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318924" w14:textId="2954AC83" w:rsidR="007B30A0" w:rsidRDefault="00B423DE">
      <w:pPr>
        <w:rPr>
          <w:noProof/>
        </w:rPr>
      </w:pPr>
      <w:r>
        <w:rPr>
          <w:noProof/>
        </w:rPr>
        <w:t>The exam contained two sections</w:t>
      </w:r>
    </w:p>
    <w:p w14:paraId="306AEA51" w14:textId="22CF6E06" w:rsidR="00B423DE" w:rsidRDefault="00B423DE">
      <w:pPr>
        <w:rPr>
          <w:noProof/>
        </w:rPr>
      </w:pPr>
      <w:r>
        <w:rPr>
          <w:noProof/>
        </w:rPr>
        <w:t xml:space="preserve">The first section had two </w:t>
      </w:r>
      <w:r w:rsidR="00D40A37">
        <w:rPr>
          <w:noProof/>
        </w:rPr>
        <w:t>b</w:t>
      </w:r>
      <w:r>
        <w:rPr>
          <w:noProof/>
        </w:rPr>
        <w:t>usiness use cases wih 4 and 5 questions each</w:t>
      </w:r>
    </w:p>
    <w:p w14:paraId="17247987" w14:textId="6D56E9BC" w:rsidR="00B423DE" w:rsidRDefault="00B423DE">
      <w:pPr>
        <w:rPr>
          <w:noProof/>
        </w:rPr>
      </w:pPr>
    </w:p>
    <w:p w14:paraId="3A51CC41" w14:textId="03A87A9D" w:rsidR="00B423DE" w:rsidRDefault="00B423DE">
      <w:pPr>
        <w:rPr>
          <w:noProof/>
        </w:rPr>
      </w:pPr>
      <w:r>
        <w:rPr>
          <w:noProof/>
        </w:rPr>
        <w:t>Date form</w:t>
      </w:r>
      <w:r w:rsidR="00D40A37">
        <w:rPr>
          <w:noProof/>
        </w:rPr>
        <w:t>a</w:t>
      </w:r>
      <w:r>
        <w:rPr>
          <w:noProof/>
        </w:rPr>
        <w:t>tting with M query and Dates in INTEGER format</w:t>
      </w:r>
    </w:p>
    <w:p w14:paraId="03B23608" w14:textId="72F9175E" w:rsidR="00B423DE" w:rsidRDefault="00B423DE">
      <w:pPr>
        <w:rPr>
          <w:noProof/>
        </w:rPr>
      </w:pPr>
      <w:r>
        <w:rPr>
          <w:noProof/>
        </w:rPr>
        <w:t>The second section had 48 question</w:t>
      </w:r>
    </w:p>
    <w:p w14:paraId="5902668F" w14:textId="4C256E11" w:rsidR="00B423DE" w:rsidRDefault="00B423DE">
      <w:pPr>
        <w:rPr>
          <w:noProof/>
        </w:rPr>
      </w:pPr>
    </w:p>
    <w:p w14:paraId="52FC4E27" w14:textId="3159A539" w:rsidR="00B423DE" w:rsidRDefault="00B423DE">
      <w:pPr>
        <w:rPr>
          <w:noProof/>
        </w:rPr>
      </w:pPr>
      <w:r>
        <w:rPr>
          <w:noProof/>
        </w:rPr>
        <w:t>Share P</w:t>
      </w:r>
      <w:r w:rsidR="00B70DCD">
        <w:rPr>
          <w:noProof/>
        </w:rPr>
        <w:t>o</w:t>
      </w:r>
      <w:r>
        <w:rPr>
          <w:noProof/>
        </w:rPr>
        <w:t>int</w:t>
      </w:r>
      <w:r w:rsidR="00B70DCD">
        <w:rPr>
          <w:noProof/>
        </w:rPr>
        <w:t xml:space="preserve"> </w:t>
      </w:r>
      <w:r>
        <w:rPr>
          <w:noProof/>
        </w:rPr>
        <w:t>Online List</w:t>
      </w:r>
      <w:r w:rsidR="00B70DCD">
        <w:rPr>
          <w:noProof/>
        </w:rPr>
        <w:t xml:space="preserve"> </w:t>
      </w:r>
      <w:r>
        <w:rPr>
          <w:noProof/>
        </w:rPr>
        <w:t>with multiple document librarries and one was a library with Excel Marketing sheets</w:t>
      </w:r>
    </w:p>
    <w:p w14:paraId="11851B13" w14:textId="7853CA78" w:rsidR="00CA4422" w:rsidRDefault="00CA4422">
      <w:pPr>
        <w:rPr>
          <w:noProof/>
        </w:rPr>
      </w:pPr>
    </w:p>
    <w:p w14:paraId="418B46A5" w14:textId="2A0545EE" w:rsidR="00BC3624" w:rsidRDefault="00BC3624">
      <w:pPr>
        <w:rPr>
          <w:noProof/>
        </w:rPr>
      </w:pPr>
      <w:r>
        <w:rPr>
          <w:noProof/>
        </w:rPr>
        <w:t>GOOGLE:</w:t>
      </w:r>
    </w:p>
    <w:p w14:paraId="27588E2F" w14:textId="2E7CB7D9" w:rsidR="00BC3624" w:rsidRDefault="00BC3624">
      <w:pPr>
        <w:rPr>
          <w:noProof/>
        </w:rPr>
      </w:pPr>
      <w:r>
        <w:rPr>
          <w:noProof/>
        </w:rPr>
        <w:t>Site:app.powerbi.com</w:t>
      </w:r>
    </w:p>
    <w:p w14:paraId="6AB261A2" w14:textId="58586209" w:rsidR="00CA4422" w:rsidRDefault="00CA4422">
      <w:pPr>
        <w:rPr>
          <w:noProof/>
        </w:rPr>
      </w:pPr>
    </w:p>
    <w:p w14:paraId="7719A482" w14:textId="77777777" w:rsidR="007F04B5" w:rsidRDefault="007F04B5" w:rsidP="007F04B5">
      <w:pPr>
        <w:pStyle w:val="Heading3"/>
        <w:shd w:val="clear" w:color="auto" w:fill="FFFFFF"/>
        <w:rPr>
          <w:rFonts w:ascii="Segoe UI" w:hAnsi="Segoe UI" w:cs="Segoe UI"/>
          <w:color w:val="171717"/>
        </w:rPr>
      </w:pPr>
      <w:r>
        <w:rPr>
          <w:rFonts w:ascii="Segoe UI" w:hAnsi="Segoe UI" w:cs="Segoe UI"/>
          <w:color w:val="171717"/>
        </w:rPr>
        <w:t>Connect to a Power BI service dataset using a live connection</w:t>
      </w:r>
    </w:p>
    <w:p w14:paraId="2DC9138D" w14:textId="77777777" w:rsidR="007F04B5" w:rsidRDefault="007F04B5" w:rsidP="007F04B5">
      <w:pPr>
        <w:pStyle w:val="NormalWeb"/>
        <w:shd w:val="clear" w:color="auto" w:fill="FFFFFF"/>
        <w:rPr>
          <w:rFonts w:ascii="Segoe UI" w:hAnsi="Segoe UI" w:cs="Segoe UI"/>
          <w:color w:val="171717"/>
        </w:rPr>
      </w:pPr>
      <w:r>
        <w:rPr>
          <w:rFonts w:ascii="Segoe UI" w:hAnsi="Segoe UI" w:cs="Segoe UI"/>
          <w:color w:val="171717"/>
        </w:rPr>
        <w:t>Anna creates a report and creates the dataset it's based upon. Anna then publishes it to the Power BI service. The report shows up in the team's workspace in the Power BI service. If Anna saves it to a </w:t>
      </w:r>
      <w:r>
        <w:rPr>
          <w:rStyle w:val="Emphasis"/>
          <w:rFonts w:ascii="Segoe UI" w:hAnsi="Segoe UI" w:cs="Segoe UI"/>
          <w:color w:val="171717"/>
        </w:rPr>
        <w:t>new experience workspace</w:t>
      </w:r>
      <w:r>
        <w:rPr>
          <w:rFonts w:ascii="Segoe UI" w:hAnsi="Segoe UI" w:cs="Segoe UI"/>
          <w:color w:val="171717"/>
        </w:rPr>
        <w:t>. Anna can set </w:t>
      </w:r>
      <w:r>
        <w:rPr>
          <w:rStyle w:val="Emphasis"/>
          <w:rFonts w:ascii="Segoe UI" w:hAnsi="Segoe UI" w:cs="Segoe UI"/>
          <w:color w:val="171717"/>
        </w:rPr>
        <w:t>Build permission</w:t>
      </w:r>
      <w:r>
        <w:rPr>
          <w:rFonts w:ascii="Segoe UI" w:hAnsi="Segoe UI" w:cs="Segoe UI"/>
          <w:color w:val="171717"/>
        </w:rPr>
        <w:t> to make it available to everyone in and out of their workspace to see and use.</w:t>
      </w:r>
    </w:p>
    <w:p w14:paraId="51B5D979" w14:textId="351E2C73" w:rsidR="00CA4422" w:rsidRDefault="004328C7">
      <w:pPr>
        <w:rPr>
          <w:rFonts w:ascii="Segoe UI" w:hAnsi="Segoe UI" w:cs="Segoe UI"/>
          <w:color w:val="171717"/>
          <w:shd w:val="clear" w:color="auto" w:fill="FFFFFF"/>
        </w:rPr>
      </w:pPr>
      <w:r>
        <w:rPr>
          <w:rFonts w:ascii="Segoe UI" w:hAnsi="Segoe UI" w:cs="Segoe UI"/>
          <w:color w:val="171717"/>
          <w:shd w:val="clear" w:color="auto" w:fill="FFFFFF"/>
        </w:rPr>
        <w:t>Other members in and out of Anna's workspace can now establish a live connection to Anna's shared data model using the Power BI service live connection feature. They can create their own unique reports, from </w:t>
      </w:r>
      <w:r>
        <w:rPr>
          <w:rStyle w:val="Emphasis"/>
          <w:rFonts w:ascii="Segoe UI" w:hAnsi="Segoe UI" w:cs="Segoe UI"/>
          <w:color w:val="171717"/>
          <w:shd w:val="clear" w:color="auto" w:fill="FFFFFF"/>
        </w:rPr>
        <w:t>their original dataset</w:t>
      </w:r>
      <w:r>
        <w:rPr>
          <w:rFonts w:ascii="Segoe UI" w:hAnsi="Segoe UI" w:cs="Segoe UI"/>
          <w:color w:val="171717"/>
          <w:shd w:val="clear" w:color="auto" w:fill="FFFFFF"/>
        </w:rPr>
        <w:t>, in </w:t>
      </w:r>
      <w:r>
        <w:rPr>
          <w:rStyle w:val="Emphasis"/>
          <w:rFonts w:ascii="Segoe UI" w:hAnsi="Segoe UI" w:cs="Segoe UI"/>
          <w:color w:val="171717"/>
          <w:shd w:val="clear" w:color="auto" w:fill="FFFFFF"/>
        </w:rPr>
        <w:t>their own new experience workspaces</w:t>
      </w:r>
      <w:r>
        <w:rPr>
          <w:rFonts w:ascii="Segoe UI" w:hAnsi="Segoe UI" w:cs="Segoe UI"/>
          <w:color w:val="171717"/>
          <w:shd w:val="clear" w:color="auto" w:fill="FFFFFF"/>
        </w:rPr>
        <w:t>.</w:t>
      </w:r>
    </w:p>
    <w:p w14:paraId="3030EC40" w14:textId="77777777" w:rsidR="009C596F" w:rsidRDefault="009C596F" w:rsidP="009C596F">
      <w:pPr>
        <w:pStyle w:val="NormalWeb"/>
        <w:shd w:val="clear" w:color="auto" w:fill="FFFFFF"/>
        <w:rPr>
          <w:rFonts w:ascii="Segoe UI" w:hAnsi="Segoe UI" w:cs="Segoe UI"/>
          <w:color w:val="171717"/>
        </w:rPr>
      </w:pPr>
      <w:r>
        <w:rPr>
          <w:rFonts w:ascii="Segoe UI" w:hAnsi="Segoe UI" w:cs="Segoe UI"/>
          <w:color w:val="171717"/>
        </w:rPr>
        <w:t>Now that your report with its dataset is in the Power BI service, you can also </w:t>
      </w:r>
      <w:r>
        <w:rPr>
          <w:rStyle w:val="Emphasis"/>
          <w:rFonts w:ascii="Segoe UI" w:hAnsi="Segoe UI" w:cs="Segoe UI"/>
          <w:color w:val="171717"/>
        </w:rPr>
        <w:t>promote</w:t>
      </w:r>
      <w:r>
        <w:rPr>
          <w:rFonts w:ascii="Segoe UI" w:hAnsi="Segoe UI" w:cs="Segoe UI"/>
          <w:color w:val="171717"/>
        </w:rPr>
        <w:t> it. Promotion means that you attest to its quality and reliability. You can even request that it be </w:t>
      </w:r>
      <w:r>
        <w:rPr>
          <w:rStyle w:val="Emphasis"/>
          <w:rFonts w:ascii="Segoe UI" w:hAnsi="Segoe UI" w:cs="Segoe UI"/>
          <w:color w:val="171717"/>
        </w:rPr>
        <w:t>certified</w:t>
      </w:r>
      <w:r>
        <w:rPr>
          <w:rFonts w:ascii="Segoe UI" w:hAnsi="Segoe UI" w:cs="Segoe UI"/>
          <w:color w:val="171717"/>
        </w:rPr>
        <w:t> by a central authority in your Power BI tenant. With either of these endorsements, your dataset always appears at the top of the list when people are looking for datasets. For more information, see </w:t>
      </w:r>
      <w:hyperlink r:id="rId5" w:history="1">
        <w:r>
          <w:rPr>
            <w:rStyle w:val="Hyperlink"/>
            <w:rFonts w:ascii="Segoe UI" w:hAnsi="Segoe UI" w:cs="Segoe UI"/>
            <w:u w:val="none"/>
          </w:rPr>
          <w:t>Promote your dataset</w:t>
        </w:r>
      </w:hyperlink>
      <w:r>
        <w:rPr>
          <w:rFonts w:ascii="Segoe UI" w:hAnsi="Segoe UI" w:cs="Segoe UI"/>
          <w:color w:val="171717"/>
        </w:rPr>
        <w:t>.</w:t>
      </w:r>
    </w:p>
    <w:p w14:paraId="5FE42DFD" w14:textId="77777777" w:rsidR="009C596F" w:rsidRDefault="009C596F" w:rsidP="009C596F">
      <w:pPr>
        <w:pStyle w:val="NormalWeb"/>
        <w:shd w:val="clear" w:color="auto" w:fill="FFFFFF"/>
        <w:rPr>
          <w:rFonts w:ascii="Segoe UI" w:hAnsi="Segoe UI" w:cs="Segoe UI"/>
          <w:color w:val="171717"/>
        </w:rPr>
      </w:pPr>
      <w:r>
        <w:rPr>
          <w:rFonts w:ascii="Segoe UI" w:hAnsi="Segoe UI" w:cs="Segoe UI"/>
          <w:color w:val="171717"/>
        </w:rPr>
        <w:t>The last step is to set Build permission for the dataset the report is based on. Build permission determines who can see and use your dataset. You can set it in the workspace itself, or when you share an ap</w:t>
      </w:r>
    </w:p>
    <w:p w14:paraId="619C0F97" w14:textId="09C2A757" w:rsidR="009C596F" w:rsidRDefault="00001E4E">
      <w:pPr>
        <w:rPr>
          <w:noProof/>
        </w:rPr>
      </w:pPr>
      <w:r>
        <w:rPr>
          <w:noProof/>
        </w:rPr>
        <w:drawing>
          <wp:inline distT="0" distB="0" distL="0" distR="0" wp14:anchorId="0B9A6A7C" wp14:editId="3DF3BB2A">
            <wp:extent cx="10572750" cy="55721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572750" cy="5572125"/>
                    </a:xfrm>
                    <a:prstGeom prst="rect">
                      <a:avLst/>
                    </a:prstGeom>
                  </pic:spPr>
                </pic:pic>
              </a:graphicData>
            </a:graphic>
          </wp:inline>
        </w:drawing>
      </w:r>
    </w:p>
    <w:p w14:paraId="5D4683D1" w14:textId="729E2629" w:rsidR="00CA4422" w:rsidRDefault="00CA4422">
      <w:pPr>
        <w:rPr>
          <w:noProof/>
        </w:rPr>
      </w:pPr>
      <w:r>
        <w:rPr>
          <w:noProof/>
        </w:rPr>
        <w:drawing>
          <wp:inline distT="0" distB="0" distL="0" distR="0" wp14:anchorId="029E5D57" wp14:editId="11F156DD">
            <wp:extent cx="8248650" cy="290466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61140" cy="2909064"/>
                    </a:xfrm>
                    <a:prstGeom prst="rect">
                      <a:avLst/>
                    </a:prstGeom>
                  </pic:spPr>
                </pic:pic>
              </a:graphicData>
            </a:graphic>
          </wp:inline>
        </w:drawing>
      </w:r>
    </w:p>
    <w:p w14:paraId="382AF6D8" w14:textId="1E934B91" w:rsidR="00DF48EC" w:rsidRDefault="00DF48EC">
      <w:pPr>
        <w:rPr>
          <w:noProof/>
        </w:rPr>
      </w:pPr>
      <w:r>
        <w:rPr>
          <w:noProof/>
        </w:rPr>
        <w:drawing>
          <wp:inline distT="0" distB="0" distL="0" distR="0" wp14:anchorId="0A8BB574" wp14:editId="6749C039">
            <wp:extent cx="6934200" cy="4363296"/>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40869" cy="4367492"/>
                    </a:xfrm>
                    <a:prstGeom prst="rect">
                      <a:avLst/>
                    </a:prstGeom>
                  </pic:spPr>
                </pic:pic>
              </a:graphicData>
            </a:graphic>
          </wp:inline>
        </w:drawing>
      </w:r>
    </w:p>
    <w:p w14:paraId="13C6AA02" w14:textId="4774C845" w:rsidR="00606F3F" w:rsidRDefault="00606F3F">
      <w:pPr>
        <w:rPr>
          <w:noProof/>
        </w:rPr>
      </w:pPr>
    </w:p>
    <w:p w14:paraId="6633EC16" w14:textId="677B93D8" w:rsidR="00606F3F" w:rsidRDefault="00606F3F">
      <w:pPr>
        <w:rPr>
          <w:noProof/>
        </w:rPr>
      </w:pPr>
      <w:r>
        <w:rPr>
          <w:noProof/>
        </w:rPr>
        <w:drawing>
          <wp:inline distT="0" distB="0" distL="0" distR="0" wp14:anchorId="25787ACD" wp14:editId="42D95E77">
            <wp:extent cx="6769100" cy="4911956"/>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70478" cy="4912956"/>
                    </a:xfrm>
                    <a:prstGeom prst="rect">
                      <a:avLst/>
                    </a:prstGeom>
                  </pic:spPr>
                </pic:pic>
              </a:graphicData>
            </a:graphic>
          </wp:inline>
        </w:drawing>
      </w:r>
    </w:p>
    <w:p w14:paraId="0AE3AC59" w14:textId="5B5794DE" w:rsidR="007F69C8" w:rsidRDefault="007F69C8">
      <w:pPr>
        <w:rPr>
          <w:noProof/>
        </w:rPr>
      </w:pPr>
    </w:p>
    <w:p w14:paraId="49F6EDE0" w14:textId="19061E4F" w:rsidR="007F69C8" w:rsidRDefault="007F69C8">
      <w:pPr>
        <w:rPr>
          <w:noProof/>
        </w:rPr>
      </w:pPr>
      <w:r>
        <w:rPr>
          <w:noProof/>
        </w:rPr>
        <w:drawing>
          <wp:inline distT="0" distB="0" distL="0" distR="0" wp14:anchorId="1AC58C0D" wp14:editId="279A8FE9">
            <wp:extent cx="9277350" cy="42767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277350" cy="4276725"/>
                    </a:xfrm>
                    <a:prstGeom prst="rect">
                      <a:avLst/>
                    </a:prstGeom>
                  </pic:spPr>
                </pic:pic>
              </a:graphicData>
            </a:graphic>
          </wp:inline>
        </w:drawing>
      </w:r>
    </w:p>
    <w:p w14:paraId="6374720B" w14:textId="4BA56C80" w:rsidR="009375D0" w:rsidRDefault="009375D0" w:rsidP="00BD3BB2">
      <w:pPr>
        <w:ind w:firstLine="720"/>
        <w:rPr>
          <w:noProof/>
        </w:rPr>
      </w:pPr>
    </w:p>
    <w:p w14:paraId="0081228B" w14:textId="77777777" w:rsidR="000A4E53" w:rsidRPr="000A4E53" w:rsidRDefault="000A4E53" w:rsidP="000A4E5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0A4E53">
        <w:rPr>
          <w:rFonts w:ascii="Segoe UI" w:eastAsia="Times New Roman" w:hAnsi="Segoe UI" w:cs="Segoe UI"/>
          <w:color w:val="171717"/>
          <w:sz w:val="24"/>
          <w:szCs w:val="24"/>
        </w:rPr>
        <w:t>To analyze data, core components of analytics are divided into the following categories:</w:t>
      </w:r>
    </w:p>
    <w:p w14:paraId="7516DF7F" w14:textId="77777777" w:rsidR="000A4E53" w:rsidRPr="000A4E53" w:rsidRDefault="000A4E53" w:rsidP="0027606C">
      <w:pPr>
        <w:numPr>
          <w:ilvl w:val="0"/>
          <w:numId w:val="35"/>
        </w:numPr>
        <w:shd w:val="clear" w:color="auto" w:fill="FFFFFF"/>
        <w:spacing w:after="0" w:line="240" w:lineRule="auto"/>
        <w:ind w:left="570"/>
        <w:rPr>
          <w:rFonts w:ascii="Segoe UI" w:eastAsia="Times New Roman" w:hAnsi="Segoe UI" w:cs="Segoe UI"/>
          <w:color w:val="171717"/>
          <w:sz w:val="24"/>
          <w:szCs w:val="24"/>
        </w:rPr>
      </w:pPr>
      <w:r w:rsidRPr="000A4E53">
        <w:rPr>
          <w:rFonts w:ascii="Segoe UI" w:eastAsia="Times New Roman" w:hAnsi="Segoe UI" w:cs="Segoe UI"/>
          <w:color w:val="171717"/>
          <w:sz w:val="24"/>
          <w:szCs w:val="24"/>
        </w:rPr>
        <w:t>Descriptive</w:t>
      </w:r>
    </w:p>
    <w:p w14:paraId="09890367" w14:textId="77777777" w:rsidR="000A4E53" w:rsidRPr="000A4E53" w:rsidRDefault="000A4E53" w:rsidP="0027606C">
      <w:pPr>
        <w:numPr>
          <w:ilvl w:val="0"/>
          <w:numId w:val="35"/>
        </w:numPr>
        <w:shd w:val="clear" w:color="auto" w:fill="FFFFFF"/>
        <w:spacing w:after="0" w:line="240" w:lineRule="auto"/>
        <w:ind w:left="570"/>
        <w:rPr>
          <w:rFonts w:ascii="Segoe UI" w:eastAsia="Times New Roman" w:hAnsi="Segoe UI" w:cs="Segoe UI"/>
          <w:color w:val="171717"/>
          <w:sz w:val="24"/>
          <w:szCs w:val="24"/>
        </w:rPr>
      </w:pPr>
      <w:r w:rsidRPr="000A4E53">
        <w:rPr>
          <w:rFonts w:ascii="Segoe UI" w:eastAsia="Times New Roman" w:hAnsi="Segoe UI" w:cs="Segoe UI"/>
          <w:color w:val="171717"/>
          <w:sz w:val="24"/>
          <w:szCs w:val="24"/>
        </w:rPr>
        <w:t>Diagnostic</w:t>
      </w:r>
    </w:p>
    <w:p w14:paraId="68543399" w14:textId="77777777" w:rsidR="000A4E53" w:rsidRPr="000A4E53" w:rsidRDefault="000A4E53" w:rsidP="0027606C">
      <w:pPr>
        <w:numPr>
          <w:ilvl w:val="0"/>
          <w:numId w:val="35"/>
        </w:numPr>
        <w:shd w:val="clear" w:color="auto" w:fill="FFFFFF"/>
        <w:spacing w:after="0" w:line="240" w:lineRule="auto"/>
        <w:ind w:left="570"/>
        <w:rPr>
          <w:rFonts w:ascii="Segoe UI" w:eastAsia="Times New Roman" w:hAnsi="Segoe UI" w:cs="Segoe UI"/>
          <w:color w:val="171717"/>
          <w:sz w:val="24"/>
          <w:szCs w:val="24"/>
        </w:rPr>
      </w:pPr>
      <w:r w:rsidRPr="000A4E53">
        <w:rPr>
          <w:rFonts w:ascii="Segoe UI" w:eastAsia="Times New Roman" w:hAnsi="Segoe UI" w:cs="Segoe UI"/>
          <w:color w:val="171717"/>
          <w:sz w:val="24"/>
          <w:szCs w:val="24"/>
        </w:rPr>
        <w:t>Predictive</w:t>
      </w:r>
    </w:p>
    <w:p w14:paraId="014C62BB" w14:textId="77777777" w:rsidR="000A4E53" w:rsidRPr="000A4E53" w:rsidRDefault="000A4E53" w:rsidP="0027606C">
      <w:pPr>
        <w:numPr>
          <w:ilvl w:val="0"/>
          <w:numId w:val="35"/>
        </w:numPr>
        <w:shd w:val="clear" w:color="auto" w:fill="FFFFFF"/>
        <w:spacing w:after="0" w:line="240" w:lineRule="auto"/>
        <w:ind w:left="570"/>
        <w:rPr>
          <w:rFonts w:ascii="Segoe UI" w:eastAsia="Times New Roman" w:hAnsi="Segoe UI" w:cs="Segoe UI"/>
          <w:color w:val="171717"/>
          <w:sz w:val="24"/>
          <w:szCs w:val="24"/>
        </w:rPr>
      </w:pPr>
      <w:r w:rsidRPr="000A4E53">
        <w:rPr>
          <w:rFonts w:ascii="Segoe UI" w:eastAsia="Times New Roman" w:hAnsi="Segoe UI" w:cs="Segoe UI"/>
          <w:color w:val="171717"/>
          <w:sz w:val="24"/>
          <w:szCs w:val="24"/>
        </w:rPr>
        <w:t>Prescriptive</w:t>
      </w:r>
    </w:p>
    <w:p w14:paraId="6A7453DB" w14:textId="77777777" w:rsidR="000A4E53" w:rsidRPr="000A4E53" w:rsidRDefault="000A4E53" w:rsidP="0027606C">
      <w:pPr>
        <w:numPr>
          <w:ilvl w:val="0"/>
          <w:numId w:val="35"/>
        </w:numPr>
        <w:shd w:val="clear" w:color="auto" w:fill="FFFFFF"/>
        <w:spacing w:after="0" w:line="240" w:lineRule="auto"/>
        <w:ind w:left="570"/>
        <w:rPr>
          <w:rFonts w:ascii="Segoe UI" w:eastAsia="Times New Roman" w:hAnsi="Segoe UI" w:cs="Segoe UI"/>
          <w:color w:val="171717"/>
          <w:sz w:val="24"/>
          <w:szCs w:val="24"/>
        </w:rPr>
      </w:pPr>
      <w:r w:rsidRPr="000A4E53">
        <w:rPr>
          <w:rFonts w:ascii="Segoe UI" w:eastAsia="Times New Roman" w:hAnsi="Segoe UI" w:cs="Segoe UI"/>
          <w:color w:val="171717"/>
          <w:sz w:val="24"/>
          <w:szCs w:val="24"/>
        </w:rPr>
        <w:t>Cognitive</w:t>
      </w:r>
    </w:p>
    <w:p w14:paraId="24403F9F" w14:textId="4FD5776D" w:rsidR="00BD3BB2" w:rsidRDefault="00BD3BB2" w:rsidP="00BD3BB2">
      <w:pPr>
        <w:ind w:firstLine="720"/>
        <w:rPr>
          <w:noProof/>
        </w:rPr>
      </w:pPr>
    </w:p>
    <w:p w14:paraId="4B536112" w14:textId="58BFCC86" w:rsidR="00BD3BB2" w:rsidRDefault="00BD3BB2" w:rsidP="00BD3BB2">
      <w:pPr>
        <w:ind w:firstLine="720"/>
        <w:rPr>
          <w:noProof/>
        </w:rPr>
      </w:pPr>
    </w:p>
    <w:p w14:paraId="66D9B893" w14:textId="5D67A632" w:rsidR="00DE0C7E" w:rsidRDefault="00DE0C7E">
      <w:r>
        <w:rPr>
          <w:noProof/>
        </w:rPr>
        <w:drawing>
          <wp:inline distT="0" distB="0" distL="0" distR="0" wp14:anchorId="44DBCA8A" wp14:editId="41E2BEE8">
            <wp:extent cx="7251032" cy="259519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261492" cy="2598941"/>
                    </a:xfrm>
                    <a:prstGeom prst="rect">
                      <a:avLst/>
                    </a:prstGeom>
                  </pic:spPr>
                </pic:pic>
              </a:graphicData>
            </a:graphic>
          </wp:inline>
        </w:drawing>
      </w:r>
    </w:p>
    <w:p w14:paraId="089BAC0E" w14:textId="57244D48" w:rsidR="004211DA" w:rsidRDefault="004211DA"/>
    <w:p w14:paraId="26B5A5D7" w14:textId="048D8267" w:rsidR="004211DA" w:rsidRDefault="004211DA">
      <w:r>
        <w:t xml:space="preserve">View this </w:t>
      </w:r>
      <w:r w:rsidRPr="004211DA">
        <w:t>https://www.youtube.com/watch?v=jBP66FRatsY</w:t>
      </w:r>
    </w:p>
    <w:p w14:paraId="6F10D716" w14:textId="509ECFEE" w:rsidR="004B6129" w:rsidRDefault="004B6129">
      <w:r>
        <w:rPr>
          <w:noProof/>
        </w:rPr>
        <w:drawing>
          <wp:inline distT="0" distB="0" distL="0" distR="0" wp14:anchorId="56C24992" wp14:editId="768D45F2">
            <wp:extent cx="5553075" cy="2590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3075" cy="2590800"/>
                    </a:xfrm>
                    <a:prstGeom prst="rect">
                      <a:avLst/>
                    </a:prstGeom>
                  </pic:spPr>
                </pic:pic>
              </a:graphicData>
            </a:graphic>
          </wp:inline>
        </w:drawing>
      </w:r>
    </w:p>
    <w:p w14:paraId="779BB918" w14:textId="1E2B6B15" w:rsidR="00724A22" w:rsidRDefault="00724A22">
      <w:r>
        <w:rPr>
          <w:noProof/>
        </w:rPr>
        <w:drawing>
          <wp:inline distT="0" distB="0" distL="0" distR="0" wp14:anchorId="55460F4E" wp14:editId="4C6E3F1B">
            <wp:extent cx="5705976" cy="23506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5993" cy="2367153"/>
                    </a:xfrm>
                    <a:prstGeom prst="rect">
                      <a:avLst/>
                    </a:prstGeom>
                  </pic:spPr>
                </pic:pic>
              </a:graphicData>
            </a:graphic>
          </wp:inline>
        </w:drawing>
      </w:r>
    </w:p>
    <w:p w14:paraId="02B7C419" w14:textId="164C605A" w:rsidR="00E679FC" w:rsidRDefault="006A5A4B">
      <w:r>
        <w:rPr>
          <w:rFonts w:ascii="Segoe UI" w:hAnsi="Segoe UI" w:cs="Segoe UI"/>
          <w:color w:val="171717"/>
          <w:shd w:val="clear" w:color="auto" w:fill="FFFFFF"/>
        </w:rPr>
        <w:t>Once you’ve created a dataflow, you can use Power BI Desktop and the Power BI service to create datasets, reports, dashboards, and apps that leverage the power of the Common Data Model to drive deep insights into your business activities.</w:t>
      </w:r>
    </w:p>
    <w:p w14:paraId="6A273794" w14:textId="7D8C2392" w:rsidR="00E679FC" w:rsidRDefault="00E679FC"/>
    <w:p w14:paraId="043D8D15" w14:textId="00F02BA5" w:rsidR="00E679FC" w:rsidRDefault="00E679FC">
      <w:r>
        <w:rPr>
          <w:noProof/>
        </w:rPr>
        <w:drawing>
          <wp:inline distT="0" distB="0" distL="0" distR="0" wp14:anchorId="4AC4C1ED" wp14:editId="5A05692B">
            <wp:extent cx="6057399" cy="1996367"/>
            <wp:effectExtent l="0" t="0" r="63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8909" cy="2003456"/>
                    </a:xfrm>
                    <a:prstGeom prst="rect">
                      <a:avLst/>
                    </a:prstGeom>
                  </pic:spPr>
                </pic:pic>
              </a:graphicData>
            </a:graphic>
          </wp:inline>
        </w:drawing>
      </w:r>
    </w:p>
    <w:p w14:paraId="18C6FFD6" w14:textId="77777777" w:rsidR="004401AD" w:rsidRDefault="004401AD"/>
    <w:p w14:paraId="59B4738F" w14:textId="7AC2166D" w:rsidR="00153034" w:rsidRDefault="00153034"/>
    <w:p w14:paraId="02E35FDE" w14:textId="441F91A8" w:rsidR="00153034" w:rsidRDefault="00153034">
      <w:r>
        <w:rPr>
          <w:noProof/>
        </w:rPr>
        <w:drawing>
          <wp:inline distT="0" distB="0" distL="0" distR="0" wp14:anchorId="508CFFBB" wp14:editId="4F733521">
            <wp:extent cx="8349916" cy="319645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363350" cy="3201595"/>
                    </a:xfrm>
                    <a:prstGeom prst="rect">
                      <a:avLst/>
                    </a:prstGeom>
                  </pic:spPr>
                </pic:pic>
              </a:graphicData>
            </a:graphic>
          </wp:inline>
        </w:drawing>
      </w:r>
    </w:p>
    <w:p w14:paraId="0A23C555" w14:textId="1956058E" w:rsidR="000F4351" w:rsidRDefault="000F4351"/>
    <w:p w14:paraId="141FCA7E" w14:textId="4EACC34C" w:rsidR="000F4351" w:rsidRDefault="000F4351">
      <w:r>
        <w:rPr>
          <w:noProof/>
        </w:rPr>
        <w:drawing>
          <wp:inline distT="0" distB="0" distL="0" distR="0" wp14:anchorId="4C28C0BB" wp14:editId="3E40A0CA">
            <wp:extent cx="5495424" cy="47007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7272" cy="4710905"/>
                    </a:xfrm>
                    <a:prstGeom prst="rect">
                      <a:avLst/>
                    </a:prstGeom>
                  </pic:spPr>
                </pic:pic>
              </a:graphicData>
            </a:graphic>
          </wp:inline>
        </w:drawing>
      </w:r>
    </w:p>
    <w:p w14:paraId="54CD241C" w14:textId="5CEF166B" w:rsidR="00E24182" w:rsidRDefault="00E24182"/>
    <w:p w14:paraId="5B3BF550" w14:textId="2F945AEA" w:rsidR="00E24182" w:rsidRDefault="00E24182">
      <w:r>
        <w:rPr>
          <w:noProof/>
        </w:rPr>
        <w:drawing>
          <wp:inline distT="0" distB="0" distL="0" distR="0" wp14:anchorId="0335C46F" wp14:editId="4BCDC1E5">
            <wp:extent cx="7796463" cy="28779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813515" cy="2884273"/>
                    </a:xfrm>
                    <a:prstGeom prst="rect">
                      <a:avLst/>
                    </a:prstGeom>
                  </pic:spPr>
                </pic:pic>
              </a:graphicData>
            </a:graphic>
          </wp:inline>
        </w:drawing>
      </w:r>
    </w:p>
    <w:p w14:paraId="69708BFC" w14:textId="1DB73F9B" w:rsidR="003052E5" w:rsidRDefault="003052E5"/>
    <w:p w14:paraId="1A0FD6DB" w14:textId="701A5F38" w:rsidR="003052E5" w:rsidRDefault="003052E5">
      <w:r>
        <w:rPr>
          <w:noProof/>
        </w:rPr>
        <w:drawing>
          <wp:inline distT="0" distB="0" distL="0" distR="0" wp14:anchorId="6AE6D1A3" wp14:editId="399AEB37">
            <wp:extent cx="5898482" cy="4148009"/>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1461" cy="4150104"/>
                    </a:xfrm>
                    <a:prstGeom prst="rect">
                      <a:avLst/>
                    </a:prstGeom>
                  </pic:spPr>
                </pic:pic>
              </a:graphicData>
            </a:graphic>
          </wp:inline>
        </w:drawing>
      </w:r>
    </w:p>
    <w:p w14:paraId="3EC3D437" w14:textId="79B118F8" w:rsidR="007178A4" w:rsidRDefault="007178A4"/>
    <w:p w14:paraId="1A17DDE1" w14:textId="2815A665" w:rsidR="007178A4" w:rsidRDefault="007178A4">
      <w:r>
        <w:rPr>
          <w:noProof/>
        </w:rPr>
        <w:drawing>
          <wp:inline distT="0" distB="0" distL="0" distR="0" wp14:anchorId="4108FFE4" wp14:editId="114DA785">
            <wp:extent cx="8343900"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43900" cy="3333750"/>
                    </a:xfrm>
                    <a:prstGeom prst="rect">
                      <a:avLst/>
                    </a:prstGeom>
                  </pic:spPr>
                </pic:pic>
              </a:graphicData>
            </a:graphic>
          </wp:inline>
        </w:drawing>
      </w:r>
    </w:p>
    <w:p w14:paraId="619D27D6" w14:textId="650E30F4" w:rsidR="000744D0" w:rsidRDefault="000744D0"/>
    <w:p w14:paraId="6C78F647" w14:textId="4CBB51D4" w:rsidR="000744D0" w:rsidRDefault="000744D0">
      <w:r>
        <w:rPr>
          <w:noProof/>
        </w:rPr>
        <w:drawing>
          <wp:inline distT="0" distB="0" distL="0" distR="0" wp14:anchorId="02768F4D" wp14:editId="46058BEE">
            <wp:extent cx="3451163" cy="262288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8480" cy="2628445"/>
                    </a:xfrm>
                    <a:prstGeom prst="rect">
                      <a:avLst/>
                    </a:prstGeom>
                  </pic:spPr>
                </pic:pic>
              </a:graphicData>
            </a:graphic>
          </wp:inline>
        </w:drawing>
      </w:r>
    </w:p>
    <w:p w14:paraId="493F15E5" w14:textId="1437D0E7" w:rsidR="00CE06BA" w:rsidRDefault="00CE06BA"/>
    <w:p w14:paraId="3C55F82C" w14:textId="128F61CE" w:rsidR="00CE06BA" w:rsidRDefault="00CE06BA">
      <w:r>
        <w:rPr>
          <w:noProof/>
        </w:rPr>
        <w:drawing>
          <wp:inline distT="0" distB="0" distL="0" distR="0" wp14:anchorId="6EFB2B84" wp14:editId="34C14E21">
            <wp:extent cx="8096250" cy="3228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096250" cy="3228975"/>
                    </a:xfrm>
                    <a:prstGeom prst="rect">
                      <a:avLst/>
                    </a:prstGeom>
                  </pic:spPr>
                </pic:pic>
              </a:graphicData>
            </a:graphic>
          </wp:inline>
        </w:drawing>
      </w:r>
    </w:p>
    <w:p w14:paraId="21A7EA37" w14:textId="41D0F34E" w:rsidR="0038192D" w:rsidRDefault="0038192D"/>
    <w:p w14:paraId="0812E170" w14:textId="1F501E55" w:rsidR="0038192D" w:rsidRDefault="0038192D">
      <w:r>
        <w:rPr>
          <w:noProof/>
        </w:rPr>
        <w:drawing>
          <wp:inline distT="0" distB="0" distL="0" distR="0" wp14:anchorId="516AF3F8" wp14:editId="0F1E4624">
            <wp:extent cx="8039100" cy="4048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039100" cy="4048125"/>
                    </a:xfrm>
                    <a:prstGeom prst="rect">
                      <a:avLst/>
                    </a:prstGeom>
                  </pic:spPr>
                </pic:pic>
              </a:graphicData>
            </a:graphic>
          </wp:inline>
        </w:drawing>
      </w:r>
    </w:p>
    <w:p w14:paraId="5FA85F92" w14:textId="596742D2" w:rsidR="00373D5F" w:rsidRDefault="00373D5F"/>
    <w:p w14:paraId="697B69DF" w14:textId="0BE11FAB" w:rsidR="00373D5F" w:rsidRDefault="00373D5F">
      <w:r>
        <w:rPr>
          <w:noProof/>
        </w:rPr>
        <w:drawing>
          <wp:inline distT="0" distB="0" distL="0" distR="0" wp14:anchorId="141A0550" wp14:editId="454A7F37">
            <wp:extent cx="7915275" cy="2695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915275" cy="2695575"/>
                    </a:xfrm>
                    <a:prstGeom prst="rect">
                      <a:avLst/>
                    </a:prstGeom>
                  </pic:spPr>
                </pic:pic>
              </a:graphicData>
            </a:graphic>
          </wp:inline>
        </w:drawing>
      </w:r>
    </w:p>
    <w:p w14:paraId="568889EF" w14:textId="4F20731C" w:rsidR="0055450B" w:rsidRDefault="0055450B"/>
    <w:p w14:paraId="2AECD87B" w14:textId="6E0503FD" w:rsidR="0055450B" w:rsidRDefault="0055450B">
      <w:r>
        <w:rPr>
          <w:noProof/>
        </w:rPr>
        <w:drawing>
          <wp:inline distT="0" distB="0" distL="0" distR="0" wp14:anchorId="6E0100D9" wp14:editId="378A7048">
            <wp:extent cx="7867650" cy="3752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867650" cy="3752850"/>
                    </a:xfrm>
                    <a:prstGeom prst="rect">
                      <a:avLst/>
                    </a:prstGeom>
                  </pic:spPr>
                </pic:pic>
              </a:graphicData>
            </a:graphic>
          </wp:inline>
        </w:drawing>
      </w:r>
    </w:p>
    <w:p w14:paraId="5176FCA7" w14:textId="7D1E0226" w:rsidR="00350C21" w:rsidRDefault="00350C21">
      <w:r>
        <w:rPr>
          <w:noProof/>
        </w:rPr>
        <w:drawing>
          <wp:inline distT="0" distB="0" distL="0" distR="0" wp14:anchorId="3B7C1478" wp14:editId="222A111E">
            <wp:extent cx="7867650" cy="1847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867650" cy="1847850"/>
                    </a:xfrm>
                    <a:prstGeom prst="rect">
                      <a:avLst/>
                    </a:prstGeom>
                  </pic:spPr>
                </pic:pic>
              </a:graphicData>
            </a:graphic>
          </wp:inline>
        </w:drawing>
      </w:r>
    </w:p>
    <w:p w14:paraId="034562F2" w14:textId="6E3C0039" w:rsidR="00446290" w:rsidRDefault="00446290">
      <w:r>
        <w:rPr>
          <w:noProof/>
        </w:rPr>
        <w:drawing>
          <wp:inline distT="0" distB="0" distL="0" distR="0" wp14:anchorId="6E73D724" wp14:editId="6D116441">
            <wp:extent cx="8029575" cy="2562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029575" cy="2562225"/>
                    </a:xfrm>
                    <a:prstGeom prst="rect">
                      <a:avLst/>
                    </a:prstGeom>
                  </pic:spPr>
                </pic:pic>
              </a:graphicData>
            </a:graphic>
          </wp:inline>
        </w:drawing>
      </w:r>
    </w:p>
    <w:p w14:paraId="0EE16FCA" w14:textId="7D30976D" w:rsidR="00E065D2" w:rsidRDefault="00E065D2">
      <w:r>
        <w:rPr>
          <w:noProof/>
        </w:rPr>
        <w:drawing>
          <wp:inline distT="0" distB="0" distL="0" distR="0" wp14:anchorId="480D2204" wp14:editId="3ADEC9B2">
            <wp:extent cx="7962900" cy="2809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962900" cy="2809875"/>
                    </a:xfrm>
                    <a:prstGeom prst="rect">
                      <a:avLst/>
                    </a:prstGeom>
                  </pic:spPr>
                </pic:pic>
              </a:graphicData>
            </a:graphic>
          </wp:inline>
        </w:drawing>
      </w:r>
    </w:p>
    <w:p w14:paraId="4C2E3957" w14:textId="4FF22E6F" w:rsidR="006B6D89" w:rsidRDefault="006B6D89">
      <w:r>
        <w:rPr>
          <w:noProof/>
        </w:rPr>
        <w:drawing>
          <wp:inline distT="0" distB="0" distL="0" distR="0" wp14:anchorId="3575B4B7" wp14:editId="7FA29EDA">
            <wp:extent cx="7858125" cy="1866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858125" cy="1866900"/>
                    </a:xfrm>
                    <a:prstGeom prst="rect">
                      <a:avLst/>
                    </a:prstGeom>
                  </pic:spPr>
                </pic:pic>
              </a:graphicData>
            </a:graphic>
          </wp:inline>
        </w:drawing>
      </w:r>
    </w:p>
    <w:p w14:paraId="18EC49FE" w14:textId="62C6F3A0" w:rsidR="0067620D" w:rsidRDefault="0067620D">
      <w:r>
        <w:rPr>
          <w:noProof/>
        </w:rPr>
        <w:drawing>
          <wp:inline distT="0" distB="0" distL="0" distR="0" wp14:anchorId="236D62E0" wp14:editId="3676E884">
            <wp:extent cx="7924800"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24800" cy="2800350"/>
                    </a:xfrm>
                    <a:prstGeom prst="rect">
                      <a:avLst/>
                    </a:prstGeom>
                  </pic:spPr>
                </pic:pic>
              </a:graphicData>
            </a:graphic>
          </wp:inline>
        </w:drawing>
      </w:r>
    </w:p>
    <w:p w14:paraId="057D295B" w14:textId="16CE69A9" w:rsidR="00BB7A55" w:rsidRDefault="00BB7A55">
      <w:r>
        <w:rPr>
          <w:noProof/>
        </w:rPr>
        <w:drawing>
          <wp:inline distT="0" distB="0" distL="0" distR="0" wp14:anchorId="73DAB5A1" wp14:editId="2876E6CA">
            <wp:extent cx="7972425" cy="3143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72425" cy="3143250"/>
                    </a:xfrm>
                    <a:prstGeom prst="rect">
                      <a:avLst/>
                    </a:prstGeom>
                  </pic:spPr>
                </pic:pic>
              </a:graphicData>
            </a:graphic>
          </wp:inline>
        </w:drawing>
      </w:r>
    </w:p>
    <w:p w14:paraId="07B848A6" w14:textId="43C7AA06" w:rsidR="00406ADB" w:rsidRDefault="00406ADB"/>
    <w:p w14:paraId="5DD277FA" w14:textId="01FC7AAB" w:rsidR="00406ADB" w:rsidRDefault="00406ADB">
      <w:r>
        <w:rPr>
          <w:noProof/>
        </w:rPr>
        <w:drawing>
          <wp:inline distT="0" distB="0" distL="0" distR="0" wp14:anchorId="63A5BBA4" wp14:editId="681C616F">
            <wp:extent cx="9563100" cy="3848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563100" cy="3848100"/>
                    </a:xfrm>
                    <a:prstGeom prst="rect">
                      <a:avLst/>
                    </a:prstGeom>
                  </pic:spPr>
                </pic:pic>
              </a:graphicData>
            </a:graphic>
          </wp:inline>
        </w:drawing>
      </w:r>
    </w:p>
    <w:p w14:paraId="4DFAB2EF" w14:textId="77AB92DA" w:rsidR="00180FA3" w:rsidRDefault="00180FA3">
      <w:r>
        <w:rPr>
          <w:noProof/>
        </w:rPr>
        <w:drawing>
          <wp:inline distT="0" distB="0" distL="0" distR="0" wp14:anchorId="67CA7444" wp14:editId="5CDB5282">
            <wp:extent cx="8810625" cy="6829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10625" cy="6829425"/>
                    </a:xfrm>
                    <a:prstGeom prst="rect">
                      <a:avLst/>
                    </a:prstGeom>
                  </pic:spPr>
                </pic:pic>
              </a:graphicData>
            </a:graphic>
          </wp:inline>
        </w:drawing>
      </w:r>
    </w:p>
    <w:p w14:paraId="0C2DADD5" w14:textId="4F7288F0" w:rsidR="00782B72" w:rsidRDefault="00782B72"/>
    <w:p w14:paraId="77FC40BE" w14:textId="3036F56A" w:rsidR="00782B72" w:rsidRDefault="00782B72">
      <w:r>
        <w:rPr>
          <w:noProof/>
        </w:rPr>
        <w:drawing>
          <wp:inline distT="0" distB="0" distL="0" distR="0" wp14:anchorId="0CC6E765" wp14:editId="45A7B7E0">
            <wp:extent cx="8172450" cy="5514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72450" cy="5514975"/>
                    </a:xfrm>
                    <a:prstGeom prst="rect">
                      <a:avLst/>
                    </a:prstGeom>
                  </pic:spPr>
                </pic:pic>
              </a:graphicData>
            </a:graphic>
          </wp:inline>
        </w:drawing>
      </w:r>
    </w:p>
    <w:p w14:paraId="4771C24B" w14:textId="72378877" w:rsidR="00D609F8" w:rsidRDefault="00D609F8"/>
    <w:p w14:paraId="577B3989" w14:textId="583F00AC" w:rsidR="00D609F8" w:rsidRDefault="00D609F8">
      <w:r>
        <w:rPr>
          <w:noProof/>
        </w:rPr>
        <w:drawing>
          <wp:inline distT="0" distB="0" distL="0" distR="0" wp14:anchorId="132A0EBF" wp14:editId="4F8478D2">
            <wp:extent cx="7924800" cy="2838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924800" cy="2838450"/>
                    </a:xfrm>
                    <a:prstGeom prst="rect">
                      <a:avLst/>
                    </a:prstGeom>
                  </pic:spPr>
                </pic:pic>
              </a:graphicData>
            </a:graphic>
          </wp:inline>
        </w:drawing>
      </w:r>
    </w:p>
    <w:p w14:paraId="0409B6BB" w14:textId="03B3DB29" w:rsidR="00541791" w:rsidRDefault="00541791"/>
    <w:p w14:paraId="25EB625A" w14:textId="68D97CE9" w:rsidR="00541791" w:rsidRDefault="00541791">
      <w:r>
        <w:rPr>
          <w:noProof/>
        </w:rPr>
        <w:drawing>
          <wp:inline distT="0" distB="0" distL="0" distR="0" wp14:anchorId="343EB236" wp14:editId="64479277">
            <wp:extent cx="9944100" cy="4638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944100" cy="4638675"/>
                    </a:xfrm>
                    <a:prstGeom prst="rect">
                      <a:avLst/>
                    </a:prstGeom>
                  </pic:spPr>
                </pic:pic>
              </a:graphicData>
            </a:graphic>
          </wp:inline>
        </w:drawing>
      </w:r>
      <w:r w:rsidR="004C6F40">
        <w:t>wo</w:t>
      </w:r>
    </w:p>
    <w:p w14:paraId="7A99E037" w14:textId="7C3B9B8F" w:rsidR="004C6F40" w:rsidRDefault="004C6F40"/>
    <w:p w14:paraId="15CBA746" w14:textId="40DCF8AE" w:rsidR="004C6F40" w:rsidRDefault="004C6F40"/>
    <w:p w14:paraId="268B2181" w14:textId="77777777" w:rsidR="004C6F40" w:rsidRPr="004C6F40" w:rsidRDefault="004C6F40" w:rsidP="004C6F40">
      <w:pPr>
        <w:numPr>
          <w:ilvl w:val="0"/>
          <w:numId w:val="1"/>
        </w:numPr>
        <w:shd w:val="clear" w:color="auto" w:fill="FFFFFF"/>
        <w:spacing w:after="0" w:line="240" w:lineRule="auto"/>
        <w:ind w:left="570"/>
        <w:rPr>
          <w:rFonts w:ascii="Segoe UI" w:eastAsia="Times New Roman" w:hAnsi="Segoe UI" w:cs="Segoe UI"/>
          <w:color w:val="171717"/>
          <w:sz w:val="24"/>
          <w:szCs w:val="24"/>
        </w:rPr>
      </w:pPr>
      <w:r w:rsidRPr="004C6F40">
        <w:rPr>
          <w:rFonts w:ascii="Segoe UI" w:eastAsia="Times New Roman" w:hAnsi="Segoe UI" w:cs="Segoe UI"/>
          <w:b/>
          <w:bCs/>
          <w:color w:val="171717"/>
          <w:sz w:val="24"/>
          <w:szCs w:val="24"/>
        </w:rPr>
        <w:t>Better query performance over big data</w:t>
      </w:r>
      <w:r w:rsidRPr="004C6F40">
        <w:rPr>
          <w:rFonts w:ascii="Segoe UI" w:eastAsia="Times New Roman" w:hAnsi="Segoe UI" w:cs="Segoe UI"/>
          <w:color w:val="171717"/>
          <w:sz w:val="24"/>
          <w:szCs w:val="24"/>
        </w:rPr>
        <w:t>. Every interaction with Power BI visuals submits DAX queries to the dataset. Cached aggregated data uses a fraction of the resources required for detail data, so you can unlock big data that would otherwise be inaccessible.</w:t>
      </w:r>
    </w:p>
    <w:p w14:paraId="783CF34A" w14:textId="23E53404" w:rsidR="004C6F40" w:rsidRDefault="004401AD">
      <w:r>
        <w:rPr>
          <w:noProof/>
        </w:rPr>
        <w:drawing>
          <wp:inline distT="0" distB="0" distL="0" distR="0" wp14:anchorId="19BB7DC7" wp14:editId="02957BA4">
            <wp:extent cx="4235694" cy="31832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4777" cy="3190077"/>
                    </a:xfrm>
                    <a:prstGeom prst="rect">
                      <a:avLst/>
                    </a:prstGeom>
                  </pic:spPr>
                </pic:pic>
              </a:graphicData>
            </a:graphic>
          </wp:inline>
        </w:drawing>
      </w:r>
    </w:p>
    <w:p w14:paraId="2B095366" w14:textId="1FD130A5" w:rsidR="00AA69C9" w:rsidRDefault="00AA69C9"/>
    <w:p w14:paraId="3743F372" w14:textId="48A3218D" w:rsidR="00AA69C9" w:rsidRDefault="00AA69C9">
      <w:r>
        <w:rPr>
          <w:noProof/>
        </w:rPr>
        <w:drawing>
          <wp:inline distT="0" distB="0" distL="0" distR="0" wp14:anchorId="5C6E3547" wp14:editId="2A5B9575">
            <wp:extent cx="3270738" cy="2453054"/>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75723" cy="2456793"/>
                    </a:xfrm>
                    <a:prstGeom prst="rect">
                      <a:avLst/>
                    </a:prstGeom>
                  </pic:spPr>
                </pic:pic>
              </a:graphicData>
            </a:graphic>
          </wp:inline>
        </w:drawing>
      </w:r>
    </w:p>
    <w:p w14:paraId="354AF6A4" w14:textId="17E4B1F2" w:rsidR="00C3426E" w:rsidRDefault="00C3426E"/>
    <w:p w14:paraId="3B8B4584" w14:textId="4FE92024" w:rsidR="00C3426E" w:rsidRDefault="00C3426E">
      <w:r>
        <w:rPr>
          <w:noProof/>
        </w:rPr>
        <w:drawing>
          <wp:inline distT="0" distB="0" distL="0" distR="0" wp14:anchorId="0AE714A3" wp14:editId="65B9C3C7">
            <wp:extent cx="3804033" cy="2836984"/>
            <wp:effectExtent l="0" t="0" r="635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6148" cy="2846019"/>
                    </a:xfrm>
                    <a:prstGeom prst="rect">
                      <a:avLst/>
                    </a:prstGeom>
                  </pic:spPr>
                </pic:pic>
              </a:graphicData>
            </a:graphic>
          </wp:inline>
        </w:drawing>
      </w:r>
    </w:p>
    <w:p w14:paraId="3D82E4B0" w14:textId="618C0515" w:rsidR="009C0CA5" w:rsidRDefault="009C0CA5"/>
    <w:p w14:paraId="53ABEBF7" w14:textId="7EC0869A" w:rsidR="009C0CA5" w:rsidRDefault="009C0CA5">
      <w:r>
        <w:rPr>
          <w:noProof/>
        </w:rPr>
        <w:drawing>
          <wp:inline distT="0" distB="0" distL="0" distR="0" wp14:anchorId="73E38FB1" wp14:editId="51F6A90F">
            <wp:extent cx="5480539" cy="238861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2504" cy="2393828"/>
                    </a:xfrm>
                    <a:prstGeom prst="rect">
                      <a:avLst/>
                    </a:prstGeom>
                  </pic:spPr>
                </pic:pic>
              </a:graphicData>
            </a:graphic>
          </wp:inline>
        </w:drawing>
      </w:r>
    </w:p>
    <w:p w14:paraId="3AF8C033" w14:textId="73F240E9" w:rsidR="00BF3EB5" w:rsidRDefault="00BF3EB5"/>
    <w:p w14:paraId="230DE0F7" w14:textId="1417F0FC" w:rsidR="00BF3EB5" w:rsidRDefault="00BF3EB5" w:rsidP="00BF3EB5">
      <w:pPr>
        <w:numPr>
          <w:ilvl w:val="0"/>
          <w:numId w:val="2"/>
        </w:numPr>
        <w:shd w:val="clear" w:color="auto" w:fill="FFFFFF"/>
        <w:spacing w:after="0" w:line="240" w:lineRule="auto"/>
        <w:ind w:left="570"/>
        <w:rPr>
          <w:rFonts w:ascii="Segoe UI" w:eastAsia="Times New Roman" w:hAnsi="Segoe UI" w:cs="Segoe UI"/>
          <w:color w:val="171717"/>
          <w:sz w:val="24"/>
          <w:szCs w:val="24"/>
        </w:rPr>
      </w:pPr>
      <w:r w:rsidRPr="00BF3EB5">
        <w:rPr>
          <w:rFonts w:ascii="Segoe UI" w:eastAsia="Times New Roman" w:hAnsi="Segoe UI" w:cs="Segoe UI"/>
          <w:color w:val="171717"/>
          <w:sz w:val="24"/>
          <w:szCs w:val="24"/>
        </w:rPr>
        <w:t xml:space="preserve">If your goals can't be met by importing data, consider using </w:t>
      </w:r>
      <w:proofErr w:type="spellStart"/>
      <w:r w:rsidRPr="00BF3EB5">
        <w:rPr>
          <w:rFonts w:ascii="Segoe UI" w:eastAsia="Times New Roman" w:hAnsi="Segoe UI" w:cs="Segoe UI"/>
          <w:color w:val="171717"/>
          <w:sz w:val="24"/>
          <w:szCs w:val="24"/>
        </w:rPr>
        <w:t>DirectQuery</w:t>
      </w:r>
      <w:proofErr w:type="spellEnd"/>
      <w:r w:rsidRPr="00BF3EB5">
        <w:rPr>
          <w:rFonts w:ascii="Segoe UI" w:eastAsia="Times New Roman" w:hAnsi="Segoe UI" w:cs="Segoe UI"/>
          <w:color w:val="171717"/>
          <w:sz w:val="24"/>
          <w:szCs w:val="24"/>
        </w:rPr>
        <w:t xml:space="preserve">. For example, if the data is changing frequently and reports must reflect the latest data, </w:t>
      </w:r>
      <w:proofErr w:type="spellStart"/>
      <w:r w:rsidRPr="00BF3EB5">
        <w:rPr>
          <w:rFonts w:ascii="Segoe UI" w:eastAsia="Times New Roman" w:hAnsi="Segoe UI" w:cs="Segoe UI"/>
          <w:color w:val="171717"/>
          <w:sz w:val="24"/>
          <w:szCs w:val="24"/>
        </w:rPr>
        <w:t>DirectQuery</w:t>
      </w:r>
      <w:proofErr w:type="spellEnd"/>
      <w:r w:rsidRPr="00BF3EB5">
        <w:rPr>
          <w:rFonts w:ascii="Segoe UI" w:eastAsia="Times New Roman" w:hAnsi="Segoe UI" w:cs="Segoe UI"/>
          <w:color w:val="171717"/>
          <w:sz w:val="24"/>
          <w:szCs w:val="24"/>
        </w:rPr>
        <w:t xml:space="preserve"> may be best. However, using </w:t>
      </w:r>
      <w:proofErr w:type="spellStart"/>
      <w:r w:rsidRPr="00BF3EB5">
        <w:rPr>
          <w:rFonts w:ascii="Segoe UI" w:eastAsia="Times New Roman" w:hAnsi="Segoe UI" w:cs="Segoe UI"/>
          <w:color w:val="171717"/>
          <w:sz w:val="24"/>
          <w:szCs w:val="24"/>
        </w:rPr>
        <w:t>DirectQuery</w:t>
      </w:r>
      <w:proofErr w:type="spellEnd"/>
      <w:r w:rsidRPr="00BF3EB5">
        <w:rPr>
          <w:rFonts w:ascii="Segoe UI" w:eastAsia="Times New Roman" w:hAnsi="Segoe UI" w:cs="Segoe UI"/>
          <w:color w:val="171717"/>
          <w:sz w:val="24"/>
          <w:szCs w:val="24"/>
        </w:rPr>
        <w:t xml:space="preserve"> is only feasible when the underlying data source can provide interactive queries, less than 5 seconds for the typical aggregate query, and can handle the query load that will be generated. Additionally, the list of limitations for the use of </w:t>
      </w:r>
      <w:proofErr w:type="spellStart"/>
      <w:r w:rsidRPr="00BF3EB5">
        <w:rPr>
          <w:rFonts w:ascii="Segoe UI" w:eastAsia="Times New Roman" w:hAnsi="Segoe UI" w:cs="Segoe UI"/>
          <w:color w:val="171717"/>
          <w:sz w:val="24"/>
          <w:szCs w:val="24"/>
        </w:rPr>
        <w:t>DirectQuery</w:t>
      </w:r>
      <w:proofErr w:type="spellEnd"/>
      <w:r w:rsidRPr="00BF3EB5">
        <w:rPr>
          <w:rFonts w:ascii="Segoe UI" w:eastAsia="Times New Roman" w:hAnsi="Segoe UI" w:cs="Segoe UI"/>
          <w:color w:val="171717"/>
          <w:sz w:val="24"/>
          <w:szCs w:val="24"/>
        </w:rPr>
        <w:t xml:space="preserve"> should be considered carefully.</w:t>
      </w:r>
    </w:p>
    <w:p w14:paraId="7584BC00" w14:textId="098A9594" w:rsidR="000A5BF5" w:rsidRPr="00BF3EB5" w:rsidRDefault="000A5BF5" w:rsidP="00BF3EB5">
      <w:pPr>
        <w:numPr>
          <w:ilvl w:val="0"/>
          <w:numId w:val="2"/>
        </w:numPr>
        <w:shd w:val="clear" w:color="auto" w:fill="FFFFFF"/>
        <w:spacing w:after="0" w:line="240" w:lineRule="auto"/>
        <w:ind w:left="570"/>
        <w:rPr>
          <w:rFonts w:ascii="Segoe UI" w:eastAsia="Times New Roman" w:hAnsi="Segoe UI" w:cs="Segoe UI"/>
          <w:color w:val="171717"/>
          <w:sz w:val="24"/>
          <w:szCs w:val="24"/>
        </w:rPr>
      </w:pPr>
      <w:r>
        <w:rPr>
          <w:noProof/>
        </w:rPr>
        <w:drawing>
          <wp:inline distT="0" distB="0" distL="0" distR="0" wp14:anchorId="249909F6" wp14:editId="11CC7C28">
            <wp:extent cx="7273436" cy="368462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85940" cy="3690962"/>
                    </a:xfrm>
                    <a:prstGeom prst="rect">
                      <a:avLst/>
                    </a:prstGeom>
                  </pic:spPr>
                </pic:pic>
              </a:graphicData>
            </a:graphic>
          </wp:inline>
        </w:drawing>
      </w:r>
    </w:p>
    <w:p w14:paraId="2FB1296D" w14:textId="0871E6FD" w:rsidR="00BF3EB5" w:rsidRDefault="00BF3EB5"/>
    <w:p w14:paraId="14B71A88" w14:textId="4C932CE9" w:rsidR="00BB0B92" w:rsidRDefault="00BB0B92">
      <w:r>
        <w:rPr>
          <w:noProof/>
        </w:rPr>
        <w:drawing>
          <wp:inline distT="0" distB="0" distL="0" distR="0" wp14:anchorId="7BA3950C" wp14:editId="4D99D50F">
            <wp:extent cx="7953375" cy="2533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953375" cy="2533650"/>
                    </a:xfrm>
                    <a:prstGeom prst="rect">
                      <a:avLst/>
                    </a:prstGeom>
                  </pic:spPr>
                </pic:pic>
              </a:graphicData>
            </a:graphic>
          </wp:inline>
        </w:drawing>
      </w:r>
    </w:p>
    <w:p w14:paraId="452EC8E0" w14:textId="2EDD183C" w:rsidR="00FC6C20" w:rsidRDefault="00FC6C20"/>
    <w:p w14:paraId="1AB0BC35" w14:textId="4633A803" w:rsidR="00045A30" w:rsidRDefault="00045A30">
      <w:r w:rsidRPr="00045A30">
        <w:t>https://powerbi.microsoft.com/fr-fr/blog/deep-dive-into-query-parameters-and-power-bi-templates/</w:t>
      </w:r>
    </w:p>
    <w:p w14:paraId="11241AAF" w14:textId="0107466A" w:rsidR="00B01A31" w:rsidRDefault="00B01A31">
      <w:r>
        <w:rPr>
          <w:noProof/>
        </w:rPr>
        <w:drawing>
          <wp:inline distT="0" distB="0" distL="0" distR="0" wp14:anchorId="63F73C9C" wp14:editId="1EDD1B7E">
            <wp:extent cx="7905750" cy="2886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905750" cy="2886075"/>
                    </a:xfrm>
                    <a:prstGeom prst="rect">
                      <a:avLst/>
                    </a:prstGeom>
                  </pic:spPr>
                </pic:pic>
              </a:graphicData>
            </a:graphic>
          </wp:inline>
        </w:drawing>
      </w:r>
    </w:p>
    <w:p w14:paraId="0F25003E" w14:textId="1986F2B0" w:rsidR="00C22560" w:rsidRDefault="00C22560"/>
    <w:p w14:paraId="691916B3" w14:textId="02C27ACE" w:rsidR="00C22560" w:rsidRDefault="00C22560">
      <w:r>
        <w:rPr>
          <w:noProof/>
        </w:rPr>
        <w:drawing>
          <wp:inline distT="0" distB="0" distL="0" distR="0" wp14:anchorId="563779B3" wp14:editId="0C6B94A5">
            <wp:extent cx="7876442" cy="2700003"/>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888041" cy="2703979"/>
                    </a:xfrm>
                    <a:prstGeom prst="rect">
                      <a:avLst/>
                    </a:prstGeom>
                  </pic:spPr>
                </pic:pic>
              </a:graphicData>
            </a:graphic>
          </wp:inline>
        </w:drawing>
      </w:r>
    </w:p>
    <w:p w14:paraId="79EDF159" w14:textId="3850CC3C" w:rsidR="0039265A" w:rsidRDefault="0039265A"/>
    <w:p w14:paraId="0EB7EFBE" w14:textId="338C0529" w:rsidR="0039265A" w:rsidRDefault="0039265A">
      <w:r>
        <w:rPr>
          <w:noProof/>
        </w:rPr>
        <w:drawing>
          <wp:inline distT="0" distB="0" distL="0" distR="0" wp14:anchorId="4B348A8C" wp14:editId="121D305C">
            <wp:extent cx="7762875" cy="25014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804559" cy="2514880"/>
                    </a:xfrm>
                    <a:prstGeom prst="rect">
                      <a:avLst/>
                    </a:prstGeom>
                  </pic:spPr>
                </pic:pic>
              </a:graphicData>
            </a:graphic>
          </wp:inline>
        </w:drawing>
      </w:r>
    </w:p>
    <w:p w14:paraId="1DAEBFDA" w14:textId="5402CC63" w:rsidR="001376F7" w:rsidRDefault="001376F7"/>
    <w:p w14:paraId="0A67C2AB" w14:textId="198F0FA4" w:rsidR="001376F7" w:rsidRDefault="001376F7">
      <w:r>
        <w:rPr>
          <w:noProof/>
        </w:rPr>
        <w:drawing>
          <wp:inline distT="0" distB="0" distL="0" distR="0" wp14:anchorId="4769B643" wp14:editId="0768DAC6">
            <wp:extent cx="5260730" cy="256773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949" cy="2575653"/>
                    </a:xfrm>
                    <a:prstGeom prst="rect">
                      <a:avLst/>
                    </a:prstGeom>
                  </pic:spPr>
                </pic:pic>
              </a:graphicData>
            </a:graphic>
          </wp:inline>
        </w:drawing>
      </w:r>
    </w:p>
    <w:p w14:paraId="2057CA8A" w14:textId="6301E04E" w:rsidR="00551841" w:rsidRDefault="00551841"/>
    <w:p w14:paraId="5A06F7D0" w14:textId="1F80269F" w:rsidR="00551841" w:rsidRDefault="00551841">
      <w:r>
        <w:rPr>
          <w:noProof/>
        </w:rPr>
        <w:drawing>
          <wp:inline distT="0" distB="0" distL="0" distR="0" wp14:anchorId="7A1C9AB0" wp14:editId="71A102FD">
            <wp:extent cx="4404437"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9525" cy="3356673"/>
                    </a:xfrm>
                    <a:prstGeom prst="rect">
                      <a:avLst/>
                    </a:prstGeom>
                  </pic:spPr>
                </pic:pic>
              </a:graphicData>
            </a:graphic>
          </wp:inline>
        </w:drawing>
      </w:r>
    </w:p>
    <w:p w14:paraId="12566E1E" w14:textId="6E4BADC8" w:rsidR="00845EC6" w:rsidRDefault="00845EC6">
      <w:r>
        <w:rPr>
          <w:noProof/>
        </w:rPr>
        <w:drawing>
          <wp:inline distT="0" distB="0" distL="0" distR="0" wp14:anchorId="18E6F9B5" wp14:editId="31F39020">
            <wp:extent cx="3992440" cy="3004667"/>
            <wp:effectExtent l="0" t="0" r="825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9196" cy="3009752"/>
                    </a:xfrm>
                    <a:prstGeom prst="rect">
                      <a:avLst/>
                    </a:prstGeom>
                  </pic:spPr>
                </pic:pic>
              </a:graphicData>
            </a:graphic>
          </wp:inline>
        </w:drawing>
      </w:r>
    </w:p>
    <w:p w14:paraId="6856CCD6" w14:textId="64FD1F42" w:rsidR="00876AAB" w:rsidRDefault="00876AAB"/>
    <w:p w14:paraId="67A72F7C" w14:textId="13D592BF" w:rsidR="00DC42F8" w:rsidRDefault="00DC42F8">
      <w:pPr>
        <w:rPr>
          <w:rFonts w:ascii="Segoe UI" w:hAnsi="Segoe UI" w:cs="Segoe UI"/>
          <w:color w:val="171717"/>
          <w:shd w:val="clear" w:color="auto" w:fill="E0F2FF"/>
        </w:rPr>
      </w:pPr>
    </w:p>
    <w:p w14:paraId="036B760B" w14:textId="7A853182" w:rsidR="00DC42F8" w:rsidRDefault="00DC42F8">
      <w:pPr>
        <w:rPr>
          <w:rFonts w:ascii="Segoe UI" w:hAnsi="Segoe UI" w:cs="Segoe UI"/>
          <w:color w:val="171717"/>
          <w:shd w:val="clear" w:color="auto" w:fill="FFFFFF"/>
        </w:rPr>
      </w:pPr>
      <w:r>
        <w:rPr>
          <w:rFonts w:ascii="Segoe UI" w:hAnsi="Segoe UI" w:cs="Segoe UI"/>
          <w:color w:val="171717"/>
          <w:shd w:val="clear" w:color="auto" w:fill="FFFFFF"/>
        </w:rPr>
        <w:t>To keep all applied filters, in the </w:t>
      </w:r>
      <w:r>
        <w:rPr>
          <w:rStyle w:val="Strong"/>
          <w:rFonts w:ascii="Segoe UI" w:hAnsi="Segoe UI" w:cs="Segoe UI"/>
          <w:color w:val="171717"/>
          <w:shd w:val="clear" w:color="auto" w:fill="FFFFFF"/>
        </w:rPr>
        <w:t>Drill-through</w:t>
      </w:r>
      <w:r>
        <w:rPr>
          <w:rFonts w:ascii="Segoe UI" w:hAnsi="Segoe UI" w:cs="Segoe UI"/>
          <w:color w:val="171717"/>
          <w:shd w:val="clear" w:color="auto" w:fill="FFFFFF"/>
        </w:rPr>
        <w:t> section of the </w:t>
      </w:r>
      <w:r>
        <w:rPr>
          <w:rStyle w:val="Strong"/>
          <w:rFonts w:ascii="Segoe UI" w:hAnsi="Segoe UI" w:cs="Segoe UI"/>
          <w:color w:val="171717"/>
          <w:shd w:val="clear" w:color="auto" w:fill="FFFFFF"/>
        </w:rPr>
        <w:t>Visualizations</w:t>
      </w:r>
      <w:r>
        <w:rPr>
          <w:rFonts w:ascii="Segoe UI" w:hAnsi="Segoe UI" w:cs="Segoe UI"/>
          <w:color w:val="171717"/>
          <w:shd w:val="clear" w:color="auto" w:fill="FFFFFF"/>
        </w:rPr>
        <w:t> pane, set </w:t>
      </w:r>
      <w:r>
        <w:rPr>
          <w:rStyle w:val="Strong"/>
          <w:rFonts w:ascii="Segoe UI" w:hAnsi="Segoe UI" w:cs="Segoe UI"/>
          <w:color w:val="171717"/>
          <w:shd w:val="clear" w:color="auto" w:fill="FFFFFF"/>
        </w:rPr>
        <w:t>Keep all filters</w:t>
      </w:r>
      <w:r>
        <w:rPr>
          <w:rFonts w:ascii="Segoe UI" w:hAnsi="Segoe UI" w:cs="Segoe UI"/>
          <w:color w:val="171717"/>
          <w:shd w:val="clear" w:color="auto" w:fill="FFFFFF"/>
        </w:rPr>
        <w:t> to </w:t>
      </w:r>
      <w:r>
        <w:rPr>
          <w:rStyle w:val="Strong"/>
          <w:rFonts w:ascii="Segoe UI" w:hAnsi="Segoe UI" w:cs="Segoe UI"/>
          <w:color w:val="171717"/>
          <w:shd w:val="clear" w:color="auto" w:fill="FFFFFF"/>
        </w:rPr>
        <w:t>On</w:t>
      </w:r>
      <w:r>
        <w:rPr>
          <w:rFonts w:ascii="Segoe UI" w:hAnsi="Segoe UI" w:cs="Segoe UI"/>
          <w:color w:val="171717"/>
          <w:shd w:val="clear" w:color="auto" w:fill="FFFFFF"/>
        </w:rPr>
        <w:t>.</w:t>
      </w:r>
    </w:p>
    <w:p w14:paraId="62C951B8" w14:textId="402B8138" w:rsidR="00501533" w:rsidRPr="001D5283" w:rsidRDefault="00501533">
      <w:pPr>
        <w:rPr>
          <w:rFonts w:ascii="Segoe UI" w:hAnsi="Segoe UI" w:cs="Segoe UI"/>
          <w:b/>
          <w:bCs/>
          <w:color w:val="171717"/>
          <w:shd w:val="clear" w:color="auto" w:fill="E0F2FF"/>
        </w:rPr>
      </w:pPr>
      <w:r w:rsidRPr="001D5283">
        <w:rPr>
          <w:rFonts w:ascii="Segoe UI" w:hAnsi="Segoe UI" w:cs="Segoe UI"/>
          <w:b/>
          <w:bCs/>
          <w:color w:val="171717"/>
          <w:shd w:val="clear" w:color="auto" w:fill="FFFFFF"/>
        </w:rPr>
        <w:t>Cross Filter – the two reports need to be in the same workspace</w:t>
      </w:r>
    </w:p>
    <w:p w14:paraId="576E4D4C" w14:textId="60092A51" w:rsidR="00DC42F8" w:rsidRDefault="00DC42F8">
      <w:pPr>
        <w:rPr>
          <w:rFonts w:ascii="Segoe UI" w:hAnsi="Segoe UI" w:cs="Segoe UI"/>
          <w:color w:val="171717"/>
          <w:shd w:val="clear" w:color="auto" w:fill="E0F2FF"/>
        </w:rPr>
      </w:pPr>
    </w:p>
    <w:p w14:paraId="5AA9519F" w14:textId="2CAD25B1" w:rsidR="00501533" w:rsidRDefault="00501533">
      <w:pPr>
        <w:rPr>
          <w:rFonts w:ascii="Segoe UI" w:hAnsi="Segoe UI" w:cs="Segoe UI"/>
          <w:color w:val="171717"/>
          <w:shd w:val="clear" w:color="auto" w:fill="E0F2FF"/>
        </w:rPr>
      </w:pPr>
    </w:p>
    <w:p w14:paraId="6800414B" w14:textId="77777777" w:rsidR="00501533" w:rsidRPr="00501533" w:rsidRDefault="00501533" w:rsidP="00501533">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r w:rsidRPr="00501533">
        <w:rPr>
          <w:rFonts w:ascii="Segoe UI" w:eastAsia="Times New Roman" w:hAnsi="Segoe UI" w:cs="Segoe UI"/>
          <w:b/>
          <w:bCs/>
          <w:color w:val="171717"/>
          <w:sz w:val="36"/>
          <w:szCs w:val="36"/>
        </w:rPr>
        <w:t>Pushing data to datasets</w:t>
      </w:r>
    </w:p>
    <w:p w14:paraId="6CD5C611" w14:textId="77777777" w:rsidR="00501533" w:rsidRPr="00501533" w:rsidRDefault="00501533" w:rsidP="0050153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501533">
        <w:rPr>
          <w:rFonts w:ascii="Segoe UI" w:eastAsia="Times New Roman" w:hAnsi="Segoe UI" w:cs="Segoe UI"/>
          <w:color w:val="171717"/>
          <w:sz w:val="24"/>
          <w:szCs w:val="24"/>
        </w:rPr>
        <w:t>The previous section described the three primary types of real-time datasets you can use in real-time streaming, and how they differ. This section describes how to create and push data into those datasets.</w:t>
      </w:r>
    </w:p>
    <w:p w14:paraId="601C62A0" w14:textId="77777777" w:rsidR="00501533" w:rsidRPr="00501533" w:rsidRDefault="00501533" w:rsidP="0050153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501533">
        <w:rPr>
          <w:rFonts w:ascii="Segoe UI" w:eastAsia="Times New Roman" w:hAnsi="Segoe UI" w:cs="Segoe UI"/>
          <w:color w:val="171717"/>
          <w:sz w:val="24"/>
          <w:szCs w:val="24"/>
        </w:rPr>
        <w:t>There are three primary ways you can push data into a dataset:</w:t>
      </w:r>
    </w:p>
    <w:p w14:paraId="3C00760F" w14:textId="77777777" w:rsidR="00501533" w:rsidRPr="00501533" w:rsidRDefault="00501533" w:rsidP="00501533">
      <w:pPr>
        <w:numPr>
          <w:ilvl w:val="0"/>
          <w:numId w:val="3"/>
        </w:numPr>
        <w:shd w:val="clear" w:color="auto" w:fill="FFFFFF"/>
        <w:spacing w:after="0" w:line="240" w:lineRule="auto"/>
        <w:ind w:left="570"/>
        <w:rPr>
          <w:rFonts w:ascii="Segoe UI" w:eastAsia="Times New Roman" w:hAnsi="Segoe UI" w:cs="Segoe UI"/>
          <w:color w:val="171717"/>
          <w:sz w:val="24"/>
          <w:szCs w:val="24"/>
        </w:rPr>
      </w:pPr>
      <w:r w:rsidRPr="00501533">
        <w:rPr>
          <w:rFonts w:ascii="Segoe UI" w:eastAsia="Times New Roman" w:hAnsi="Segoe UI" w:cs="Segoe UI"/>
          <w:color w:val="171717"/>
          <w:sz w:val="24"/>
          <w:szCs w:val="24"/>
        </w:rPr>
        <w:t>Using the Power BI REST APIs</w:t>
      </w:r>
    </w:p>
    <w:p w14:paraId="78BDE06F" w14:textId="77777777" w:rsidR="00501533" w:rsidRPr="00501533" w:rsidRDefault="00501533" w:rsidP="00501533">
      <w:pPr>
        <w:numPr>
          <w:ilvl w:val="0"/>
          <w:numId w:val="3"/>
        </w:numPr>
        <w:shd w:val="clear" w:color="auto" w:fill="FFFFFF"/>
        <w:spacing w:after="0" w:line="240" w:lineRule="auto"/>
        <w:ind w:left="570"/>
        <w:rPr>
          <w:rFonts w:ascii="Segoe UI" w:eastAsia="Times New Roman" w:hAnsi="Segoe UI" w:cs="Segoe UI"/>
          <w:color w:val="171717"/>
          <w:sz w:val="24"/>
          <w:szCs w:val="24"/>
        </w:rPr>
      </w:pPr>
      <w:r w:rsidRPr="00501533">
        <w:rPr>
          <w:rFonts w:ascii="Segoe UI" w:eastAsia="Times New Roman" w:hAnsi="Segoe UI" w:cs="Segoe UI"/>
          <w:color w:val="171717"/>
          <w:sz w:val="24"/>
          <w:szCs w:val="24"/>
        </w:rPr>
        <w:t>Using the Streaming Dataset UI</w:t>
      </w:r>
    </w:p>
    <w:p w14:paraId="2757EB00" w14:textId="77777777" w:rsidR="00501533" w:rsidRPr="00501533" w:rsidRDefault="00501533" w:rsidP="00501533">
      <w:pPr>
        <w:numPr>
          <w:ilvl w:val="0"/>
          <w:numId w:val="3"/>
        </w:numPr>
        <w:shd w:val="clear" w:color="auto" w:fill="FFFFFF"/>
        <w:spacing w:after="0" w:line="240" w:lineRule="auto"/>
        <w:ind w:left="570"/>
        <w:rPr>
          <w:rFonts w:ascii="Segoe UI" w:eastAsia="Times New Roman" w:hAnsi="Segoe UI" w:cs="Segoe UI"/>
          <w:color w:val="171717"/>
          <w:sz w:val="24"/>
          <w:szCs w:val="24"/>
        </w:rPr>
      </w:pPr>
      <w:r w:rsidRPr="00501533">
        <w:rPr>
          <w:rFonts w:ascii="Segoe UI" w:eastAsia="Times New Roman" w:hAnsi="Segoe UI" w:cs="Segoe UI"/>
          <w:color w:val="171717"/>
          <w:sz w:val="24"/>
          <w:szCs w:val="24"/>
        </w:rPr>
        <w:t>Using Azure Stream Analytics</w:t>
      </w:r>
    </w:p>
    <w:p w14:paraId="098BC47B" w14:textId="1C495B56" w:rsidR="00501533" w:rsidRDefault="00501533">
      <w:pPr>
        <w:rPr>
          <w:rFonts w:ascii="Segoe UI" w:hAnsi="Segoe UI" w:cs="Segoe UI"/>
          <w:color w:val="171717"/>
          <w:shd w:val="clear" w:color="auto" w:fill="E0F2FF"/>
        </w:rPr>
      </w:pPr>
    </w:p>
    <w:p w14:paraId="4541A605" w14:textId="10E1B967" w:rsidR="00735226" w:rsidRDefault="00735226">
      <w:pPr>
        <w:rPr>
          <w:rFonts w:ascii="Segoe UI" w:hAnsi="Segoe UI" w:cs="Segoe UI"/>
          <w:color w:val="171717"/>
          <w:shd w:val="clear" w:color="auto" w:fill="E0F2FF"/>
        </w:rPr>
      </w:pPr>
      <w:r>
        <w:rPr>
          <w:noProof/>
        </w:rPr>
        <w:drawing>
          <wp:inline distT="0" distB="0" distL="0" distR="0" wp14:anchorId="1CE792EA" wp14:editId="713EB0CA">
            <wp:extent cx="5043943" cy="364348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5569" cy="3651878"/>
                    </a:xfrm>
                    <a:prstGeom prst="rect">
                      <a:avLst/>
                    </a:prstGeom>
                  </pic:spPr>
                </pic:pic>
              </a:graphicData>
            </a:graphic>
          </wp:inline>
        </w:drawing>
      </w:r>
    </w:p>
    <w:p w14:paraId="3E924D67" w14:textId="0DB04FF9" w:rsidR="00B62152" w:rsidRDefault="00B62152">
      <w:pPr>
        <w:rPr>
          <w:rFonts w:ascii="Segoe UI" w:hAnsi="Segoe UI" w:cs="Segoe UI"/>
          <w:color w:val="171717"/>
          <w:shd w:val="clear" w:color="auto" w:fill="E0F2FF"/>
        </w:rPr>
      </w:pPr>
    </w:p>
    <w:p w14:paraId="3FF8B7FB" w14:textId="62FB09E7" w:rsidR="00B62152" w:rsidRDefault="00B62152">
      <w:pPr>
        <w:rPr>
          <w:rFonts w:ascii="Segoe UI" w:hAnsi="Segoe UI" w:cs="Segoe UI"/>
          <w:color w:val="171717"/>
          <w:shd w:val="clear" w:color="auto" w:fill="E0F2FF"/>
        </w:rPr>
      </w:pPr>
      <w:r>
        <w:rPr>
          <w:noProof/>
        </w:rPr>
        <w:drawing>
          <wp:inline distT="0" distB="0" distL="0" distR="0" wp14:anchorId="53B7BE08" wp14:editId="4B020DF3">
            <wp:extent cx="7858125" cy="29051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858125" cy="2905125"/>
                    </a:xfrm>
                    <a:prstGeom prst="rect">
                      <a:avLst/>
                    </a:prstGeom>
                  </pic:spPr>
                </pic:pic>
              </a:graphicData>
            </a:graphic>
          </wp:inline>
        </w:drawing>
      </w:r>
    </w:p>
    <w:p w14:paraId="56B7BF5D" w14:textId="0D1135E3" w:rsidR="00333EF3" w:rsidRDefault="00333EF3">
      <w:pPr>
        <w:rPr>
          <w:rFonts w:ascii="Segoe UI" w:hAnsi="Segoe UI" w:cs="Segoe UI"/>
          <w:color w:val="171717"/>
          <w:shd w:val="clear" w:color="auto" w:fill="E0F2FF"/>
        </w:rPr>
      </w:pPr>
      <w:r>
        <w:rPr>
          <w:noProof/>
        </w:rPr>
        <w:drawing>
          <wp:inline distT="0" distB="0" distL="0" distR="0" wp14:anchorId="3FF6473E" wp14:editId="7852BFB8">
            <wp:extent cx="5791139" cy="468923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8527" cy="4695213"/>
                    </a:xfrm>
                    <a:prstGeom prst="rect">
                      <a:avLst/>
                    </a:prstGeom>
                  </pic:spPr>
                </pic:pic>
              </a:graphicData>
            </a:graphic>
          </wp:inline>
        </w:drawing>
      </w:r>
    </w:p>
    <w:p w14:paraId="684D0CB8" w14:textId="6EEDE514" w:rsidR="00735226" w:rsidRDefault="00735226">
      <w:pPr>
        <w:rPr>
          <w:rFonts w:ascii="Segoe UI" w:hAnsi="Segoe UI" w:cs="Segoe UI"/>
          <w:color w:val="171717"/>
          <w:shd w:val="clear" w:color="auto" w:fill="E0F2FF"/>
        </w:rPr>
      </w:pPr>
    </w:p>
    <w:p w14:paraId="377A223B" w14:textId="09363FA3" w:rsidR="00735226" w:rsidRDefault="00735226">
      <w:pPr>
        <w:rPr>
          <w:rFonts w:ascii="Segoe UI" w:hAnsi="Segoe UI" w:cs="Segoe UI"/>
          <w:color w:val="171717"/>
          <w:shd w:val="clear" w:color="auto" w:fill="E0F2FF"/>
        </w:rPr>
      </w:pPr>
      <w:r>
        <w:rPr>
          <w:noProof/>
        </w:rPr>
        <w:drawing>
          <wp:inline distT="0" distB="0" distL="0" distR="0" wp14:anchorId="0134117B" wp14:editId="618F6E2F">
            <wp:extent cx="5380714" cy="18167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1955" cy="1820590"/>
                    </a:xfrm>
                    <a:prstGeom prst="rect">
                      <a:avLst/>
                    </a:prstGeom>
                  </pic:spPr>
                </pic:pic>
              </a:graphicData>
            </a:graphic>
          </wp:inline>
        </w:drawing>
      </w:r>
    </w:p>
    <w:p w14:paraId="145F2097" w14:textId="77777777" w:rsidR="00DC42F8" w:rsidRDefault="00DC42F8">
      <w:pPr>
        <w:rPr>
          <w:rFonts w:ascii="Segoe UI" w:hAnsi="Segoe UI" w:cs="Segoe UI"/>
          <w:color w:val="171717"/>
          <w:shd w:val="clear" w:color="auto" w:fill="E0F2FF"/>
        </w:rPr>
      </w:pPr>
    </w:p>
    <w:p w14:paraId="0CDF81F9" w14:textId="7589DADC" w:rsidR="00073756" w:rsidRDefault="00073756">
      <w:pPr>
        <w:rPr>
          <w:rFonts w:ascii="Segoe UI" w:hAnsi="Segoe UI" w:cs="Segoe UI"/>
          <w:color w:val="171717"/>
          <w:shd w:val="clear" w:color="auto" w:fill="E0F2FF"/>
        </w:rPr>
      </w:pPr>
    </w:p>
    <w:p w14:paraId="449E2CF9" w14:textId="1991EC3C" w:rsidR="00073756" w:rsidRDefault="00073756">
      <w:pPr>
        <w:rPr>
          <w:rFonts w:ascii="Segoe UI" w:hAnsi="Segoe UI" w:cs="Segoe UI"/>
          <w:color w:val="171717"/>
          <w:shd w:val="clear" w:color="auto" w:fill="FFFFFF"/>
        </w:rPr>
      </w:pPr>
      <w:r>
        <w:rPr>
          <w:rFonts w:ascii="Segoe UI" w:hAnsi="Segoe UI" w:cs="Segoe UI"/>
          <w:color w:val="171717"/>
          <w:shd w:val="clear" w:color="auto" w:fill="FFFFFF"/>
        </w:rPr>
        <w:t>To keep all applied filters, in the </w:t>
      </w:r>
      <w:r>
        <w:rPr>
          <w:rStyle w:val="Strong"/>
          <w:rFonts w:ascii="Segoe UI" w:hAnsi="Segoe UI" w:cs="Segoe UI"/>
          <w:color w:val="171717"/>
          <w:shd w:val="clear" w:color="auto" w:fill="FFFFFF"/>
        </w:rPr>
        <w:t>Drill-through</w:t>
      </w:r>
      <w:r>
        <w:rPr>
          <w:rFonts w:ascii="Segoe UI" w:hAnsi="Segoe UI" w:cs="Segoe UI"/>
          <w:color w:val="171717"/>
          <w:shd w:val="clear" w:color="auto" w:fill="FFFFFF"/>
        </w:rPr>
        <w:t> section of the </w:t>
      </w:r>
      <w:r>
        <w:rPr>
          <w:rStyle w:val="Strong"/>
          <w:rFonts w:ascii="Segoe UI" w:hAnsi="Segoe UI" w:cs="Segoe UI"/>
          <w:color w:val="171717"/>
          <w:shd w:val="clear" w:color="auto" w:fill="FFFFFF"/>
        </w:rPr>
        <w:t>Visualizations</w:t>
      </w:r>
      <w:r>
        <w:rPr>
          <w:rFonts w:ascii="Segoe UI" w:hAnsi="Segoe UI" w:cs="Segoe UI"/>
          <w:color w:val="171717"/>
          <w:shd w:val="clear" w:color="auto" w:fill="FFFFFF"/>
        </w:rPr>
        <w:t> pane, set </w:t>
      </w:r>
      <w:r>
        <w:rPr>
          <w:rStyle w:val="Strong"/>
          <w:rFonts w:ascii="Segoe UI" w:hAnsi="Segoe UI" w:cs="Segoe UI"/>
          <w:color w:val="171717"/>
          <w:shd w:val="clear" w:color="auto" w:fill="FFFFFF"/>
        </w:rPr>
        <w:t>Keep all filters</w:t>
      </w:r>
      <w:r>
        <w:rPr>
          <w:rFonts w:ascii="Segoe UI" w:hAnsi="Segoe UI" w:cs="Segoe UI"/>
          <w:color w:val="171717"/>
          <w:shd w:val="clear" w:color="auto" w:fill="FFFFFF"/>
        </w:rPr>
        <w:t> to </w:t>
      </w:r>
      <w:r>
        <w:rPr>
          <w:rStyle w:val="Strong"/>
          <w:rFonts w:ascii="Segoe UI" w:hAnsi="Segoe UI" w:cs="Segoe UI"/>
          <w:color w:val="171717"/>
          <w:shd w:val="clear" w:color="auto" w:fill="FFFFFF"/>
        </w:rPr>
        <w:t>On</w:t>
      </w:r>
      <w:r>
        <w:rPr>
          <w:rFonts w:ascii="Segoe UI" w:hAnsi="Segoe UI" w:cs="Segoe UI"/>
          <w:color w:val="171717"/>
          <w:shd w:val="clear" w:color="auto" w:fill="FFFFFF"/>
        </w:rPr>
        <w:t>.</w:t>
      </w:r>
    </w:p>
    <w:p w14:paraId="0E206CFA" w14:textId="0D01689F" w:rsidR="00BC2A22" w:rsidRDefault="00BC2A22">
      <w:pPr>
        <w:rPr>
          <w:rFonts w:ascii="Segoe UI" w:hAnsi="Segoe UI" w:cs="Segoe UI"/>
          <w:color w:val="171717"/>
          <w:shd w:val="clear" w:color="auto" w:fill="FFFFFF"/>
        </w:rPr>
      </w:pPr>
    </w:p>
    <w:p w14:paraId="0A175F47" w14:textId="089F5CE3" w:rsidR="00BC2A22" w:rsidRDefault="00BC2A22">
      <w:r>
        <w:rPr>
          <w:noProof/>
        </w:rPr>
        <w:drawing>
          <wp:inline distT="0" distB="0" distL="0" distR="0" wp14:anchorId="6774B102" wp14:editId="680AD772">
            <wp:extent cx="5915829" cy="44958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9466" cy="4498564"/>
                    </a:xfrm>
                    <a:prstGeom prst="rect">
                      <a:avLst/>
                    </a:prstGeom>
                  </pic:spPr>
                </pic:pic>
              </a:graphicData>
            </a:graphic>
          </wp:inline>
        </w:drawing>
      </w:r>
    </w:p>
    <w:p w14:paraId="64BB2FA1" w14:textId="7C1F120B" w:rsidR="00E27EE2" w:rsidRDefault="00E27EE2"/>
    <w:p w14:paraId="4F04390A" w14:textId="03143C62" w:rsidR="00E27EE2" w:rsidRDefault="00E27EE2">
      <w:r>
        <w:rPr>
          <w:noProof/>
        </w:rPr>
        <w:drawing>
          <wp:inline distT="0" distB="0" distL="0" distR="0" wp14:anchorId="72E92B6B" wp14:editId="41015174">
            <wp:extent cx="5697416" cy="284870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01477" cy="2850739"/>
                    </a:xfrm>
                    <a:prstGeom prst="rect">
                      <a:avLst/>
                    </a:prstGeom>
                  </pic:spPr>
                </pic:pic>
              </a:graphicData>
            </a:graphic>
          </wp:inline>
        </w:drawing>
      </w:r>
    </w:p>
    <w:p w14:paraId="3A5D397E" w14:textId="257371F7" w:rsidR="0052590D" w:rsidRDefault="0052590D"/>
    <w:p w14:paraId="58E7DD62" w14:textId="7A9A8285" w:rsidR="0052590D" w:rsidRDefault="0052590D">
      <w:r>
        <w:rPr>
          <w:noProof/>
        </w:rPr>
        <w:drawing>
          <wp:inline distT="0" distB="0" distL="0" distR="0" wp14:anchorId="274BFA4B" wp14:editId="28CDE5A4">
            <wp:extent cx="6934200" cy="3019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34200" cy="3019425"/>
                    </a:xfrm>
                    <a:prstGeom prst="rect">
                      <a:avLst/>
                    </a:prstGeom>
                  </pic:spPr>
                </pic:pic>
              </a:graphicData>
            </a:graphic>
          </wp:inline>
        </w:drawing>
      </w:r>
    </w:p>
    <w:p w14:paraId="148E24A0" w14:textId="722DEECF" w:rsidR="00EF1057" w:rsidRDefault="00EF1057">
      <w:r>
        <w:rPr>
          <w:noProof/>
        </w:rPr>
        <w:drawing>
          <wp:inline distT="0" distB="0" distL="0" distR="0" wp14:anchorId="0A552659" wp14:editId="337A341C">
            <wp:extent cx="5451231" cy="24244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67242" cy="2431523"/>
                    </a:xfrm>
                    <a:prstGeom prst="rect">
                      <a:avLst/>
                    </a:prstGeom>
                  </pic:spPr>
                </pic:pic>
              </a:graphicData>
            </a:graphic>
          </wp:inline>
        </w:drawing>
      </w:r>
    </w:p>
    <w:p w14:paraId="672F76D4" w14:textId="3837FEDF" w:rsidR="003D73BF" w:rsidRDefault="003D73BF"/>
    <w:p w14:paraId="573990C5" w14:textId="5287EDE9" w:rsidR="00A82017" w:rsidRPr="00A82017" w:rsidRDefault="00A82017">
      <w:pPr>
        <w:rPr>
          <w:b/>
          <w:bCs/>
        </w:rPr>
      </w:pPr>
      <w:r w:rsidRPr="00A82017">
        <w:rPr>
          <w:b/>
          <w:bCs/>
        </w:rPr>
        <w:t>STREAMING PUSH PUBNUB</w:t>
      </w:r>
    </w:p>
    <w:p w14:paraId="72A3BE04" w14:textId="77777777" w:rsidR="00A82017" w:rsidRDefault="00A82017"/>
    <w:p w14:paraId="364F0028" w14:textId="0FC5D407" w:rsidR="003D73BF" w:rsidRDefault="003D73BF"/>
    <w:p w14:paraId="3363CDB0" w14:textId="10AD45FF" w:rsidR="003D73BF" w:rsidRDefault="003D73BF">
      <w:r>
        <w:rPr>
          <w:noProof/>
        </w:rPr>
        <w:drawing>
          <wp:inline distT="0" distB="0" distL="0" distR="0" wp14:anchorId="74BA0F7C" wp14:editId="4EC6C7BB">
            <wp:extent cx="7763282" cy="43668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783683" cy="4378322"/>
                    </a:xfrm>
                    <a:prstGeom prst="rect">
                      <a:avLst/>
                    </a:prstGeom>
                  </pic:spPr>
                </pic:pic>
              </a:graphicData>
            </a:graphic>
          </wp:inline>
        </w:drawing>
      </w:r>
    </w:p>
    <w:p w14:paraId="6262F0C5" w14:textId="73DFA2C0" w:rsidR="00BE476B" w:rsidRDefault="00BE476B">
      <w:r>
        <w:rPr>
          <w:noProof/>
        </w:rPr>
        <w:drawing>
          <wp:inline distT="0" distB="0" distL="0" distR="0" wp14:anchorId="002C49B7" wp14:editId="7B8CB5CC">
            <wp:extent cx="4865077" cy="3618192"/>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5366" cy="3625844"/>
                    </a:xfrm>
                    <a:prstGeom prst="rect">
                      <a:avLst/>
                    </a:prstGeom>
                  </pic:spPr>
                </pic:pic>
              </a:graphicData>
            </a:graphic>
          </wp:inline>
        </w:drawing>
      </w:r>
    </w:p>
    <w:p w14:paraId="6573850D" w14:textId="530BB58B" w:rsidR="00C315E0" w:rsidRDefault="00B70DCD">
      <w:hyperlink r:id="rId58" w:history="1">
        <w:r w:rsidR="00BD25CC" w:rsidRPr="00CB6987">
          <w:rPr>
            <w:rStyle w:val="Hyperlink"/>
          </w:rPr>
          <w:t>https://www.youtube.com/watch?v=cOSKEWnlNkI</w:t>
        </w:r>
      </w:hyperlink>
    </w:p>
    <w:p w14:paraId="3FCF7004" w14:textId="03406453" w:rsidR="00BD25CC" w:rsidRDefault="00BD25CC"/>
    <w:p w14:paraId="58557AEC" w14:textId="7E1C9A26" w:rsidR="00BD25CC" w:rsidRDefault="00BD25CC">
      <w:r>
        <w:rPr>
          <w:noProof/>
        </w:rPr>
        <w:drawing>
          <wp:inline distT="0" distB="0" distL="0" distR="0" wp14:anchorId="379D9086" wp14:editId="3DD34D17">
            <wp:extent cx="4734657" cy="198643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6881" cy="1991563"/>
                    </a:xfrm>
                    <a:prstGeom prst="rect">
                      <a:avLst/>
                    </a:prstGeom>
                  </pic:spPr>
                </pic:pic>
              </a:graphicData>
            </a:graphic>
          </wp:inline>
        </w:drawing>
      </w:r>
    </w:p>
    <w:p w14:paraId="2A529699" w14:textId="3D68298C" w:rsidR="002C3FEF" w:rsidRDefault="002C3FEF"/>
    <w:p w14:paraId="600EC204" w14:textId="6165D12E" w:rsidR="002C3FEF" w:rsidRDefault="002C3FEF">
      <w:r>
        <w:rPr>
          <w:noProof/>
        </w:rPr>
        <w:drawing>
          <wp:inline distT="0" distB="0" distL="0" distR="0" wp14:anchorId="443634C1" wp14:editId="2AEBEA09">
            <wp:extent cx="8001000" cy="188558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028483" cy="1892063"/>
                    </a:xfrm>
                    <a:prstGeom prst="rect">
                      <a:avLst/>
                    </a:prstGeom>
                  </pic:spPr>
                </pic:pic>
              </a:graphicData>
            </a:graphic>
          </wp:inline>
        </w:drawing>
      </w:r>
    </w:p>
    <w:p w14:paraId="1A16CF12" w14:textId="78129497" w:rsidR="00274DA4" w:rsidRDefault="00274DA4"/>
    <w:p w14:paraId="7BDB67C0" w14:textId="390EEF3D" w:rsidR="00274DA4" w:rsidRDefault="00274DA4">
      <w:r>
        <w:rPr>
          <w:noProof/>
        </w:rPr>
        <w:drawing>
          <wp:inline distT="0" distB="0" distL="0" distR="0" wp14:anchorId="5479E8E9" wp14:editId="651D889E">
            <wp:extent cx="5108330" cy="13027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7074" cy="1312634"/>
                    </a:xfrm>
                    <a:prstGeom prst="rect">
                      <a:avLst/>
                    </a:prstGeom>
                  </pic:spPr>
                </pic:pic>
              </a:graphicData>
            </a:graphic>
          </wp:inline>
        </w:drawing>
      </w:r>
    </w:p>
    <w:p w14:paraId="0CFCC8D6" w14:textId="66004F9E" w:rsidR="000F11F9" w:rsidRDefault="000F11F9"/>
    <w:p w14:paraId="34FB4361" w14:textId="77777777" w:rsidR="00392B6B" w:rsidRDefault="00392B6B"/>
    <w:p w14:paraId="29A68FCB" w14:textId="771B92D2" w:rsidR="000F11F9" w:rsidRDefault="000F11F9">
      <w:r>
        <w:rPr>
          <w:noProof/>
        </w:rPr>
        <w:drawing>
          <wp:inline distT="0" distB="0" distL="0" distR="0" wp14:anchorId="144AA915" wp14:editId="4B3E0AFC">
            <wp:extent cx="4463272" cy="24420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2885" cy="2452794"/>
                    </a:xfrm>
                    <a:prstGeom prst="rect">
                      <a:avLst/>
                    </a:prstGeom>
                  </pic:spPr>
                </pic:pic>
              </a:graphicData>
            </a:graphic>
          </wp:inline>
        </w:drawing>
      </w:r>
    </w:p>
    <w:p w14:paraId="77DC6D82" w14:textId="5E6211BB" w:rsidR="0060508E" w:rsidRDefault="0060508E"/>
    <w:p w14:paraId="3C19C90C" w14:textId="069AF37D" w:rsidR="0060508E" w:rsidRDefault="0060508E" w:rsidP="0060508E">
      <w:pPr>
        <w:rPr>
          <w:b/>
          <w:bCs/>
        </w:rPr>
      </w:pPr>
      <w:r w:rsidRPr="0060508E">
        <w:rPr>
          <w:b/>
          <w:bCs/>
        </w:rPr>
        <w:t>Strong and Weak relationships</w:t>
      </w:r>
    </w:p>
    <w:p w14:paraId="017BC660" w14:textId="0475FAB0" w:rsidR="0009550C" w:rsidRDefault="0009550C" w:rsidP="0060508E">
      <w:pPr>
        <w:rPr>
          <w:b/>
          <w:bCs/>
        </w:rPr>
      </w:pPr>
    </w:p>
    <w:p w14:paraId="3D1EF30D" w14:textId="3962FF4D" w:rsidR="0009550C" w:rsidRDefault="0009550C" w:rsidP="0060508E">
      <w:pPr>
        <w:rPr>
          <w:b/>
          <w:bCs/>
        </w:rPr>
      </w:pPr>
      <w:r>
        <w:rPr>
          <w:noProof/>
        </w:rPr>
        <w:drawing>
          <wp:inline distT="0" distB="0" distL="0" distR="0" wp14:anchorId="61FDE9BF" wp14:editId="3CB9A7B1">
            <wp:extent cx="6828398" cy="3084191"/>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31235" cy="3085472"/>
                    </a:xfrm>
                    <a:prstGeom prst="rect">
                      <a:avLst/>
                    </a:prstGeom>
                  </pic:spPr>
                </pic:pic>
              </a:graphicData>
            </a:graphic>
          </wp:inline>
        </w:drawing>
      </w:r>
    </w:p>
    <w:p w14:paraId="25E90A2F" w14:textId="78388569" w:rsidR="00812BF9" w:rsidRDefault="00812BF9" w:rsidP="0060508E">
      <w:pPr>
        <w:rPr>
          <w:b/>
          <w:bCs/>
        </w:rPr>
      </w:pPr>
    </w:p>
    <w:p w14:paraId="2B631345" w14:textId="77777777" w:rsidR="00812BF9" w:rsidRPr="0060508E" w:rsidRDefault="00812BF9" w:rsidP="0060508E">
      <w:pPr>
        <w:rPr>
          <w:b/>
          <w:bCs/>
        </w:rPr>
      </w:pPr>
    </w:p>
    <w:p w14:paraId="734F165C" w14:textId="77777777" w:rsidR="0060508E" w:rsidRPr="0060508E" w:rsidRDefault="0060508E">
      <w:pPr>
        <w:rPr>
          <w:b/>
          <w:bCs/>
        </w:rPr>
      </w:pPr>
    </w:p>
    <w:p w14:paraId="0A929400" w14:textId="21200FAF" w:rsidR="00B6058F" w:rsidRDefault="00B6058F">
      <w:pPr>
        <w:rPr>
          <w:rFonts w:ascii="Arial" w:hAnsi="Arial" w:cs="Arial"/>
          <w:color w:val="333333"/>
          <w:shd w:val="clear" w:color="auto" w:fill="FFFFFF"/>
        </w:rPr>
      </w:pPr>
      <w:r>
        <w:rPr>
          <w:rFonts w:ascii="Arial" w:hAnsi="Arial" w:cs="Arial"/>
          <w:color w:val="333333"/>
          <w:shd w:val="clear" w:color="auto" w:fill="FFFFFF"/>
        </w:rPr>
        <w:t>When two tables are linked through a strong relationship, the table on the one-side might contain the additional blank row in case the relationship is invalid. Thus, if the many-side of a strong relationship contains values that are not present in the table on the one-side, then </w:t>
      </w:r>
      <w:hyperlink r:id="rId64" w:history="1">
        <w:r>
          <w:rPr>
            <w:rStyle w:val="Hyperlink"/>
            <w:rFonts w:ascii="Arial" w:hAnsi="Arial" w:cs="Arial"/>
            <w:color w:val="EC5D5D"/>
            <w:shd w:val="clear" w:color="auto" w:fill="FFFFFF"/>
          </w:rPr>
          <w:t>a blank row is appended to the one-side table</w:t>
        </w:r>
      </w:hyperlink>
      <w:r>
        <w:rPr>
          <w:rFonts w:ascii="Arial" w:hAnsi="Arial" w:cs="Arial"/>
          <w:color w:val="333333"/>
          <w:shd w:val="clear" w:color="auto" w:fill="FFFFFF"/>
        </w:rPr>
        <w:t>. The additional blank row is not added to the target of a weak relationship.</w:t>
      </w:r>
    </w:p>
    <w:p w14:paraId="66066751" w14:textId="3562A800" w:rsidR="00073893" w:rsidRDefault="00641101">
      <w:pPr>
        <w:rPr>
          <w:rFonts w:ascii="Arial" w:hAnsi="Arial" w:cs="Arial"/>
          <w:color w:val="333333"/>
          <w:shd w:val="clear" w:color="auto" w:fill="FFFFFF"/>
        </w:rPr>
      </w:pPr>
      <w:r>
        <w:rPr>
          <w:rFonts w:ascii="Arial" w:hAnsi="Arial" w:cs="Arial"/>
          <w:color w:val="333333"/>
          <w:shd w:val="clear" w:color="auto" w:fill="FFFFFF"/>
        </w:rPr>
        <w:t>The most complex scenario happens with cross-island relationships. A cross-island relationship links two tables that are stored in different data sources. As such, the relationship needs to be resolved by the DAX formula engine, which will read the relevant information from the two data sources and then join the tables. A cross-island relationship is the first kind of weak relationship.</w:t>
      </w:r>
    </w:p>
    <w:p w14:paraId="5920AF79" w14:textId="58D27A8F" w:rsidR="00073893" w:rsidRDefault="00073893">
      <w:pPr>
        <w:rPr>
          <w:rFonts w:ascii="Arial" w:hAnsi="Arial" w:cs="Arial"/>
          <w:color w:val="333333"/>
          <w:shd w:val="clear" w:color="auto" w:fill="FFFFFF"/>
        </w:rPr>
      </w:pPr>
      <w:r>
        <w:rPr>
          <w:rFonts w:ascii="Arial" w:hAnsi="Arial" w:cs="Arial"/>
          <w:color w:val="333333"/>
          <w:shd w:val="clear" w:color="auto" w:fill="FFFFFF"/>
        </w:rPr>
        <w:t>Therefore, a relationship is weak if it has a many-to-many cardinality or if it is a cross-island relationship.</w:t>
      </w:r>
      <w:r w:rsidR="0073535E">
        <w:rPr>
          <w:rFonts w:ascii="Arial" w:hAnsi="Arial" w:cs="Arial"/>
          <w:color w:val="333333"/>
          <w:shd w:val="clear" w:color="auto" w:fill="FFFFFF"/>
        </w:rPr>
        <w:t>\</w:t>
      </w:r>
    </w:p>
    <w:p w14:paraId="1DB4960B" w14:textId="33ECF286" w:rsidR="0073535E" w:rsidRDefault="0073535E">
      <w:pPr>
        <w:rPr>
          <w:rFonts w:ascii="Arial" w:hAnsi="Arial" w:cs="Arial"/>
          <w:color w:val="333333"/>
          <w:shd w:val="clear" w:color="auto" w:fill="FFFFFF"/>
        </w:rPr>
      </w:pPr>
    </w:p>
    <w:p w14:paraId="2420BFF2" w14:textId="0799BA63" w:rsidR="0073535E" w:rsidRDefault="0073535E">
      <w:pPr>
        <w:rPr>
          <w:rFonts w:ascii="Arial" w:hAnsi="Arial" w:cs="Arial"/>
          <w:color w:val="333333"/>
          <w:shd w:val="clear" w:color="auto" w:fill="FFFFFF"/>
        </w:rPr>
      </w:pPr>
      <w:r>
        <w:rPr>
          <w:noProof/>
        </w:rPr>
        <w:drawing>
          <wp:inline distT="0" distB="0" distL="0" distR="0" wp14:anchorId="2F9009AF" wp14:editId="43D04E5F">
            <wp:extent cx="9496425" cy="16859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496425" cy="1685925"/>
                    </a:xfrm>
                    <a:prstGeom prst="rect">
                      <a:avLst/>
                    </a:prstGeom>
                  </pic:spPr>
                </pic:pic>
              </a:graphicData>
            </a:graphic>
          </wp:inline>
        </w:drawing>
      </w:r>
    </w:p>
    <w:p w14:paraId="235F34FF" w14:textId="64BDEAB2" w:rsidR="00361E73" w:rsidRDefault="0060508E">
      <w:pPr>
        <w:rPr>
          <w:rFonts w:ascii="Arial" w:hAnsi="Arial" w:cs="Arial"/>
          <w:color w:val="333333"/>
          <w:shd w:val="clear" w:color="auto" w:fill="FFFFFF"/>
        </w:rPr>
      </w:pPr>
      <w:r>
        <w:rPr>
          <w:noProof/>
        </w:rPr>
        <w:drawing>
          <wp:inline distT="0" distB="0" distL="0" distR="0" wp14:anchorId="64E18AE6" wp14:editId="3B9A8A66">
            <wp:extent cx="8953500" cy="6781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953500" cy="6781800"/>
                    </a:xfrm>
                    <a:prstGeom prst="rect">
                      <a:avLst/>
                    </a:prstGeom>
                  </pic:spPr>
                </pic:pic>
              </a:graphicData>
            </a:graphic>
          </wp:inline>
        </w:drawing>
      </w:r>
    </w:p>
    <w:p w14:paraId="68DA0466" w14:textId="0EE7B924" w:rsidR="00361E73" w:rsidRDefault="00361E73">
      <w:pPr>
        <w:rPr>
          <w:rFonts w:ascii="Arial" w:hAnsi="Arial" w:cs="Arial"/>
          <w:color w:val="333333"/>
          <w:shd w:val="clear" w:color="auto" w:fill="FFFFFF"/>
        </w:rPr>
      </w:pPr>
    </w:p>
    <w:p w14:paraId="6AB645C2" w14:textId="31DA36A6" w:rsidR="00361E73" w:rsidRDefault="00361E73">
      <w:r>
        <w:rPr>
          <w:noProof/>
        </w:rPr>
        <w:drawing>
          <wp:inline distT="0" distB="0" distL="0" distR="0" wp14:anchorId="0E9231BA" wp14:editId="235C9559">
            <wp:extent cx="5169877" cy="2285697"/>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7658" cy="2293558"/>
                    </a:xfrm>
                    <a:prstGeom prst="rect">
                      <a:avLst/>
                    </a:prstGeom>
                  </pic:spPr>
                </pic:pic>
              </a:graphicData>
            </a:graphic>
          </wp:inline>
        </w:drawing>
      </w:r>
    </w:p>
    <w:p w14:paraId="1B6F4471" w14:textId="39E3169B" w:rsidR="00E52E2E" w:rsidRDefault="00E52E2E">
      <w:r>
        <w:rPr>
          <w:noProof/>
        </w:rPr>
        <w:drawing>
          <wp:inline distT="0" distB="0" distL="0" distR="0" wp14:anchorId="57E7197D" wp14:editId="15AF54E5">
            <wp:extent cx="5802924" cy="1667869"/>
            <wp:effectExtent l="0" t="0" r="762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34682" cy="1676997"/>
                    </a:xfrm>
                    <a:prstGeom prst="rect">
                      <a:avLst/>
                    </a:prstGeom>
                  </pic:spPr>
                </pic:pic>
              </a:graphicData>
            </a:graphic>
          </wp:inline>
        </w:drawing>
      </w:r>
    </w:p>
    <w:p w14:paraId="5E7B01E4" w14:textId="385E8117" w:rsidR="00B6058F" w:rsidRDefault="00B6058F"/>
    <w:p w14:paraId="1C8B0E99" w14:textId="2E58012A" w:rsidR="00260179" w:rsidRDefault="00260179">
      <w:r>
        <w:rPr>
          <w:noProof/>
        </w:rPr>
        <w:drawing>
          <wp:inline distT="0" distB="0" distL="0" distR="0" wp14:anchorId="60E5EC63" wp14:editId="2A368BB8">
            <wp:extent cx="5789120" cy="2021498"/>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2632" cy="2029708"/>
                    </a:xfrm>
                    <a:prstGeom prst="rect">
                      <a:avLst/>
                    </a:prstGeom>
                  </pic:spPr>
                </pic:pic>
              </a:graphicData>
            </a:graphic>
          </wp:inline>
        </w:drawing>
      </w:r>
    </w:p>
    <w:p w14:paraId="01317597" w14:textId="6178C059" w:rsidR="002F5951" w:rsidRDefault="002F5951"/>
    <w:p w14:paraId="707813C3" w14:textId="499B07B1" w:rsidR="002F5951" w:rsidRDefault="002F5951"/>
    <w:p w14:paraId="5B82E1D9" w14:textId="471F25C9" w:rsidR="002F5951" w:rsidRDefault="002F5951"/>
    <w:p w14:paraId="10F975B3" w14:textId="4D251A29" w:rsidR="002F5951" w:rsidRDefault="002F5951"/>
    <w:p w14:paraId="23697156" w14:textId="25D86903" w:rsidR="002F5951" w:rsidRDefault="002F5951">
      <w:r>
        <w:t>Deployment Pipeline</w:t>
      </w:r>
    </w:p>
    <w:p w14:paraId="6FC8256E" w14:textId="77777777" w:rsidR="002F5951" w:rsidRDefault="002F5951" w:rsidP="002F5951">
      <w:pPr>
        <w:pStyle w:val="Heading3"/>
        <w:shd w:val="clear" w:color="auto" w:fill="FFFFFF"/>
        <w:rPr>
          <w:rFonts w:ascii="Segoe UI" w:hAnsi="Segoe UI" w:cs="Segoe UI"/>
          <w:color w:val="171717"/>
        </w:rPr>
      </w:pPr>
      <w:r>
        <w:rPr>
          <w:rFonts w:ascii="Segoe UI" w:hAnsi="Segoe UI" w:cs="Segoe UI"/>
          <w:color w:val="171717"/>
        </w:rPr>
        <w:t>Connect different stages to different databases</w:t>
      </w:r>
    </w:p>
    <w:p w14:paraId="6C50DABA" w14:textId="1EAD8A9C" w:rsidR="002F5951" w:rsidRDefault="002F5951" w:rsidP="002F5951">
      <w:pPr>
        <w:pStyle w:val="NormalWeb"/>
        <w:shd w:val="clear" w:color="auto" w:fill="FFFFFF"/>
        <w:rPr>
          <w:rFonts w:ascii="Segoe UI" w:hAnsi="Segoe UI" w:cs="Segoe UI"/>
          <w:color w:val="171717"/>
        </w:rPr>
      </w:pPr>
      <w:r>
        <w:rPr>
          <w:rFonts w:ascii="Segoe UI" w:hAnsi="Segoe UI" w:cs="Segoe UI"/>
          <w:color w:val="171717"/>
        </w:rPr>
        <w:t>A production database should always be stable and available. It's better not to overload it with queries generated by BI creators for their development or test datasets. Build separate databases for development and testing. This helps protect production data, and doesn't overload the development database with the entire volume of production data, which can slow down things.</w:t>
      </w:r>
    </w:p>
    <w:p w14:paraId="02AB3DF2" w14:textId="7E741406" w:rsidR="002D5B8B" w:rsidRDefault="002D5B8B" w:rsidP="002F5951">
      <w:pPr>
        <w:pStyle w:val="NormalWeb"/>
        <w:shd w:val="clear" w:color="auto" w:fill="FFFFFF"/>
        <w:rPr>
          <w:rFonts w:ascii="Segoe UI" w:hAnsi="Segoe UI" w:cs="Segoe UI"/>
          <w:color w:val="171717"/>
        </w:rPr>
      </w:pPr>
    </w:p>
    <w:p w14:paraId="352DD618" w14:textId="77777777" w:rsidR="002D5B8B" w:rsidRDefault="002D5B8B" w:rsidP="002D5B8B">
      <w:pPr>
        <w:pStyle w:val="Heading3"/>
        <w:shd w:val="clear" w:color="auto" w:fill="FFFFFF"/>
        <w:rPr>
          <w:rFonts w:ascii="Segoe UI" w:hAnsi="Segoe UI" w:cs="Segoe UI"/>
          <w:color w:val="171717"/>
        </w:rPr>
      </w:pPr>
      <w:r>
        <w:rPr>
          <w:rFonts w:ascii="Segoe UI" w:hAnsi="Segoe UI" w:cs="Segoe UI"/>
          <w:color w:val="171717"/>
        </w:rPr>
        <w:t>Use parameters in your model</w:t>
      </w:r>
    </w:p>
    <w:p w14:paraId="3A7B3175" w14:textId="77777777" w:rsidR="002D5B8B" w:rsidRDefault="002D5B8B" w:rsidP="002D5B8B">
      <w:pPr>
        <w:pStyle w:val="NormalWeb"/>
        <w:shd w:val="clear" w:color="auto" w:fill="FFFFFF"/>
        <w:rPr>
          <w:rFonts w:ascii="Segoe UI" w:hAnsi="Segoe UI" w:cs="Segoe UI"/>
          <w:color w:val="171717"/>
        </w:rPr>
      </w:pPr>
      <w:r>
        <w:rPr>
          <w:rFonts w:ascii="Segoe UI" w:hAnsi="Segoe UI" w:cs="Segoe UI"/>
          <w:color w:val="171717"/>
        </w:rPr>
        <w:t>As you can't edit datasets data sources in Power BI service, we recommend using </w:t>
      </w:r>
      <w:hyperlink r:id="rId70" w:history="1">
        <w:r>
          <w:rPr>
            <w:rStyle w:val="Hyperlink"/>
            <w:rFonts w:ascii="Segoe UI" w:hAnsi="Segoe UI" w:cs="Segoe UI"/>
            <w:u w:val="none"/>
          </w:rPr>
          <w:t>parameters</w:t>
        </w:r>
      </w:hyperlink>
      <w:r>
        <w:rPr>
          <w:rFonts w:ascii="Segoe UI" w:hAnsi="Segoe UI" w:cs="Segoe UI"/>
          <w:color w:val="171717"/>
        </w:rPr>
        <w:t> to store connection details such as instance names and database names, instead of using a static connection string. This allows you to manage the connections through the Power BI service web portal, or </w:t>
      </w:r>
      <w:hyperlink r:id="rId71" w:history="1">
        <w:r>
          <w:rPr>
            <w:rStyle w:val="Hyperlink"/>
            <w:rFonts w:ascii="Segoe UI" w:hAnsi="Segoe UI" w:cs="Segoe UI"/>
            <w:u w:val="none"/>
          </w:rPr>
          <w:t>using APIs</w:t>
        </w:r>
      </w:hyperlink>
      <w:r>
        <w:rPr>
          <w:rFonts w:ascii="Segoe UI" w:hAnsi="Segoe UI" w:cs="Segoe UI"/>
          <w:color w:val="171717"/>
        </w:rPr>
        <w:t>, at a later stage.</w:t>
      </w:r>
    </w:p>
    <w:p w14:paraId="46312357" w14:textId="5854CBE8" w:rsidR="002D5B8B" w:rsidRDefault="002D5B8B" w:rsidP="002F5951">
      <w:pPr>
        <w:pStyle w:val="NormalWeb"/>
        <w:shd w:val="clear" w:color="auto" w:fill="FFFFFF"/>
        <w:rPr>
          <w:rFonts w:ascii="Segoe UI" w:hAnsi="Segoe UI" w:cs="Segoe UI"/>
          <w:color w:val="171717"/>
        </w:rPr>
      </w:pPr>
    </w:p>
    <w:p w14:paraId="481F62E4" w14:textId="366DE04C" w:rsidR="00C1123D" w:rsidRDefault="00C1123D" w:rsidP="002F5951">
      <w:pPr>
        <w:pStyle w:val="NormalWeb"/>
        <w:shd w:val="clear" w:color="auto" w:fill="FFFFFF"/>
        <w:rPr>
          <w:rFonts w:ascii="Segoe UI" w:hAnsi="Segoe UI" w:cs="Segoe UI"/>
          <w:color w:val="171717"/>
        </w:rPr>
      </w:pPr>
      <w:r>
        <w:rPr>
          <w:noProof/>
        </w:rPr>
        <w:drawing>
          <wp:inline distT="0" distB="0" distL="0" distR="0" wp14:anchorId="4C798150" wp14:editId="12D73978">
            <wp:extent cx="6886960" cy="21988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98413" cy="2202466"/>
                    </a:xfrm>
                    <a:prstGeom prst="rect">
                      <a:avLst/>
                    </a:prstGeom>
                  </pic:spPr>
                </pic:pic>
              </a:graphicData>
            </a:graphic>
          </wp:inline>
        </w:drawing>
      </w:r>
    </w:p>
    <w:p w14:paraId="3042A2FF" w14:textId="0773CCE2" w:rsidR="0065353D" w:rsidRDefault="0065353D" w:rsidP="002F5951">
      <w:pPr>
        <w:pStyle w:val="NormalWeb"/>
        <w:shd w:val="clear" w:color="auto" w:fill="FFFFFF"/>
        <w:rPr>
          <w:rFonts w:ascii="Segoe UI" w:hAnsi="Segoe UI" w:cs="Segoe UI"/>
          <w:color w:val="171717"/>
        </w:rPr>
      </w:pPr>
    </w:p>
    <w:p w14:paraId="0087AF14" w14:textId="4617FC32" w:rsidR="0065353D" w:rsidRDefault="0065353D" w:rsidP="002F5951">
      <w:pPr>
        <w:pStyle w:val="NormalWeb"/>
        <w:shd w:val="clear" w:color="auto" w:fill="FFFFFF"/>
        <w:rPr>
          <w:rFonts w:ascii="Segoe UI" w:hAnsi="Segoe UI" w:cs="Segoe UI"/>
          <w:color w:val="171717"/>
        </w:rPr>
      </w:pPr>
      <w:r>
        <w:rPr>
          <w:noProof/>
        </w:rPr>
        <w:drawing>
          <wp:inline distT="0" distB="0" distL="0" distR="0" wp14:anchorId="2132F431" wp14:editId="2C4ABD0E">
            <wp:extent cx="4684231" cy="1559170"/>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0715" cy="1564657"/>
                    </a:xfrm>
                    <a:prstGeom prst="rect">
                      <a:avLst/>
                    </a:prstGeom>
                  </pic:spPr>
                </pic:pic>
              </a:graphicData>
            </a:graphic>
          </wp:inline>
        </w:drawing>
      </w:r>
    </w:p>
    <w:p w14:paraId="7A415202" w14:textId="7AA86223" w:rsidR="002F5951" w:rsidRDefault="002F5951"/>
    <w:p w14:paraId="28C9BF98" w14:textId="3D104690" w:rsidR="00146F81" w:rsidRDefault="00146F81">
      <w:r>
        <w:rPr>
          <w:noProof/>
        </w:rPr>
        <w:drawing>
          <wp:inline distT="0" distB="0" distL="0" distR="0" wp14:anchorId="6F0FFDE0" wp14:editId="538B6B84">
            <wp:extent cx="6276975" cy="1123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76975" cy="1123950"/>
                    </a:xfrm>
                    <a:prstGeom prst="rect">
                      <a:avLst/>
                    </a:prstGeom>
                  </pic:spPr>
                </pic:pic>
              </a:graphicData>
            </a:graphic>
          </wp:inline>
        </w:drawing>
      </w:r>
    </w:p>
    <w:p w14:paraId="346FE777" w14:textId="440FA250" w:rsidR="00474253" w:rsidRDefault="00474253"/>
    <w:p w14:paraId="26D2A7FD" w14:textId="21659D3E" w:rsidR="00474253" w:rsidRDefault="00474253">
      <w:r>
        <w:rPr>
          <w:noProof/>
        </w:rPr>
        <w:drawing>
          <wp:inline distT="0" distB="0" distL="0" distR="0" wp14:anchorId="54BBA1A6" wp14:editId="783EEF0C">
            <wp:extent cx="6402265" cy="187355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24757" cy="1880135"/>
                    </a:xfrm>
                    <a:prstGeom prst="rect">
                      <a:avLst/>
                    </a:prstGeom>
                  </pic:spPr>
                </pic:pic>
              </a:graphicData>
            </a:graphic>
          </wp:inline>
        </w:drawing>
      </w:r>
    </w:p>
    <w:p w14:paraId="524E0CFE" w14:textId="17555254" w:rsidR="00A55831" w:rsidRDefault="00A55831"/>
    <w:p w14:paraId="3F442321" w14:textId="50CD3447" w:rsidR="00A55831" w:rsidRDefault="00A55831">
      <w:r>
        <w:rPr>
          <w:noProof/>
        </w:rPr>
        <w:drawing>
          <wp:inline distT="0" distB="0" distL="0" distR="0" wp14:anchorId="32143FCF" wp14:editId="25F19471">
            <wp:extent cx="5863736" cy="1374232"/>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79102" cy="1377833"/>
                    </a:xfrm>
                    <a:prstGeom prst="rect">
                      <a:avLst/>
                    </a:prstGeom>
                  </pic:spPr>
                </pic:pic>
              </a:graphicData>
            </a:graphic>
          </wp:inline>
        </w:drawing>
      </w:r>
    </w:p>
    <w:p w14:paraId="6B5B5C16" w14:textId="2AE89F18" w:rsidR="00CF1A54" w:rsidRDefault="00CF1A54"/>
    <w:p w14:paraId="392C3329" w14:textId="1F7B9E15" w:rsidR="00CF1A54" w:rsidRDefault="00CF1A54">
      <w:r>
        <w:rPr>
          <w:noProof/>
        </w:rPr>
        <w:drawing>
          <wp:inline distT="0" distB="0" distL="0" distR="0" wp14:anchorId="27819472" wp14:editId="0CB2FB05">
            <wp:extent cx="6638192" cy="2528548"/>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9634" cy="2532906"/>
                    </a:xfrm>
                    <a:prstGeom prst="rect">
                      <a:avLst/>
                    </a:prstGeom>
                  </pic:spPr>
                </pic:pic>
              </a:graphicData>
            </a:graphic>
          </wp:inline>
        </w:drawing>
      </w:r>
    </w:p>
    <w:p w14:paraId="646C5954" w14:textId="2BABD338" w:rsidR="00553694" w:rsidRDefault="00553694"/>
    <w:p w14:paraId="79D2CDCD" w14:textId="3FC986C1" w:rsidR="00553694" w:rsidRDefault="00553694">
      <w:r>
        <w:rPr>
          <w:noProof/>
        </w:rPr>
        <w:drawing>
          <wp:inline distT="0" distB="0" distL="0" distR="0" wp14:anchorId="77B509E2" wp14:editId="36487782">
            <wp:extent cx="5371367" cy="219712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85689" cy="2202979"/>
                    </a:xfrm>
                    <a:prstGeom prst="rect">
                      <a:avLst/>
                    </a:prstGeom>
                  </pic:spPr>
                </pic:pic>
              </a:graphicData>
            </a:graphic>
          </wp:inline>
        </w:drawing>
      </w:r>
    </w:p>
    <w:p w14:paraId="314370A8" w14:textId="7656B570" w:rsidR="00294F27" w:rsidRDefault="00294F27">
      <w:r>
        <w:rPr>
          <w:noProof/>
        </w:rPr>
        <w:drawing>
          <wp:inline distT="0" distB="0" distL="0" distR="0" wp14:anchorId="78A3F875" wp14:editId="2AE8E6FB">
            <wp:extent cx="4356757" cy="2608384"/>
            <wp:effectExtent l="0" t="0" r="571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63967" cy="2612701"/>
                    </a:xfrm>
                    <a:prstGeom prst="rect">
                      <a:avLst/>
                    </a:prstGeom>
                  </pic:spPr>
                </pic:pic>
              </a:graphicData>
            </a:graphic>
          </wp:inline>
        </w:drawing>
      </w:r>
    </w:p>
    <w:p w14:paraId="777B7296" w14:textId="55E7C9B8" w:rsidR="00F95184" w:rsidRDefault="00F95184"/>
    <w:p w14:paraId="383280F8" w14:textId="504D3F57" w:rsidR="00F95184" w:rsidRDefault="00F95184">
      <w:r>
        <w:rPr>
          <w:noProof/>
        </w:rPr>
        <w:drawing>
          <wp:inline distT="0" distB="0" distL="0" distR="0" wp14:anchorId="422BB01C" wp14:editId="587309D6">
            <wp:extent cx="2971800" cy="1798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80787" cy="1804239"/>
                    </a:xfrm>
                    <a:prstGeom prst="rect">
                      <a:avLst/>
                    </a:prstGeom>
                  </pic:spPr>
                </pic:pic>
              </a:graphicData>
            </a:graphic>
          </wp:inline>
        </w:drawing>
      </w:r>
    </w:p>
    <w:p w14:paraId="3E83DC53" w14:textId="63A82F52" w:rsidR="00EB58D7" w:rsidRDefault="00EB58D7"/>
    <w:p w14:paraId="462C4E75" w14:textId="4C85F626" w:rsidR="00EB58D7" w:rsidRDefault="00EB58D7">
      <w:r>
        <w:rPr>
          <w:noProof/>
        </w:rPr>
        <w:drawing>
          <wp:inline distT="0" distB="0" distL="0" distR="0" wp14:anchorId="2EDD6A54" wp14:editId="4E2DC25B">
            <wp:extent cx="3933093" cy="25782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43230" cy="2584915"/>
                    </a:xfrm>
                    <a:prstGeom prst="rect">
                      <a:avLst/>
                    </a:prstGeom>
                  </pic:spPr>
                </pic:pic>
              </a:graphicData>
            </a:graphic>
          </wp:inline>
        </w:drawing>
      </w:r>
    </w:p>
    <w:p w14:paraId="4A40E885" w14:textId="3725128E" w:rsidR="0059394E" w:rsidRDefault="0059394E"/>
    <w:p w14:paraId="24459C11" w14:textId="493DB5BF" w:rsidR="0059394E" w:rsidRDefault="0059394E">
      <w:r>
        <w:rPr>
          <w:noProof/>
        </w:rPr>
        <w:drawing>
          <wp:inline distT="0" distB="0" distL="0" distR="0" wp14:anchorId="07BE4659" wp14:editId="01211389">
            <wp:extent cx="3717259" cy="291904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22918" cy="2923490"/>
                    </a:xfrm>
                    <a:prstGeom prst="rect">
                      <a:avLst/>
                    </a:prstGeom>
                  </pic:spPr>
                </pic:pic>
              </a:graphicData>
            </a:graphic>
          </wp:inline>
        </w:drawing>
      </w:r>
    </w:p>
    <w:p w14:paraId="5F7249BC" w14:textId="2EC35E1A" w:rsidR="00CC4946" w:rsidRDefault="00CC4946">
      <w:r>
        <w:rPr>
          <w:noProof/>
        </w:rPr>
        <w:drawing>
          <wp:inline distT="0" distB="0" distL="0" distR="0" wp14:anchorId="4D4A230D" wp14:editId="5A72F470">
            <wp:extent cx="5605096" cy="1693626"/>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1506" cy="1695563"/>
                    </a:xfrm>
                    <a:prstGeom prst="rect">
                      <a:avLst/>
                    </a:prstGeom>
                  </pic:spPr>
                </pic:pic>
              </a:graphicData>
            </a:graphic>
          </wp:inline>
        </w:drawing>
      </w:r>
    </w:p>
    <w:p w14:paraId="17FDCB96" w14:textId="7E77FF8C" w:rsidR="005F4166" w:rsidRDefault="005F4166"/>
    <w:p w14:paraId="5C9397B1" w14:textId="6F131812" w:rsidR="005F4166" w:rsidRDefault="005F4166">
      <w:r>
        <w:rPr>
          <w:noProof/>
        </w:rPr>
        <w:drawing>
          <wp:inline distT="0" distB="0" distL="0" distR="0" wp14:anchorId="1407BD75" wp14:editId="05715937">
            <wp:extent cx="5081954" cy="3136328"/>
            <wp:effectExtent l="0" t="0" r="444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9556" cy="3147191"/>
                    </a:xfrm>
                    <a:prstGeom prst="rect">
                      <a:avLst/>
                    </a:prstGeom>
                  </pic:spPr>
                </pic:pic>
              </a:graphicData>
            </a:graphic>
          </wp:inline>
        </w:drawing>
      </w:r>
    </w:p>
    <w:p w14:paraId="4A8F6113" w14:textId="44512A0D" w:rsidR="002C3528" w:rsidRDefault="002C3528"/>
    <w:p w14:paraId="78C702B8" w14:textId="518AE922" w:rsidR="00D012C2" w:rsidRDefault="00D012C2">
      <w:r>
        <w:rPr>
          <w:noProof/>
        </w:rPr>
        <w:drawing>
          <wp:inline distT="0" distB="0" distL="0" distR="0" wp14:anchorId="591E953E" wp14:editId="53B0B1DE">
            <wp:extent cx="4713501" cy="168299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8226" cy="1695393"/>
                    </a:xfrm>
                    <a:prstGeom prst="rect">
                      <a:avLst/>
                    </a:prstGeom>
                  </pic:spPr>
                </pic:pic>
              </a:graphicData>
            </a:graphic>
          </wp:inline>
        </w:drawing>
      </w:r>
    </w:p>
    <w:p w14:paraId="0A8A05E7" w14:textId="3A515015" w:rsidR="002C3528" w:rsidRDefault="002C3528">
      <w:r>
        <w:rPr>
          <w:noProof/>
        </w:rPr>
        <w:drawing>
          <wp:inline distT="0" distB="0" distL="0" distR="0" wp14:anchorId="1776ED8B" wp14:editId="7B99F7AC">
            <wp:extent cx="3308940" cy="203981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15777" cy="2044030"/>
                    </a:xfrm>
                    <a:prstGeom prst="rect">
                      <a:avLst/>
                    </a:prstGeom>
                  </pic:spPr>
                </pic:pic>
              </a:graphicData>
            </a:graphic>
          </wp:inline>
        </w:drawing>
      </w:r>
    </w:p>
    <w:p w14:paraId="5C7A0AAC" w14:textId="1105C6CF" w:rsidR="00EB7521" w:rsidRDefault="00EB7521">
      <w:r>
        <w:rPr>
          <w:noProof/>
        </w:rPr>
        <w:drawing>
          <wp:inline distT="0" distB="0" distL="0" distR="0" wp14:anchorId="41E9FF7C" wp14:editId="6B6891A9">
            <wp:extent cx="4045926" cy="259605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50906" cy="2599250"/>
                    </a:xfrm>
                    <a:prstGeom prst="rect">
                      <a:avLst/>
                    </a:prstGeom>
                  </pic:spPr>
                </pic:pic>
              </a:graphicData>
            </a:graphic>
          </wp:inline>
        </w:drawing>
      </w:r>
    </w:p>
    <w:p w14:paraId="25A8B9DC" w14:textId="54EEEB69" w:rsidR="00AB48AE" w:rsidRDefault="00AB48AE"/>
    <w:p w14:paraId="6CCA07B7" w14:textId="67893233" w:rsidR="00AB48AE" w:rsidRDefault="00AB48AE">
      <w:r>
        <w:rPr>
          <w:noProof/>
        </w:rPr>
        <w:drawing>
          <wp:inline distT="0" distB="0" distL="0" distR="0" wp14:anchorId="3A16E05E" wp14:editId="1A09081E">
            <wp:extent cx="4003431" cy="259045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4390" cy="2597546"/>
                    </a:xfrm>
                    <a:prstGeom prst="rect">
                      <a:avLst/>
                    </a:prstGeom>
                  </pic:spPr>
                </pic:pic>
              </a:graphicData>
            </a:graphic>
          </wp:inline>
        </w:drawing>
      </w:r>
    </w:p>
    <w:p w14:paraId="1557BD6D" w14:textId="620AAB7A" w:rsidR="00F92DFC" w:rsidRDefault="00F92DFC"/>
    <w:p w14:paraId="4E615FF4" w14:textId="2FABCCE3" w:rsidR="00F92DFC" w:rsidRDefault="00F92DFC">
      <w:r>
        <w:rPr>
          <w:noProof/>
        </w:rPr>
        <w:drawing>
          <wp:inline distT="0" distB="0" distL="0" distR="0" wp14:anchorId="13FC155F" wp14:editId="100F2284">
            <wp:extent cx="4613031" cy="2818773"/>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8129" cy="2821888"/>
                    </a:xfrm>
                    <a:prstGeom prst="rect">
                      <a:avLst/>
                    </a:prstGeom>
                  </pic:spPr>
                </pic:pic>
              </a:graphicData>
            </a:graphic>
          </wp:inline>
        </w:drawing>
      </w:r>
    </w:p>
    <w:p w14:paraId="6CDFFD60" w14:textId="68082EB4" w:rsidR="00152619" w:rsidRDefault="00152619"/>
    <w:p w14:paraId="1CF49FB6" w14:textId="49CBD689" w:rsidR="00152619" w:rsidRDefault="00152619">
      <w:r>
        <w:rPr>
          <w:noProof/>
        </w:rPr>
        <w:drawing>
          <wp:inline distT="0" distB="0" distL="0" distR="0" wp14:anchorId="7871BD42" wp14:editId="64AB345C">
            <wp:extent cx="3909647" cy="216738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13565" cy="2169552"/>
                    </a:xfrm>
                    <a:prstGeom prst="rect">
                      <a:avLst/>
                    </a:prstGeom>
                  </pic:spPr>
                </pic:pic>
              </a:graphicData>
            </a:graphic>
          </wp:inline>
        </w:drawing>
      </w:r>
    </w:p>
    <w:p w14:paraId="2BF21B90" w14:textId="7C52E8A6" w:rsidR="00D74E15" w:rsidRDefault="00D74E15">
      <w:r>
        <w:rPr>
          <w:noProof/>
        </w:rPr>
        <w:drawing>
          <wp:inline distT="0" distB="0" distL="0" distR="0" wp14:anchorId="3D7BC15C" wp14:editId="47135E50">
            <wp:extent cx="5232155" cy="1240927"/>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9733" cy="1247468"/>
                    </a:xfrm>
                    <a:prstGeom prst="rect">
                      <a:avLst/>
                    </a:prstGeom>
                  </pic:spPr>
                </pic:pic>
              </a:graphicData>
            </a:graphic>
          </wp:inline>
        </w:drawing>
      </w:r>
    </w:p>
    <w:p w14:paraId="13B4127B" w14:textId="7E35BAFE" w:rsidR="00187B2B" w:rsidRDefault="00187B2B"/>
    <w:p w14:paraId="6E5398F5" w14:textId="1378EF5E" w:rsidR="00187B2B" w:rsidRDefault="00187B2B">
      <w:r>
        <w:rPr>
          <w:noProof/>
        </w:rPr>
        <w:drawing>
          <wp:inline distT="0" distB="0" distL="0" distR="0" wp14:anchorId="2579A08E" wp14:editId="1FEA5C00">
            <wp:extent cx="5422655" cy="1865860"/>
            <wp:effectExtent l="0" t="0" r="698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7563" cy="1870990"/>
                    </a:xfrm>
                    <a:prstGeom prst="rect">
                      <a:avLst/>
                    </a:prstGeom>
                  </pic:spPr>
                </pic:pic>
              </a:graphicData>
            </a:graphic>
          </wp:inline>
        </w:drawing>
      </w:r>
    </w:p>
    <w:p w14:paraId="21839535" w14:textId="4FFFE499" w:rsidR="00F64A6E" w:rsidRDefault="00F64A6E"/>
    <w:p w14:paraId="26F1B353" w14:textId="7A1933E0" w:rsidR="00F64A6E" w:rsidRDefault="00F64A6E">
      <w:r>
        <w:rPr>
          <w:noProof/>
        </w:rPr>
        <w:drawing>
          <wp:inline distT="0" distB="0" distL="0" distR="0" wp14:anchorId="1FEA03F0" wp14:editId="0CD247CD">
            <wp:extent cx="4809245" cy="37220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3136" cy="3725088"/>
                    </a:xfrm>
                    <a:prstGeom prst="rect">
                      <a:avLst/>
                    </a:prstGeom>
                  </pic:spPr>
                </pic:pic>
              </a:graphicData>
            </a:graphic>
          </wp:inline>
        </w:drawing>
      </w:r>
    </w:p>
    <w:p w14:paraId="33E7FF41" w14:textId="09EE671B" w:rsidR="00F64A6E" w:rsidRDefault="00F64A6E"/>
    <w:p w14:paraId="19F61D79" w14:textId="11D57A4F" w:rsidR="007E7407" w:rsidRPr="007E7407" w:rsidRDefault="007E7407">
      <w:pPr>
        <w:rPr>
          <w:b/>
          <w:bCs/>
        </w:rPr>
      </w:pPr>
    </w:p>
    <w:p w14:paraId="45C1E9E3" w14:textId="7A1394B8" w:rsidR="007E7407" w:rsidRDefault="007E7407">
      <w:pPr>
        <w:rPr>
          <w:b/>
          <w:bCs/>
        </w:rPr>
      </w:pPr>
      <w:r w:rsidRPr="007E7407">
        <w:rPr>
          <w:b/>
          <w:bCs/>
        </w:rPr>
        <w:t>ROW LEVEL SECURITY</w:t>
      </w:r>
    </w:p>
    <w:p w14:paraId="786A87DB" w14:textId="77777777" w:rsidR="004B5220" w:rsidRPr="004B5220" w:rsidRDefault="004B5220" w:rsidP="004B5220">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4B5220">
        <w:rPr>
          <w:rFonts w:ascii="Segoe UI" w:eastAsia="Times New Roman" w:hAnsi="Segoe UI" w:cs="Segoe UI"/>
          <w:color w:val="171717"/>
          <w:sz w:val="24"/>
          <w:szCs w:val="24"/>
        </w:rPr>
        <w:t>There are two ways to implement row-level security in Power BI: the static method and the dynamic method.</w:t>
      </w:r>
    </w:p>
    <w:p w14:paraId="29EADD96" w14:textId="77777777" w:rsidR="004B5220" w:rsidRPr="004B5220" w:rsidRDefault="004B5220" w:rsidP="004B5220">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4B5220">
        <w:rPr>
          <w:rFonts w:ascii="Segoe UI" w:eastAsia="Times New Roman" w:hAnsi="Segoe UI" w:cs="Segoe UI"/>
          <w:color w:val="171717"/>
          <w:sz w:val="24"/>
          <w:szCs w:val="24"/>
        </w:rPr>
        <w:t>Row-level security (RLS) uses a DAX filter as the core logic mechanism. This module will demonstrate how you can implement row-level security in Power BI using DAX to ensure that only the appropriate person is seeing the appropriate records.</w:t>
      </w:r>
    </w:p>
    <w:p w14:paraId="5C3D552C" w14:textId="37F95C6A" w:rsidR="0073512A" w:rsidRDefault="0073512A">
      <w:pPr>
        <w:rPr>
          <w:b/>
          <w:bCs/>
        </w:rPr>
      </w:pPr>
    </w:p>
    <w:p w14:paraId="745B29C5" w14:textId="76A6B79B" w:rsidR="0073512A" w:rsidRDefault="0073512A">
      <w:pPr>
        <w:rPr>
          <w:b/>
          <w:bCs/>
        </w:rPr>
      </w:pPr>
      <w:r>
        <w:rPr>
          <w:b/>
          <w:bCs/>
        </w:rPr>
        <w:t>STATIC RLS</w:t>
      </w:r>
    </w:p>
    <w:p w14:paraId="74DEBAD4" w14:textId="6DC27385" w:rsidR="0073512A" w:rsidRDefault="0073512A">
      <w:pPr>
        <w:rPr>
          <w:b/>
          <w:bCs/>
        </w:rPr>
      </w:pPr>
      <w:r>
        <w:rPr>
          <w:b/>
          <w:bCs/>
        </w:rPr>
        <w:t>Create role</w:t>
      </w:r>
    </w:p>
    <w:p w14:paraId="57D69E71" w14:textId="4DDEA91D" w:rsidR="0073512A" w:rsidRDefault="0073512A">
      <w:pPr>
        <w:rPr>
          <w:b/>
          <w:bCs/>
        </w:rPr>
      </w:pPr>
      <w:r>
        <w:rPr>
          <w:b/>
          <w:bCs/>
        </w:rPr>
        <w:t>Create DAX filter</w:t>
      </w:r>
    </w:p>
    <w:p w14:paraId="720AACA7" w14:textId="3D9C1844" w:rsidR="0073512A" w:rsidRDefault="0073512A">
      <w:pPr>
        <w:rPr>
          <w:b/>
          <w:bCs/>
        </w:rPr>
      </w:pPr>
      <w:r>
        <w:rPr>
          <w:b/>
          <w:bCs/>
        </w:rPr>
        <w:t>Assign users or security groups to roles</w:t>
      </w:r>
    </w:p>
    <w:p w14:paraId="285BABFE" w14:textId="5FE1E718" w:rsidR="0073512A" w:rsidRDefault="0073512A">
      <w:pPr>
        <w:rPr>
          <w:b/>
          <w:bCs/>
        </w:rPr>
      </w:pPr>
    </w:p>
    <w:p w14:paraId="786B69EB" w14:textId="50E6B9C0" w:rsidR="0073512A" w:rsidRDefault="0073512A">
      <w:pPr>
        <w:rPr>
          <w:b/>
          <w:bCs/>
        </w:rPr>
      </w:pPr>
      <w:r>
        <w:rPr>
          <w:b/>
          <w:bCs/>
        </w:rPr>
        <w:t xml:space="preserve">DYNAMIC RLS </w:t>
      </w:r>
    </w:p>
    <w:p w14:paraId="3E70D1BC" w14:textId="521C99AD" w:rsidR="0073512A" w:rsidRDefault="0073512A">
      <w:pPr>
        <w:rPr>
          <w:b/>
          <w:bCs/>
        </w:rPr>
      </w:pPr>
      <w:r>
        <w:rPr>
          <w:b/>
          <w:bCs/>
        </w:rPr>
        <w:t>Create roles but access is limited to the user within the role</w:t>
      </w:r>
    </w:p>
    <w:p w14:paraId="5743CF46" w14:textId="24FB7BD5" w:rsidR="0073512A" w:rsidRDefault="0073512A">
      <w:pPr>
        <w:rPr>
          <w:b/>
          <w:bCs/>
        </w:rPr>
      </w:pPr>
      <w:r>
        <w:rPr>
          <w:b/>
          <w:bCs/>
        </w:rPr>
        <w:t>Data Accessed is as per a User column next to each row in the data table</w:t>
      </w:r>
    </w:p>
    <w:p w14:paraId="5ECA5379" w14:textId="12F13289" w:rsidR="00571D8A" w:rsidRDefault="00571D8A">
      <w:pPr>
        <w:rPr>
          <w:b/>
          <w:bCs/>
        </w:rPr>
      </w:pPr>
    </w:p>
    <w:p w14:paraId="4A2C629F" w14:textId="23D05816" w:rsidR="00571D8A" w:rsidRDefault="00571D8A">
      <w:pPr>
        <w:rPr>
          <w:b/>
          <w:bCs/>
        </w:rPr>
      </w:pPr>
    </w:p>
    <w:p w14:paraId="0AD0142B" w14:textId="42DF3020" w:rsidR="00571D8A" w:rsidRDefault="00571D8A">
      <w:pPr>
        <w:rPr>
          <w:b/>
          <w:bCs/>
        </w:rPr>
      </w:pPr>
      <w:r>
        <w:rPr>
          <w:b/>
          <w:bCs/>
        </w:rPr>
        <w:t>Managing datasets</w:t>
      </w:r>
    </w:p>
    <w:p w14:paraId="0746147E" w14:textId="46C03455" w:rsidR="00571D8A" w:rsidRDefault="00571D8A">
      <w:pPr>
        <w:rPr>
          <w:rFonts w:ascii="Segoe UI" w:hAnsi="Segoe UI" w:cs="Segoe UI"/>
          <w:color w:val="171717"/>
          <w:shd w:val="clear" w:color="auto" w:fill="FFFFFF"/>
        </w:rPr>
      </w:pPr>
      <w:r>
        <w:rPr>
          <w:rFonts w:ascii="Segoe UI" w:hAnsi="Segoe UI" w:cs="Segoe UI"/>
          <w:color w:val="171717"/>
          <w:shd w:val="clear" w:color="auto" w:fill="FFFFFF"/>
        </w:rPr>
        <w:t>This sharing of datasets needs to be actively managed for optimal organizational performance. For example, you can automate the refresh process, so that it becomes more efficient and users always have access to the latest data. You can also promote certain datasets over others, so users can clearly identify the best datasets to use.</w:t>
      </w:r>
    </w:p>
    <w:p w14:paraId="56A478EB" w14:textId="7EBFB99E" w:rsidR="0095376E" w:rsidRDefault="0095376E">
      <w:pPr>
        <w:rPr>
          <w:rFonts w:ascii="Segoe UI" w:hAnsi="Segoe UI" w:cs="Segoe UI"/>
          <w:color w:val="171717"/>
          <w:shd w:val="clear" w:color="auto" w:fill="FFFFFF"/>
        </w:rPr>
      </w:pPr>
    </w:p>
    <w:p w14:paraId="1C40D1F8" w14:textId="0BAD1545" w:rsidR="0095376E" w:rsidRDefault="0095376E">
      <w:pPr>
        <w:rPr>
          <w:b/>
          <w:bCs/>
        </w:rPr>
      </w:pPr>
      <w:r>
        <w:rPr>
          <w:rFonts w:ascii="Segoe UI" w:hAnsi="Segoe UI" w:cs="Segoe UI"/>
          <w:color w:val="171717"/>
          <w:shd w:val="clear" w:color="auto" w:fill="FFFFFF"/>
        </w:rPr>
        <w:t xml:space="preserve">The management of datasets also involves the implementation of clever parameters within those datasets, to aid decision making and solve business problems. For example, you can use parameters </w:t>
      </w:r>
      <w:r w:rsidRPr="001C61A5">
        <w:rPr>
          <w:rFonts w:ascii="Segoe UI" w:hAnsi="Segoe UI" w:cs="Segoe UI"/>
          <w:color w:val="171717"/>
          <w:highlight w:val="darkCyan"/>
          <w:shd w:val="clear" w:color="auto" w:fill="FFFFFF"/>
        </w:rPr>
        <w:t>change the server or database name of your dataset, or a file path for a data source.</w:t>
      </w:r>
      <w:r>
        <w:rPr>
          <w:rFonts w:ascii="Segoe UI" w:hAnsi="Segoe UI" w:cs="Segoe UI"/>
          <w:color w:val="171717"/>
          <w:shd w:val="clear" w:color="auto" w:fill="FFFFFF"/>
        </w:rPr>
        <w:t xml:space="preserve"> You can also use parameters to </w:t>
      </w:r>
      <w:r w:rsidRPr="00E34F55">
        <w:rPr>
          <w:rFonts w:ascii="Segoe UI" w:hAnsi="Segoe UI" w:cs="Segoe UI"/>
          <w:color w:val="171717"/>
          <w:highlight w:val="darkCyan"/>
          <w:shd w:val="clear" w:color="auto" w:fill="FFFFFF"/>
        </w:rPr>
        <w:t>configure incremental refreshes</w:t>
      </w:r>
      <w:r>
        <w:rPr>
          <w:rFonts w:ascii="Segoe UI" w:hAnsi="Segoe UI" w:cs="Segoe UI"/>
          <w:color w:val="171717"/>
          <w:shd w:val="clear" w:color="auto" w:fill="FFFFFF"/>
        </w:rPr>
        <w:t xml:space="preserve"> of your data, and to </w:t>
      </w:r>
      <w:r w:rsidRPr="001C61A5">
        <w:rPr>
          <w:rFonts w:ascii="Segoe UI" w:hAnsi="Segoe UI" w:cs="Segoe UI"/>
          <w:color w:val="171717"/>
          <w:highlight w:val="darkCyan"/>
          <w:shd w:val="clear" w:color="auto" w:fill="FFFFFF"/>
        </w:rPr>
        <w:t>run 'what-if' scenarios and conduct scenario type analysis on the data.</w:t>
      </w:r>
    </w:p>
    <w:p w14:paraId="2C8F3CEF" w14:textId="38C7082A" w:rsidR="0073512A" w:rsidRDefault="002D5B39">
      <w:pPr>
        <w:rPr>
          <w:b/>
          <w:bCs/>
        </w:rPr>
      </w:pPr>
      <w:r>
        <w:rPr>
          <w:rFonts w:ascii="Segoe UI" w:hAnsi="Segoe UI" w:cs="Segoe UI"/>
          <w:color w:val="171717"/>
          <w:shd w:val="clear" w:color="auto" w:fill="FFFFFF"/>
        </w:rPr>
        <w:t>Another key area of dataset management is setting up and maintaining a gateway, so you and other users can access your on-premises data source from the cloud.</w:t>
      </w:r>
    </w:p>
    <w:p w14:paraId="4106F6EB" w14:textId="2CA141D2" w:rsidR="00EC1824" w:rsidRDefault="00EC1824">
      <w:pPr>
        <w:rPr>
          <w:b/>
          <w:bCs/>
        </w:rPr>
      </w:pPr>
      <w:r>
        <w:rPr>
          <w:b/>
          <w:bCs/>
        </w:rPr>
        <w:t>If you are using bidirectional relationships, it is important to note that RLS ‘by default’ only go in one direction.</w:t>
      </w:r>
    </w:p>
    <w:p w14:paraId="4166D966" w14:textId="1FAA26E7" w:rsidR="00EC1824" w:rsidRDefault="00C2799F">
      <w:pPr>
        <w:rPr>
          <w:b/>
          <w:bCs/>
        </w:rPr>
      </w:pPr>
      <w:r>
        <w:rPr>
          <w:rFonts w:ascii="Segoe UI" w:hAnsi="Segoe UI" w:cs="Segoe UI"/>
          <w:color w:val="171717"/>
          <w:shd w:val="clear" w:color="auto" w:fill="FFFFFF"/>
        </w:rPr>
        <w:t> ensure </w:t>
      </w:r>
      <w:r>
        <w:rPr>
          <w:rStyle w:val="Strong"/>
          <w:rFonts w:ascii="Segoe UI" w:hAnsi="Segoe UI" w:cs="Segoe UI"/>
          <w:color w:val="171717"/>
          <w:shd w:val="clear" w:color="auto" w:fill="FFFFFF"/>
        </w:rPr>
        <w:t>Query1</w:t>
      </w:r>
      <w:r>
        <w:rPr>
          <w:rFonts w:ascii="Segoe UI" w:hAnsi="Segoe UI" w:cs="Segoe UI"/>
          <w:color w:val="171717"/>
          <w:shd w:val="clear" w:color="auto" w:fill="FFFFFF"/>
        </w:rPr>
        <w:t> doesn't show up in the field list for the report, which could potentially confuse end-users, you can disable it loading in the report. Right-click </w:t>
      </w:r>
      <w:r>
        <w:rPr>
          <w:rStyle w:val="Strong"/>
          <w:rFonts w:ascii="Segoe UI" w:hAnsi="Segoe UI" w:cs="Segoe UI"/>
          <w:color w:val="171717"/>
          <w:shd w:val="clear" w:color="auto" w:fill="FFFFFF"/>
        </w:rPr>
        <w:t>Query1</w:t>
      </w:r>
      <w:r>
        <w:rPr>
          <w:rFonts w:ascii="Segoe UI" w:hAnsi="Segoe UI" w:cs="Segoe UI"/>
          <w:color w:val="171717"/>
          <w:shd w:val="clear" w:color="auto" w:fill="FFFFFF"/>
        </w:rPr>
        <w:t> again, then select </w:t>
      </w:r>
      <w:r>
        <w:rPr>
          <w:rStyle w:val="Strong"/>
          <w:rFonts w:ascii="Segoe UI" w:hAnsi="Segoe UI" w:cs="Segoe UI"/>
          <w:color w:val="171717"/>
          <w:shd w:val="clear" w:color="auto" w:fill="FFFFFF"/>
        </w:rPr>
        <w:t>Enable load</w:t>
      </w:r>
      <w:r>
        <w:rPr>
          <w:rFonts w:ascii="Segoe UI" w:hAnsi="Segoe UI" w:cs="Segoe UI"/>
          <w:color w:val="171717"/>
          <w:shd w:val="clear" w:color="auto" w:fill="FFFFFF"/>
        </w:rPr>
        <w:t> (selected by default) to disable the feature.</w:t>
      </w:r>
    </w:p>
    <w:p w14:paraId="510CB67E" w14:textId="493AB5BF" w:rsidR="00EC1824" w:rsidRDefault="00EC1824">
      <w:pPr>
        <w:rPr>
          <w:b/>
          <w:bCs/>
        </w:rPr>
      </w:pPr>
      <w:r>
        <w:rPr>
          <w:b/>
          <w:bCs/>
        </w:rPr>
        <w:t>If Cross-filter both is on,  Click Apply Security Filter I Both Directions</w:t>
      </w:r>
    </w:p>
    <w:p w14:paraId="6C5B45D6" w14:textId="77777777" w:rsidR="00EC1824" w:rsidRPr="007E7407" w:rsidRDefault="00EC1824">
      <w:pPr>
        <w:rPr>
          <w:b/>
          <w:bCs/>
        </w:rPr>
      </w:pPr>
    </w:p>
    <w:p w14:paraId="157BE72A" w14:textId="2B9C65E9" w:rsidR="00F64A6E" w:rsidRDefault="00F64A6E">
      <w:r>
        <w:rPr>
          <w:noProof/>
        </w:rPr>
        <w:drawing>
          <wp:inline distT="0" distB="0" distL="0" distR="0" wp14:anchorId="36CB50EA" wp14:editId="7D177A38">
            <wp:extent cx="4756638" cy="2876544"/>
            <wp:effectExtent l="0" t="0" r="635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60492" cy="2878875"/>
                    </a:xfrm>
                    <a:prstGeom prst="rect">
                      <a:avLst/>
                    </a:prstGeom>
                  </pic:spPr>
                </pic:pic>
              </a:graphicData>
            </a:graphic>
          </wp:inline>
        </w:drawing>
      </w:r>
    </w:p>
    <w:p w14:paraId="29FE6214" w14:textId="0CE43BE5" w:rsidR="00783C09" w:rsidRDefault="00783C09">
      <w:r>
        <w:rPr>
          <w:noProof/>
        </w:rPr>
        <w:drawing>
          <wp:inline distT="0" distB="0" distL="0" distR="0" wp14:anchorId="4052C9C5" wp14:editId="1B50600D">
            <wp:extent cx="5666642" cy="1407067"/>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88950" cy="1412606"/>
                    </a:xfrm>
                    <a:prstGeom prst="rect">
                      <a:avLst/>
                    </a:prstGeom>
                  </pic:spPr>
                </pic:pic>
              </a:graphicData>
            </a:graphic>
          </wp:inline>
        </w:drawing>
      </w:r>
    </w:p>
    <w:p w14:paraId="2ADA78C4" w14:textId="1A57B000" w:rsidR="007E7407" w:rsidRDefault="007E7407"/>
    <w:p w14:paraId="3107BDB4" w14:textId="20369144" w:rsidR="007E7407" w:rsidRDefault="007E7407">
      <w:r>
        <w:rPr>
          <w:noProof/>
        </w:rPr>
        <w:drawing>
          <wp:inline distT="0" distB="0" distL="0" distR="0" wp14:anchorId="686F8F87" wp14:editId="3189AE3F">
            <wp:extent cx="5291027" cy="2146056"/>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27345" cy="2160787"/>
                    </a:xfrm>
                    <a:prstGeom prst="rect">
                      <a:avLst/>
                    </a:prstGeom>
                  </pic:spPr>
                </pic:pic>
              </a:graphicData>
            </a:graphic>
          </wp:inline>
        </w:drawing>
      </w:r>
    </w:p>
    <w:p w14:paraId="3300566F" w14:textId="2F00A39C" w:rsidR="004254EA" w:rsidRDefault="004254EA"/>
    <w:p w14:paraId="469175DB" w14:textId="3CA47DC5" w:rsidR="004254EA" w:rsidRDefault="004254EA">
      <w:r>
        <w:rPr>
          <w:noProof/>
        </w:rPr>
        <w:drawing>
          <wp:inline distT="0" distB="0" distL="0" distR="0" wp14:anchorId="4C3B9CF5" wp14:editId="1C8B6B34">
            <wp:extent cx="5255601" cy="1968147"/>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5359" cy="1975546"/>
                    </a:xfrm>
                    <a:prstGeom prst="rect">
                      <a:avLst/>
                    </a:prstGeom>
                  </pic:spPr>
                </pic:pic>
              </a:graphicData>
            </a:graphic>
          </wp:inline>
        </w:drawing>
      </w:r>
    </w:p>
    <w:p w14:paraId="0D79CC88" w14:textId="14A82858" w:rsidR="00D012C2" w:rsidRDefault="00D012C2"/>
    <w:p w14:paraId="12206E85" w14:textId="013CA0CA" w:rsidR="00D012C2" w:rsidRDefault="00D012C2"/>
    <w:p w14:paraId="0DF108E7" w14:textId="405CB68F" w:rsidR="00D012C2" w:rsidRDefault="00D012C2">
      <w:r>
        <w:t>CALCULATETABLE versus FILTER</w:t>
      </w:r>
    </w:p>
    <w:p w14:paraId="3FD456BA" w14:textId="1124C6C9" w:rsidR="00D012C2" w:rsidRDefault="00B70DCD">
      <w:hyperlink r:id="rId98" w:history="1">
        <w:r w:rsidR="00EB7176" w:rsidRPr="00CB6987">
          <w:rPr>
            <w:rStyle w:val="Hyperlink"/>
          </w:rPr>
          <w:t>http://www.learndatainsights.com/topic/write-filter-based-measures/</w:t>
        </w:r>
      </w:hyperlink>
    </w:p>
    <w:p w14:paraId="7EDE6CE6" w14:textId="4AEABEC6" w:rsidR="00EB7176" w:rsidRDefault="00EB7176"/>
    <w:p w14:paraId="335E06B8" w14:textId="77777777" w:rsidR="00EB7176" w:rsidRPr="00EB7176" w:rsidRDefault="00EB7176" w:rsidP="00EB7176">
      <w:pPr>
        <w:shd w:val="clear" w:color="auto" w:fill="FFFFFF"/>
        <w:spacing w:after="300" w:line="240" w:lineRule="auto"/>
        <w:rPr>
          <w:rFonts w:ascii="Arial" w:eastAsia="Times New Roman" w:hAnsi="Arial" w:cs="Arial"/>
          <w:color w:val="3C404B"/>
          <w:sz w:val="23"/>
          <w:szCs w:val="23"/>
        </w:rPr>
      </w:pPr>
      <w:r w:rsidRPr="00EB7176">
        <w:rPr>
          <w:rFonts w:ascii="Arial" w:eastAsia="Times New Roman" w:hAnsi="Arial" w:cs="Arial"/>
          <w:color w:val="3C404B"/>
          <w:sz w:val="23"/>
          <w:szCs w:val="23"/>
        </w:rPr>
        <w:t># Products Not sold =</w:t>
      </w:r>
      <w:r w:rsidRPr="00EB7176">
        <w:rPr>
          <w:rFonts w:ascii="Arial" w:eastAsia="Times New Roman" w:hAnsi="Arial" w:cs="Arial"/>
          <w:color w:val="3C404B"/>
          <w:sz w:val="23"/>
          <w:szCs w:val="23"/>
        </w:rPr>
        <w:br/>
      </w:r>
      <w:r w:rsidRPr="00EB7176">
        <w:rPr>
          <w:rFonts w:ascii="Arial" w:eastAsia="Times New Roman" w:hAnsi="Arial" w:cs="Arial"/>
          <w:color w:val="0070FF"/>
          <w:sz w:val="23"/>
          <w:szCs w:val="23"/>
        </w:rPr>
        <w:t>VAR</w:t>
      </w:r>
      <w:r w:rsidRPr="00EB7176">
        <w:rPr>
          <w:rFonts w:ascii="Arial" w:eastAsia="Times New Roman" w:hAnsi="Arial" w:cs="Arial"/>
          <w:color w:val="3C404B"/>
          <w:sz w:val="23"/>
          <w:szCs w:val="23"/>
        </w:rPr>
        <w:t> </w:t>
      </w:r>
      <w:proofErr w:type="spellStart"/>
      <w:r w:rsidRPr="00EB7176">
        <w:rPr>
          <w:rFonts w:ascii="Arial" w:eastAsia="Times New Roman" w:hAnsi="Arial" w:cs="Arial"/>
          <w:color w:val="49B0AF"/>
          <w:sz w:val="23"/>
          <w:szCs w:val="23"/>
        </w:rPr>
        <w:t>NotSoldFilter</w:t>
      </w:r>
      <w:proofErr w:type="spellEnd"/>
      <w:r w:rsidRPr="00EB7176">
        <w:rPr>
          <w:rFonts w:ascii="Arial" w:eastAsia="Times New Roman" w:hAnsi="Arial" w:cs="Arial"/>
          <w:color w:val="3C404B"/>
          <w:sz w:val="23"/>
          <w:szCs w:val="23"/>
        </w:rPr>
        <w:t> =</w:t>
      </w:r>
      <w:r w:rsidRPr="00EB7176">
        <w:rPr>
          <w:rFonts w:ascii="Arial" w:eastAsia="Times New Roman" w:hAnsi="Arial" w:cs="Arial"/>
          <w:color w:val="3C404B"/>
          <w:sz w:val="23"/>
          <w:szCs w:val="23"/>
        </w:rPr>
        <w:br/>
        <w:t>    </w:t>
      </w:r>
      <w:r w:rsidRPr="00EB7176">
        <w:rPr>
          <w:rFonts w:ascii="Arial" w:eastAsia="Times New Roman" w:hAnsi="Arial" w:cs="Arial"/>
          <w:color w:val="0070FF"/>
          <w:sz w:val="23"/>
          <w:szCs w:val="23"/>
        </w:rPr>
        <w:t>FILTER</w:t>
      </w:r>
      <w:r w:rsidRPr="00EB7176">
        <w:rPr>
          <w:rFonts w:ascii="Arial" w:eastAsia="Times New Roman" w:hAnsi="Arial" w:cs="Arial"/>
          <w:color w:val="969696"/>
          <w:sz w:val="23"/>
          <w:szCs w:val="23"/>
        </w:rPr>
        <w:t> (</w:t>
      </w:r>
      <w:r w:rsidRPr="00EB7176">
        <w:rPr>
          <w:rFonts w:ascii="Arial" w:eastAsia="Times New Roman" w:hAnsi="Arial" w:cs="Arial"/>
          <w:color w:val="3C404B"/>
          <w:sz w:val="23"/>
          <w:szCs w:val="23"/>
        </w:rPr>
        <w:t> ‘Product’, </w:t>
      </w:r>
      <w:r w:rsidRPr="00EB7176">
        <w:rPr>
          <w:rFonts w:ascii="Arial" w:eastAsia="Times New Roman" w:hAnsi="Arial" w:cs="Arial"/>
          <w:color w:val="0070FF"/>
          <w:sz w:val="23"/>
          <w:szCs w:val="23"/>
        </w:rPr>
        <w:t>COUNTROWS</w:t>
      </w:r>
      <w:r w:rsidRPr="00EB7176">
        <w:rPr>
          <w:rFonts w:ascii="Arial" w:eastAsia="Times New Roman" w:hAnsi="Arial" w:cs="Arial"/>
          <w:color w:val="969696"/>
          <w:sz w:val="23"/>
          <w:szCs w:val="23"/>
        </w:rPr>
        <w:t> (</w:t>
      </w:r>
      <w:r w:rsidRPr="00EB7176">
        <w:rPr>
          <w:rFonts w:ascii="Arial" w:eastAsia="Times New Roman" w:hAnsi="Arial" w:cs="Arial"/>
          <w:color w:val="3C404B"/>
          <w:sz w:val="23"/>
          <w:szCs w:val="23"/>
        </w:rPr>
        <w:t> </w:t>
      </w:r>
      <w:r w:rsidRPr="00EB7176">
        <w:rPr>
          <w:rFonts w:ascii="Arial" w:eastAsia="Times New Roman" w:hAnsi="Arial" w:cs="Arial"/>
          <w:color w:val="0070FF"/>
          <w:sz w:val="23"/>
          <w:szCs w:val="23"/>
        </w:rPr>
        <w:t>RELATEDTABLE</w:t>
      </w:r>
      <w:r w:rsidRPr="00EB7176">
        <w:rPr>
          <w:rFonts w:ascii="Arial" w:eastAsia="Times New Roman" w:hAnsi="Arial" w:cs="Arial"/>
          <w:color w:val="969696"/>
          <w:sz w:val="23"/>
          <w:szCs w:val="23"/>
        </w:rPr>
        <w:t> (</w:t>
      </w:r>
      <w:r w:rsidRPr="00EB7176">
        <w:rPr>
          <w:rFonts w:ascii="Arial" w:eastAsia="Times New Roman" w:hAnsi="Arial" w:cs="Arial"/>
          <w:color w:val="3C404B"/>
          <w:sz w:val="23"/>
          <w:szCs w:val="23"/>
        </w:rPr>
        <w:t> SalesFact </w:t>
      </w:r>
      <w:r w:rsidRPr="00EB7176">
        <w:rPr>
          <w:rFonts w:ascii="Arial" w:eastAsia="Times New Roman" w:hAnsi="Arial" w:cs="Arial"/>
          <w:color w:val="969696"/>
          <w:sz w:val="23"/>
          <w:szCs w:val="23"/>
        </w:rPr>
        <w:t>)</w:t>
      </w:r>
      <w:r w:rsidRPr="00EB7176">
        <w:rPr>
          <w:rFonts w:ascii="Arial" w:eastAsia="Times New Roman" w:hAnsi="Arial" w:cs="Arial"/>
          <w:color w:val="3C404B"/>
          <w:sz w:val="23"/>
          <w:szCs w:val="23"/>
        </w:rPr>
        <w:t> </w:t>
      </w:r>
      <w:r w:rsidRPr="00EB7176">
        <w:rPr>
          <w:rFonts w:ascii="Arial" w:eastAsia="Times New Roman" w:hAnsi="Arial" w:cs="Arial"/>
          <w:color w:val="969696"/>
          <w:sz w:val="23"/>
          <w:szCs w:val="23"/>
        </w:rPr>
        <w:t>)</w:t>
      </w:r>
      <w:r w:rsidRPr="00EB7176">
        <w:rPr>
          <w:rFonts w:ascii="Arial" w:eastAsia="Times New Roman" w:hAnsi="Arial" w:cs="Arial"/>
          <w:color w:val="3C404B"/>
          <w:sz w:val="23"/>
          <w:szCs w:val="23"/>
        </w:rPr>
        <w:t> = </w:t>
      </w:r>
      <w:r w:rsidRPr="00EB7176">
        <w:rPr>
          <w:rFonts w:ascii="Arial" w:eastAsia="Times New Roman" w:hAnsi="Arial" w:cs="Arial"/>
          <w:color w:val="EE7F18"/>
          <w:sz w:val="23"/>
          <w:szCs w:val="23"/>
        </w:rPr>
        <w:t>0</w:t>
      </w:r>
      <w:r w:rsidRPr="00EB7176">
        <w:rPr>
          <w:rFonts w:ascii="Arial" w:eastAsia="Times New Roman" w:hAnsi="Arial" w:cs="Arial"/>
          <w:color w:val="3C404B"/>
          <w:sz w:val="23"/>
          <w:szCs w:val="23"/>
        </w:rPr>
        <w:t> </w:t>
      </w:r>
      <w:r w:rsidRPr="00EB7176">
        <w:rPr>
          <w:rFonts w:ascii="Arial" w:eastAsia="Times New Roman" w:hAnsi="Arial" w:cs="Arial"/>
          <w:color w:val="969696"/>
          <w:sz w:val="23"/>
          <w:szCs w:val="23"/>
        </w:rPr>
        <w:t>)</w:t>
      </w:r>
      <w:r w:rsidRPr="00EB7176">
        <w:rPr>
          <w:rFonts w:ascii="Arial" w:eastAsia="Times New Roman" w:hAnsi="Arial" w:cs="Arial"/>
          <w:color w:val="3C404B"/>
          <w:sz w:val="23"/>
          <w:szCs w:val="23"/>
        </w:rPr>
        <w:br/>
      </w:r>
      <w:r w:rsidRPr="00EB7176">
        <w:rPr>
          <w:rFonts w:ascii="Arial" w:eastAsia="Times New Roman" w:hAnsi="Arial" w:cs="Arial"/>
          <w:color w:val="0070FF"/>
          <w:sz w:val="23"/>
          <w:szCs w:val="23"/>
        </w:rPr>
        <w:t>RETURN</w:t>
      </w:r>
      <w:r w:rsidRPr="00EB7176">
        <w:rPr>
          <w:rFonts w:ascii="Arial" w:eastAsia="Times New Roman" w:hAnsi="Arial" w:cs="Arial"/>
          <w:color w:val="3C404B"/>
          <w:sz w:val="23"/>
          <w:szCs w:val="23"/>
        </w:rPr>
        <w:br/>
        <w:t>    </w:t>
      </w:r>
      <w:r w:rsidRPr="00EB7176">
        <w:rPr>
          <w:rFonts w:ascii="Arial" w:eastAsia="Times New Roman" w:hAnsi="Arial" w:cs="Arial"/>
          <w:color w:val="0070FF"/>
          <w:sz w:val="23"/>
          <w:szCs w:val="23"/>
        </w:rPr>
        <w:t>CALCULATE</w:t>
      </w:r>
      <w:r w:rsidRPr="00EB7176">
        <w:rPr>
          <w:rFonts w:ascii="Arial" w:eastAsia="Times New Roman" w:hAnsi="Arial" w:cs="Arial"/>
          <w:color w:val="969696"/>
          <w:sz w:val="23"/>
          <w:szCs w:val="23"/>
        </w:rPr>
        <w:t> (</w:t>
      </w:r>
      <w:r w:rsidRPr="00EB7176">
        <w:rPr>
          <w:rFonts w:ascii="Arial" w:eastAsia="Times New Roman" w:hAnsi="Arial" w:cs="Arial"/>
          <w:color w:val="3C404B"/>
          <w:sz w:val="23"/>
          <w:szCs w:val="23"/>
        </w:rPr>
        <w:t> </w:t>
      </w:r>
      <w:r w:rsidRPr="00EB7176">
        <w:rPr>
          <w:rFonts w:ascii="Arial" w:eastAsia="Times New Roman" w:hAnsi="Arial" w:cs="Arial"/>
          <w:color w:val="0070FF"/>
          <w:sz w:val="23"/>
          <w:szCs w:val="23"/>
        </w:rPr>
        <w:t>COUNTROWS</w:t>
      </w:r>
      <w:r w:rsidRPr="00EB7176">
        <w:rPr>
          <w:rFonts w:ascii="Arial" w:eastAsia="Times New Roman" w:hAnsi="Arial" w:cs="Arial"/>
          <w:color w:val="969696"/>
          <w:sz w:val="23"/>
          <w:szCs w:val="23"/>
        </w:rPr>
        <w:t> (</w:t>
      </w:r>
      <w:r w:rsidRPr="00EB7176">
        <w:rPr>
          <w:rFonts w:ascii="Arial" w:eastAsia="Times New Roman" w:hAnsi="Arial" w:cs="Arial"/>
          <w:color w:val="3C404B"/>
          <w:sz w:val="23"/>
          <w:szCs w:val="23"/>
        </w:rPr>
        <w:t> Product </w:t>
      </w:r>
      <w:r w:rsidRPr="00EB7176">
        <w:rPr>
          <w:rFonts w:ascii="Arial" w:eastAsia="Times New Roman" w:hAnsi="Arial" w:cs="Arial"/>
          <w:color w:val="969696"/>
          <w:sz w:val="23"/>
          <w:szCs w:val="23"/>
        </w:rPr>
        <w:t>)</w:t>
      </w:r>
      <w:r w:rsidRPr="00EB7176">
        <w:rPr>
          <w:rFonts w:ascii="Arial" w:eastAsia="Times New Roman" w:hAnsi="Arial" w:cs="Arial"/>
          <w:color w:val="3C404B"/>
          <w:sz w:val="23"/>
          <w:szCs w:val="23"/>
        </w:rPr>
        <w:t>, </w:t>
      </w:r>
      <w:proofErr w:type="spellStart"/>
      <w:r w:rsidRPr="00EB7176">
        <w:rPr>
          <w:rFonts w:ascii="Arial" w:eastAsia="Times New Roman" w:hAnsi="Arial" w:cs="Arial"/>
          <w:color w:val="49B0AF"/>
          <w:sz w:val="23"/>
          <w:szCs w:val="23"/>
        </w:rPr>
        <w:t>NotSoldFilter</w:t>
      </w:r>
      <w:proofErr w:type="spellEnd"/>
      <w:r w:rsidRPr="00EB7176">
        <w:rPr>
          <w:rFonts w:ascii="Arial" w:eastAsia="Times New Roman" w:hAnsi="Arial" w:cs="Arial"/>
          <w:color w:val="3C404B"/>
          <w:sz w:val="23"/>
          <w:szCs w:val="23"/>
        </w:rPr>
        <w:t> </w:t>
      </w:r>
      <w:r w:rsidRPr="00EB7176">
        <w:rPr>
          <w:rFonts w:ascii="Arial" w:eastAsia="Times New Roman" w:hAnsi="Arial" w:cs="Arial"/>
          <w:color w:val="969696"/>
          <w:sz w:val="23"/>
          <w:szCs w:val="23"/>
        </w:rPr>
        <w:t>)</w:t>
      </w:r>
    </w:p>
    <w:p w14:paraId="3934803C" w14:textId="77777777" w:rsidR="00EB7176" w:rsidRPr="00EB7176" w:rsidRDefault="00EB7176" w:rsidP="00EB7176">
      <w:pPr>
        <w:shd w:val="clear" w:color="auto" w:fill="FFFFFF"/>
        <w:spacing w:after="300" w:line="240" w:lineRule="auto"/>
        <w:rPr>
          <w:rFonts w:ascii="Arial" w:eastAsia="Times New Roman" w:hAnsi="Arial" w:cs="Arial"/>
          <w:color w:val="3C404B"/>
          <w:sz w:val="23"/>
          <w:szCs w:val="23"/>
        </w:rPr>
      </w:pPr>
      <w:r w:rsidRPr="00EB7176">
        <w:rPr>
          <w:rFonts w:ascii="Arial" w:eastAsia="Times New Roman" w:hAnsi="Arial" w:cs="Arial"/>
          <w:color w:val="3C404B"/>
          <w:sz w:val="23"/>
          <w:szCs w:val="23"/>
        </w:rPr>
        <w:t>CALCULATETABLE wouldn’t work in this case (it would come up with the error The True/False expression does not specify a column. Each True/False expressions used as a table filter expression must refer to exactly one column).</w:t>
      </w:r>
    </w:p>
    <w:p w14:paraId="2E284AE6" w14:textId="77777777" w:rsidR="00EB7176" w:rsidRPr="00EB7176" w:rsidRDefault="00EB7176" w:rsidP="00EB7176">
      <w:pPr>
        <w:shd w:val="clear" w:color="auto" w:fill="FFFFFF"/>
        <w:spacing w:after="300" w:line="240" w:lineRule="auto"/>
        <w:rPr>
          <w:rFonts w:ascii="Arial" w:eastAsia="Times New Roman" w:hAnsi="Arial" w:cs="Arial"/>
          <w:color w:val="3C404B"/>
          <w:sz w:val="23"/>
          <w:szCs w:val="23"/>
        </w:rPr>
      </w:pPr>
      <w:r w:rsidRPr="00EB7176">
        <w:rPr>
          <w:rFonts w:ascii="Arial" w:eastAsia="Times New Roman" w:hAnsi="Arial" w:cs="Arial"/>
          <w:color w:val="3C404B"/>
          <w:sz w:val="23"/>
          <w:szCs w:val="23"/>
        </w:rPr>
        <w:t>In addition, FILTER is required when a measure is used as a filter condition. For example we could define a measure</w:t>
      </w:r>
    </w:p>
    <w:p w14:paraId="5ACE2FDF" w14:textId="77777777" w:rsidR="00EB7176" w:rsidRPr="00EB7176" w:rsidRDefault="00EB7176" w:rsidP="00EB7176">
      <w:pPr>
        <w:shd w:val="clear" w:color="auto" w:fill="FFFFFF"/>
        <w:spacing w:after="300" w:line="240" w:lineRule="auto"/>
        <w:rPr>
          <w:rFonts w:ascii="Arial" w:eastAsia="Times New Roman" w:hAnsi="Arial" w:cs="Arial"/>
          <w:color w:val="3C404B"/>
          <w:sz w:val="23"/>
          <w:szCs w:val="23"/>
        </w:rPr>
      </w:pPr>
      <w:r w:rsidRPr="00EB7176">
        <w:rPr>
          <w:rFonts w:ascii="Arial" w:eastAsia="Times New Roman" w:hAnsi="Arial" w:cs="Arial"/>
          <w:color w:val="3C404B"/>
          <w:sz w:val="23"/>
          <w:szCs w:val="23"/>
        </w:rPr>
        <w:t># Sales =</w:t>
      </w:r>
      <w:r w:rsidRPr="00EB7176">
        <w:rPr>
          <w:rFonts w:ascii="Arial" w:eastAsia="Times New Roman" w:hAnsi="Arial" w:cs="Arial"/>
          <w:color w:val="3C404B"/>
          <w:sz w:val="23"/>
          <w:szCs w:val="23"/>
        </w:rPr>
        <w:br/>
      </w:r>
      <w:r w:rsidRPr="00EB7176">
        <w:rPr>
          <w:rFonts w:ascii="Arial" w:eastAsia="Times New Roman" w:hAnsi="Arial" w:cs="Arial"/>
          <w:color w:val="0070FF"/>
          <w:sz w:val="23"/>
          <w:szCs w:val="23"/>
        </w:rPr>
        <w:t>COUNTROWS</w:t>
      </w:r>
      <w:r w:rsidRPr="00EB7176">
        <w:rPr>
          <w:rFonts w:ascii="Arial" w:eastAsia="Times New Roman" w:hAnsi="Arial" w:cs="Arial"/>
          <w:color w:val="969696"/>
          <w:sz w:val="23"/>
          <w:szCs w:val="23"/>
        </w:rPr>
        <w:t> (</w:t>
      </w:r>
      <w:r w:rsidRPr="00EB7176">
        <w:rPr>
          <w:rFonts w:ascii="Arial" w:eastAsia="Times New Roman" w:hAnsi="Arial" w:cs="Arial"/>
          <w:color w:val="3C404B"/>
          <w:sz w:val="23"/>
          <w:szCs w:val="23"/>
        </w:rPr>
        <w:t> </w:t>
      </w:r>
      <w:proofErr w:type="spellStart"/>
      <w:r w:rsidRPr="00EB7176">
        <w:rPr>
          <w:rFonts w:ascii="Arial" w:eastAsia="Times New Roman" w:hAnsi="Arial" w:cs="Arial"/>
          <w:color w:val="3C404B"/>
          <w:sz w:val="23"/>
          <w:szCs w:val="23"/>
        </w:rPr>
        <w:t>SalesFact</w:t>
      </w:r>
      <w:proofErr w:type="spellEnd"/>
      <w:r w:rsidRPr="00EB7176">
        <w:rPr>
          <w:rFonts w:ascii="Arial" w:eastAsia="Times New Roman" w:hAnsi="Arial" w:cs="Arial"/>
          <w:color w:val="3C404B"/>
          <w:sz w:val="23"/>
          <w:szCs w:val="23"/>
        </w:rPr>
        <w:t> </w:t>
      </w:r>
      <w:r w:rsidRPr="00EB7176">
        <w:rPr>
          <w:rFonts w:ascii="Arial" w:eastAsia="Times New Roman" w:hAnsi="Arial" w:cs="Arial"/>
          <w:color w:val="969696"/>
          <w:sz w:val="23"/>
          <w:szCs w:val="23"/>
        </w:rPr>
        <w:t>)</w:t>
      </w:r>
    </w:p>
    <w:p w14:paraId="330F6171" w14:textId="77777777" w:rsidR="00EB7176" w:rsidRPr="00EB7176" w:rsidRDefault="00EB7176" w:rsidP="00EB7176">
      <w:pPr>
        <w:shd w:val="clear" w:color="auto" w:fill="FFFFFF"/>
        <w:spacing w:after="300" w:line="240" w:lineRule="auto"/>
        <w:rPr>
          <w:rFonts w:ascii="Arial" w:eastAsia="Times New Roman" w:hAnsi="Arial" w:cs="Arial"/>
          <w:color w:val="3C404B"/>
          <w:sz w:val="23"/>
          <w:szCs w:val="23"/>
        </w:rPr>
      </w:pPr>
      <w:r w:rsidRPr="00EB7176">
        <w:rPr>
          <w:rFonts w:ascii="Arial" w:eastAsia="Times New Roman" w:hAnsi="Arial" w:cs="Arial"/>
          <w:color w:val="3C404B"/>
          <w:sz w:val="23"/>
          <w:szCs w:val="23"/>
        </w:rPr>
        <w:t>and then define the Products Not Sold Measure as:</w:t>
      </w:r>
    </w:p>
    <w:p w14:paraId="701A0750" w14:textId="77777777" w:rsidR="00EB7176" w:rsidRPr="00EB7176" w:rsidRDefault="00EB7176" w:rsidP="00EB7176">
      <w:pPr>
        <w:shd w:val="clear" w:color="auto" w:fill="FFFFFF"/>
        <w:spacing w:after="300" w:line="240" w:lineRule="auto"/>
        <w:rPr>
          <w:rFonts w:ascii="Arial" w:eastAsia="Times New Roman" w:hAnsi="Arial" w:cs="Arial"/>
          <w:color w:val="3C404B"/>
          <w:sz w:val="23"/>
          <w:szCs w:val="23"/>
        </w:rPr>
      </w:pPr>
      <w:r w:rsidRPr="00EB7176">
        <w:rPr>
          <w:rFonts w:ascii="Arial" w:eastAsia="Times New Roman" w:hAnsi="Arial" w:cs="Arial"/>
          <w:color w:val="3C404B"/>
          <w:sz w:val="23"/>
          <w:szCs w:val="23"/>
        </w:rPr>
        <w:t># Products Not sold v2 =</w:t>
      </w:r>
      <w:r w:rsidRPr="00EB7176">
        <w:rPr>
          <w:rFonts w:ascii="Arial" w:eastAsia="Times New Roman" w:hAnsi="Arial" w:cs="Arial"/>
          <w:color w:val="3C404B"/>
          <w:sz w:val="23"/>
          <w:szCs w:val="23"/>
        </w:rPr>
        <w:br/>
      </w:r>
      <w:r w:rsidRPr="00EB7176">
        <w:rPr>
          <w:rFonts w:ascii="Arial" w:eastAsia="Times New Roman" w:hAnsi="Arial" w:cs="Arial"/>
          <w:color w:val="0070FF"/>
          <w:sz w:val="23"/>
          <w:szCs w:val="23"/>
        </w:rPr>
        <w:t>VAR</w:t>
      </w:r>
      <w:r w:rsidRPr="00EB7176">
        <w:rPr>
          <w:rFonts w:ascii="Arial" w:eastAsia="Times New Roman" w:hAnsi="Arial" w:cs="Arial"/>
          <w:color w:val="3C404B"/>
          <w:sz w:val="23"/>
          <w:szCs w:val="23"/>
        </w:rPr>
        <w:t> </w:t>
      </w:r>
      <w:proofErr w:type="spellStart"/>
      <w:r w:rsidRPr="00EB7176">
        <w:rPr>
          <w:rFonts w:ascii="Arial" w:eastAsia="Times New Roman" w:hAnsi="Arial" w:cs="Arial"/>
          <w:color w:val="49B0AF"/>
          <w:sz w:val="23"/>
          <w:szCs w:val="23"/>
        </w:rPr>
        <w:t>NotSoldFilter</w:t>
      </w:r>
      <w:proofErr w:type="spellEnd"/>
      <w:r w:rsidRPr="00EB7176">
        <w:rPr>
          <w:rFonts w:ascii="Arial" w:eastAsia="Times New Roman" w:hAnsi="Arial" w:cs="Arial"/>
          <w:color w:val="3C404B"/>
          <w:sz w:val="23"/>
          <w:szCs w:val="23"/>
        </w:rPr>
        <w:t> =</w:t>
      </w:r>
      <w:r w:rsidRPr="00EB7176">
        <w:rPr>
          <w:rFonts w:ascii="Arial" w:eastAsia="Times New Roman" w:hAnsi="Arial" w:cs="Arial"/>
          <w:color w:val="3C404B"/>
          <w:sz w:val="23"/>
          <w:szCs w:val="23"/>
        </w:rPr>
        <w:br/>
        <w:t>    </w:t>
      </w:r>
      <w:r w:rsidRPr="00EB7176">
        <w:rPr>
          <w:rFonts w:ascii="Arial" w:eastAsia="Times New Roman" w:hAnsi="Arial" w:cs="Arial"/>
          <w:color w:val="0070FF"/>
          <w:sz w:val="23"/>
          <w:szCs w:val="23"/>
        </w:rPr>
        <w:t>FILTER</w:t>
      </w:r>
      <w:r w:rsidRPr="00EB7176">
        <w:rPr>
          <w:rFonts w:ascii="Arial" w:eastAsia="Times New Roman" w:hAnsi="Arial" w:cs="Arial"/>
          <w:color w:val="969696"/>
          <w:sz w:val="23"/>
          <w:szCs w:val="23"/>
        </w:rPr>
        <w:t> (</w:t>
      </w:r>
      <w:r w:rsidRPr="00EB7176">
        <w:rPr>
          <w:rFonts w:ascii="Arial" w:eastAsia="Times New Roman" w:hAnsi="Arial" w:cs="Arial"/>
          <w:color w:val="3C404B"/>
          <w:sz w:val="23"/>
          <w:szCs w:val="23"/>
        </w:rPr>
        <w:t> ‘Product’, [# Sales] = </w:t>
      </w:r>
      <w:r w:rsidRPr="00EB7176">
        <w:rPr>
          <w:rFonts w:ascii="Arial" w:eastAsia="Times New Roman" w:hAnsi="Arial" w:cs="Arial"/>
          <w:color w:val="EE7F18"/>
          <w:sz w:val="23"/>
          <w:szCs w:val="23"/>
        </w:rPr>
        <w:t>0</w:t>
      </w:r>
      <w:r w:rsidRPr="00EB7176">
        <w:rPr>
          <w:rFonts w:ascii="Arial" w:eastAsia="Times New Roman" w:hAnsi="Arial" w:cs="Arial"/>
          <w:color w:val="3C404B"/>
          <w:sz w:val="23"/>
          <w:szCs w:val="23"/>
        </w:rPr>
        <w:t> </w:t>
      </w:r>
      <w:r w:rsidRPr="00EB7176">
        <w:rPr>
          <w:rFonts w:ascii="Arial" w:eastAsia="Times New Roman" w:hAnsi="Arial" w:cs="Arial"/>
          <w:color w:val="969696"/>
          <w:sz w:val="23"/>
          <w:szCs w:val="23"/>
        </w:rPr>
        <w:t>)</w:t>
      </w:r>
      <w:r w:rsidRPr="00EB7176">
        <w:rPr>
          <w:rFonts w:ascii="Arial" w:eastAsia="Times New Roman" w:hAnsi="Arial" w:cs="Arial"/>
          <w:color w:val="3C404B"/>
          <w:sz w:val="23"/>
          <w:szCs w:val="23"/>
        </w:rPr>
        <w:br/>
      </w:r>
      <w:r w:rsidRPr="00EB7176">
        <w:rPr>
          <w:rFonts w:ascii="Arial" w:eastAsia="Times New Roman" w:hAnsi="Arial" w:cs="Arial"/>
          <w:color w:val="0070FF"/>
          <w:sz w:val="23"/>
          <w:szCs w:val="23"/>
        </w:rPr>
        <w:t>RETURN</w:t>
      </w:r>
      <w:r w:rsidRPr="00EB7176">
        <w:rPr>
          <w:rFonts w:ascii="Arial" w:eastAsia="Times New Roman" w:hAnsi="Arial" w:cs="Arial"/>
          <w:color w:val="3C404B"/>
          <w:sz w:val="23"/>
          <w:szCs w:val="23"/>
        </w:rPr>
        <w:br/>
        <w:t>    </w:t>
      </w:r>
      <w:r w:rsidRPr="00EB7176">
        <w:rPr>
          <w:rFonts w:ascii="Arial" w:eastAsia="Times New Roman" w:hAnsi="Arial" w:cs="Arial"/>
          <w:color w:val="0070FF"/>
          <w:sz w:val="23"/>
          <w:szCs w:val="23"/>
        </w:rPr>
        <w:t>CALCULATE</w:t>
      </w:r>
      <w:r w:rsidRPr="00EB7176">
        <w:rPr>
          <w:rFonts w:ascii="Arial" w:eastAsia="Times New Roman" w:hAnsi="Arial" w:cs="Arial"/>
          <w:color w:val="969696"/>
          <w:sz w:val="23"/>
          <w:szCs w:val="23"/>
        </w:rPr>
        <w:t> (</w:t>
      </w:r>
      <w:r w:rsidRPr="00EB7176">
        <w:rPr>
          <w:rFonts w:ascii="Arial" w:eastAsia="Times New Roman" w:hAnsi="Arial" w:cs="Arial"/>
          <w:color w:val="3C404B"/>
          <w:sz w:val="23"/>
          <w:szCs w:val="23"/>
        </w:rPr>
        <w:t> </w:t>
      </w:r>
      <w:r w:rsidRPr="00EB7176">
        <w:rPr>
          <w:rFonts w:ascii="Arial" w:eastAsia="Times New Roman" w:hAnsi="Arial" w:cs="Arial"/>
          <w:color w:val="0070FF"/>
          <w:sz w:val="23"/>
          <w:szCs w:val="23"/>
        </w:rPr>
        <w:t>COUNTROWS</w:t>
      </w:r>
      <w:r w:rsidRPr="00EB7176">
        <w:rPr>
          <w:rFonts w:ascii="Arial" w:eastAsia="Times New Roman" w:hAnsi="Arial" w:cs="Arial"/>
          <w:color w:val="969696"/>
          <w:sz w:val="23"/>
          <w:szCs w:val="23"/>
        </w:rPr>
        <w:t> (</w:t>
      </w:r>
      <w:r w:rsidRPr="00EB7176">
        <w:rPr>
          <w:rFonts w:ascii="Arial" w:eastAsia="Times New Roman" w:hAnsi="Arial" w:cs="Arial"/>
          <w:color w:val="3C404B"/>
          <w:sz w:val="23"/>
          <w:szCs w:val="23"/>
        </w:rPr>
        <w:t> ‘Product’ </w:t>
      </w:r>
      <w:r w:rsidRPr="00EB7176">
        <w:rPr>
          <w:rFonts w:ascii="Arial" w:eastAsia="Times New Roman" w:hAnsi="Arial" w:cs="Arial"/>
          <w:color w:val="969696"/>
          <w:sz w:val="23"/>
          <w:szCs w:val="23"/>
        </w:rPr>
        <w:t>)</w:t>
      </w:r>
      <w:r w:rsidRPr="00EB7176">
        <w:rPr>
          <w:rFonts w:ascii="Arial" w:eastAsia="Times New Roman" w:hAnsi="Arial" w:cs="Arial"/>
          <w:color w:val="3C404B"/>
          <w:sz w:val="23"/>
          <w:szCs w:val="23"/>
        </w:rPr>
        <w:t>, </w:t>
      </w:r>
      <w:proofErr w:type="spellStart"/>
      <w:r w:rsidRPr="00EB7176">
        <w:rPr>
          <w:rFonts w:ascii="Arial" w:eastAsia="Times New Roman" w:hAnsi="Arial" w:cs="Arial"/>
          <w:color w:val="49B0AF"/>
          <w:sz w:val="23"/>
          <w:szCs w:val="23"/>
        </w:rPr>
        <w:t>NotSoldFilter</w:t>
      </w:r>
      <w:proofErr w:type="spellEnd"/>
      <w:r w:rsidRPr="00EB7176">
        <w:rPr>
          <w:rFonts w:ascii="Arial" w:eastAsia="Times New Roman" w:hAnsi="Arial" w:cs="Arial"/>
          <w:color w:val="3C404B"/>
          <w:sz w:val="23"/>
          <w:szCs w:val="23"/>
        </w:rPr>
        <w:t> </w:t>
      </w:r>
      <w:r w:rsidRPr="00EB7176">
        <w:rPr>
          <w:rFonts w:ascii="Arial" w:eastAsia="Times New Roman" w:hAnsi="Arial" w:cs="Arial"/>
          <w:color w:val="969696"/>
          <w:sz w:val="23"/>
          <w:szCs w:val="23"/>
        </w:rPr>
        <w:t>)</w:t>
      </w:r>
    </w:p>
    <w:p w14:paraId="31976B0B" w14:textId="77777777" w:rsidR="00EB7176" w:rsidRPr="00EB7176" w:rsidRDefault="00EB7176" w:rsidP="00EB7176">
      <w:pPr>
        <w:shd w:val="clear" w:color="auto" w:fill="FFFFFF"/>
        <w:spacing w:after="300" w:line="240" w:lineRule="auto"/>
        <w:rPr>
          <w:rFonts w:ascii="Arial" w:eastAsia="Times New Roman" w:hAnsi="Arial" w:cs="Arial"/>
          <w:color w:val="3C404B"/>
          <w:sz w:val="23"/>
          <w:szCs w:val="23"/>
        </w:rPr>
      </w:pPr>
      <w:r w:rsidRPr="00EB7176">
        <w:rPr>
          <w:rFonts w:ascii="Arial" w:eastAsia="Times New Roman" w:hAnsi="Arial" w:cs="Arial"/>
          <w:color w:val="3C404B"/>
          <w:sz w:val="23"/>
          <w:szCs w:val="23"/>
        </w:rPr>
        <w:t>Which would return the same result and, at least for more complex measures, is a convenient way to apply filters. Any time a measure is used as a filter condition, the FILTER function (Rather than CALCULATETABLE) needs to be used.</w:t>
      </w:r>
    </w:p>
    <w:p w14:paraId="3C688561" w14:textId="77777777" w:rsidR="001C3847" w:rsidRDefault="001C3847">
      <w:pPr>
        <w:rPr>
          <w:noProof/>
        </w:rPr>
      </w:pPr>
    </w:p>
    <w:p w14:paraId="576C3B25" w14:textId="77777777" w:rsidR="001C3847" w:rsidRDefault="001C3847">
      <w:pPr>
        <w:rPr>
          <w:noProof/>
        </w:rPr>
      </w:pPr>
    </w:p>
    <w:p w14:paraId="2AA57CC9" w14:textId="6E25D9D3" w:rsidR="00EB7176" w:rsidRDefault="00471648">
      <w:r>
        <w:rPr>
          <w:noProof/>
        </w:rPr>
        <w:drawing>
          <wp:inline distT="0" distB="0" distL="0" distR="0" wp14:anchorId="383D4D2B" wp14:editId="2E508AC4">
            <wp:extent cx="6058894" cy="1934961"/>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66156" cy="1937280"/>
                    </a:xfrm>
                    <a:prstGeom prst="rect">
                      <a:avLst/>
                    </a:prstGeom>
                  </pic:spPr>
                </pic:pic>
              </a:graphicData>
            </a:graphic>
          </wp:inline>
        </w:drawing>
      </w:r>
    </w:p>
    <w:p w14:paraId="3D225642" w14:textId="6953FD50" w:rsidR="001C3847" w:rsidRDefault="001C3847"/>
    <w:p w14:paraId="5629D003" w14:textId="1D1DD6CA" w:rsidR="001C3847" w:rsidRDefault="001C3847"/>
    <w:p w14:paraId="1CC5B2BD" w14:textId="6C6B6009" w:rsidR="001C3847" w:rsidRDefault="001C3847">
      <w:r>
        <w:rPr>
          <w:noProof/>
        </w:rPr>
        <w:drawing>
          <wp:inline distT="0" distB="0" distL="0" distR="0" wp14:anchorId="2FE25299" wp14:editId="2D371FFA">
            <wp:extent cx="5999357" cy="3806438"/>
            <wp:effectExtent l="0" t="0" r="190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05278" cy="3810194"/>
                    </a:xfrm>
                    <a:prstGeom prst="rect">
                      <a:avLst/>
                    </a:prstGeom>
                  </pic:spPr>
                </pic:pic>
              </a:graphicData>
            </a:graphic>
          </wp:inline>
        </w:drawing>
      </w:r>
    </w:p>
    <w:p w14:paraId="6E5027DC" w14:textId="14162706" w:rsidR="001B267E" w:rsidRDefault="001B267E"/>
    <w:p w14:paraId="30E3CDA6" w14:textId="2E55232F" w:rsidR="001B267E" w:rsidRDefault="001B267E"/>
    <w:p w14:paraId="13339FAA" w14:textId="78BA0D1F" w:rsidR="001B267E" w:rsidRDefault="001B267E">
      <w:r>
        <w:rPr>
          <w:noProof/>
        </w:rPr>
        <w:drawing>
          <wp:inline distT="0" distB="0" distL="0" distR="0" wp14:anchorId="012CDB99" wp14:editId="30F11E4D">
            <wp:extent cx="6096000" cy="46386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96000" cy="4638675"/>
                    </a:xfrm>
                    <a:prstGeom prst="rect">
                      <a:avLst/>
                    </a:prstGeom>
                  </pic:spPr>
                </pic:pic>
              </a:graphicData>
            </a:graphic>
          </wp:inline>
        </w:drawing>
      </w:r>
    </w:p>
    <w:p w14:paraId="14965D31" w14:textId="6781EF40" w:rsidR="00DD0D43" w:rsidRDefault="00DD0D43"/>
    <w:p w14:paraId="7EC44AE7" w14:textId="0712766E" w:rsidR="00DD0D43" w:rsidRDefault="00DD0D43">
      <w:r>
        <w:rPr>
          <w:noProof/>
        </w:rPr>
        <w:drawing>
          <wp:inline distT="0" distB="0" distL="0" distR="0" wp14:anchorId="43CF9818" wp14:editId="0E0AADA2">
            <wp:extent cx="8772525" cy="23717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772525" cy="2371725"/>
                    </a:xfrm>
                    <a:prstGeom prst="rect">
                      <a:avLst/>
                    </a:prstGeom>
                  </pic:spPr>
                </pic:pic>
              </a:graphicData>
            </a:graphic>
          </wp:inline>
        </w:drawing>
      </w:r>
    </w:p>
    <w:p w14:paraId="6A56106E" w14:textId="5BA5D358" w:rsidR="00B772CA" w:rsidRPr="00A70265" w:rsidRDefault="00A70265">
      <w:pPr>
        <w:rPr>
          <w:b/>
          <w:bCs/>
        </w:rPr>
      </w:pPr>
      <w:r w:rsidRPr="00A70265">
        <w:rPr>
          <w:b/>
          <w:bCs/>
        </w:rPr>
        <w:t>MEASURES BUILD</w:t>
      </w:r>
    </w:p>
    <w:p w14:paraId="4CE15570" w14:textId="11C324ED" w:rsidR="00B772CA" w:rsidRDefault="00B772CA">
      <w:r>
        <w:rPr>
          <w:noProof/>
        </w:rPr>
        <w:drawing>
          <wp:inline distT="0" distB="0" distL="0" distR="0" wp14:anchorId="1CEDEBD7" wp14:editId="43279BE3">
            <wp:extent cx="7196536" cy="5580987"/>
            <wp:effectExtent l="0" t="0" r="444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204093" cy="5586848"/>
                    </a:xfrm>
                    <a:prstGeom prst="rect">
                      <a:avLst/>
                    </a:prstGeom>
                  </pic:spPr>
                </pic:pic>
              </a:graphicData>
            </a:graphic>
          </wp:inline>
        </w:drawing>
      </w:r>
    </w:p>
    <w:p w14:paraId="066C625C" w14:textId="070607C4" w:rsidR="00A70265" w:rsidRDefault="00A70265"/>
    <w:p w14:paraId="0D64A15B" w14:textId="4CA2BAF2" w:rsidR="00A70265" w:rsidRDefault="00A70265">
      <w:r>
        <w:rPr>
          <w:noProof/>
        </w:rPr>
        <w:drawing>
          <wp:inline distT="0" distB="0" distL="0" distR="0" wp14:anchorId="19EAC5EF" wp14:editId="21FB95E7">
            <wp:extent cx="5616271" cy="4293689"/>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0419" cy="4296860"/>
                    </a:xfrm>
                    <a:prstGeom prst="rect">
                      <a:avLst/>
                    </a:prstGeom>
                  </pic:spPr>
                </pic:pic>
              </a:graphicData>
            </a:graphic>
          </wp:inline>
        </w:drawing>
      </w:r>
    </w:p>
    <w:p w14:paraId="5DBCFF3F" w14:textId="3698ED94" w:rsidR="00D21073" w:rsidRDefault="00D21073"/>
    <w:p w14:paraId="23DF0A81" w14:textId="66869711" w:rsidR="00D21073" w:rsidRDefault="00D21073">
      <w:r>
        <w:rPr>
          <w:noProof/>
        </w:rPr>
        <w:drawing>
          <wp:inline distT="0" distB="0" distL="0" distR="0" wp14:anchorId="19C84194" wp14:editId="7F8D786C">
            <wp:extent cx="3417570" cy="2020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21800" cy="2022951"/>
                    </a:xfrm>
                    <a:prstGeom prst="rect">
                      <a:avLst/>
                    </a:prstGeom>
                  </pic:spPr>
                </pic:pic>
              </a:graphicData>
            </a:graphic>
          </wp:inline>
        </w:drawing>
      </w:r>
    </w:p>
    <w:p w14:paraId="545E5FCF" w14:textId="438E72F9" w:rsidR="00755F07" w:rsidRDefault="00755F07"/>
    <w:p w14:paraId="4ADD8E14" w14:textId="133A3F88" w:rsidR="00755F07" w:rsidRDefault="00755F07">
      <w:r>
        <w:rPr>
          <w:noProof/>
        </w:rPr>
        <w:drawing>
          <wp:inline distT="0" distB="0" distL="0" distR="0" wp14:anchorId="305D9254" wp14:editId="46ABBA95">
            <wp:extent cx="4294546" cy="1439766"/>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02687" cy="1442495"/>
                    </a:xfrm>
                    <a:prstGeom prst="rect">
                      <a:avLst/>
                    </a:prstGeom>
                  </pic:spPr>
                </pic:pic>
              </a:graphicData>
            </a:graphic>
          </wp:inline>
        </w:drawing>
      </w:r>
      <w:r w:rsidR="00392B6B">
        <w:t>\\</w:t>
      </w:r>
    </w:p>
    <w:p w14:paraId="3CA40884" w14:textId="6911BEB6" w:rsidR="00392B6B" w:rsidRPr="00392B6B" w:rsidRDefault="00392B6B">
      <w:pPr>
        <w:rPr>
          <w:b/>
          <w:bCs/>
        </w:rPr>
      </w:pPr>
      <w:r w:rsidRPr="00392B6B">
        <w:rPr>
          <w:b/>
          <w:bCs/>
        </w:rPr>
        <w:t>Surrogate Key</w:t>
      </w:r>
    </w:p>
    <w:p w14:paraId="68CE39BC" w14:textId="42B0A1AD" w:rsidR="00392B6B" w:rsidRDefault="00392B6B">
      <w:r>
        <w:rPr>
          <w:noProof/>
        </w:rPr>
        <w:drawing>
          <wp:inline distT="0" distB="0" distL="0" distR="0" wp14:anchorId="303A3947" wp14:editId="44B43601">
            <wp:extent cx="9258300" cy="3562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258300" cy="3562350"/>
                    </a:xfrm>
                    <a:prstGeom prst="rect">
                      <a:avLst/>
                    </a:prstGeom>
                  </pic:spPr>
                </pic:pic>
              </a:graphicData>
            </a:graphic>
          </wp:inline>
        </w:drawing>
      </w:r>
    </w:p>
    <w:p w14:paraId="0D3735E7" w14:textId="4EAF4A78" w:rsidR="00BD0B0E" w:rsidRDefault="00BD0B0E">
      <w:r>
        <w:rPr>
          <w:noProof/>
        </w:rPr>
        <w:drawing>
          <wp:inline distT="0" distB="0" distL="0" distR="0" wp14:anchorId="0F80C183" wp14:editId="17BE1553">
            <wp:extent cx="5613621" cy="2270746"/>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23258" cy="2274644"/>
                    </a:xfrm>
                    <a:prstGeom prst="rect">
                      <a:avLst/>
                    </a:prstGeom>
                  </pic:spPr>
                </pic:pic>
              </a:graphicData>
            </a:graphic>
          </wp:inline>
        </w:drawing>
      </w:r>
    </w:p>
    <w:p w14:paraId="35C8AE4B" w14:textId="6ED33EC5" w:rsidR="00700D10" w:rsidRDefault="00700D10"/>
    <w:p w14:paraId="391C0F5E" w14:textId="0486501C" w:rsidR="00700D10" w:rsidRDefault="00700D10"/>
    <w:p w14:paraId="2FBBF62C" w14:textId="58DFD212" w:rsidR="00700D10" w:rsidRDefault="00700D10"/>
    <w:p w14:paraId="1D8ADF72" w14:textId="7244D735" w:rsidR="00700D10" w:rsidRDefault="00700D10">
      <w:pPr>
        <w:rPr>
          <w:b/>
          <w:bCs/>
        </w:rPr>
      </w:pPr>
      <w:r w:rsidRPr="00700D10">
        <w:rPr>
          <w:b/>
          <w:bCs/>
        </w:rPr>
        <w:t>VISUALIZATION</w:t>
      </w:r>
    </w:p>
    <w:p w14:paraId="56010616" w14:textId="00536153" w:rsidR="00700D10" w:rsidRDefault="00700D10">
      <w:pPr>
        <w:rPr>
          <w:b/>
          <w:bCs/>
        </w:rPr>
      </w:pPr>
    </w:p>
    <w:p w14:paraId="19C94CC6" w14:textId="627EB9B0" w:rsidR="00700D10" w:rsidRPr="00700D10" w:rsidRDefault="00700D10">
      <w:pPr>
        <w:rPr>
          <w:b/>
          <w:bCs/>
        </w:rPr>
      </w:pPr>
      <w:r>
        <w:rPr>
          <w:noProof/>
        </w:rPr>
        <w:drawing>
          <wp:inline distT="0" distB="0" distL="0" distR="0" wp14:anchorId="32A68EEC" wp14:editId="4F4C6516">
            <wp:extent cx="4418854" cy="2698673"/>
            <wp:effectExtent l="0" t="0" r="127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21935" cy="2700554"/>
                    </a:xfrm>
                    <a:prstGeom prst="rect">
                      <a:avLst/>
                    </a:prstGeom>
                  </pic:spPr>
                </pic:pic>
              </a:graphicData>
            </a:graphic>
          </wp:inline>
        </w:drawing>
      </w:r>
    </w:p>
    <w:p w14:paraId="7A520100" w14:textId="36FD5509" w:rsidR="00700D10" w:rsidRDefault="00700D10"/>
    <w:p w14:paraId="17C423C8" w14:textId="77777777" w:rsidR="00700D10" w:rsidRPr="00700D10" w:rsidRDefault="00700D10" w:rsidP="00700D10">
      <w:pPr>
        <w:spacing w:after="0" w:line="240" w:lineRule="auto"/>
        <w:rPr>
          <w:rFonts w:ascii="Consolas" w:eastAsia="Times New Roman" w:hAnsi="Consolas" w:cs="Times New Roman"/>
          <w:color w:val="171717"/>
          <w:sz w:val="21"/>
          <w:szCs w:val="21"/>
          <w:shd w:val="clear" w:color="auto" w:fill="FAFAFA"/>
        </w:rPr>
      </w:pPr>
      <w:r w:rsidRPr="00700D10">
        <w:rPr>
          <w:rFonts w:ascii="Consolas" w:eastAsia="Times New Roman" w:hAnsi="Consolas" w:cs="Times New Roman"/>
          <w:color w:val="171717"/>
          <w:sz w:val="21"/>
          <w:szCs w:val="21"/>
          <w:shd w:val="clear" w:color="auto" w:fill="FAFAFA"/>
        </w:rPr>
        <w:t>SWITCH (</w:t>
      </w:r>
    </w:p>
    <w:p w14:paraId="5A9D63E1" w14:textId="77777777" w:rsidR="00700D10" w:rsidRPr="00700D10" w:rsidRDefault="00700D10" w:rsidP="00700D10">
      <w:pPr>
        <w:spacing w:after="0" w:line="240" w:lineRule="auto"/>
        <w:rPr>
          <w:rFonts w:ascii="Consolas" w:eastAsia="Times New Roman" w:hAnsi="Consolas" w:cs="Times New Roman"/>
          <w:color w:val="171717"/>
          <w:sz w:val="21"/>
          <w:szCs w:val="21"/>
          <w:shd w:val="clear" w:color="auto" w:fill="FAFAFA"/>
        </w:rPr>
      </w:pPr>
      <w:r w:rsidRPr="00700D10">
        <w:rPr>
          <w:rFonts w:ascii="Consolas" w:eastAsia="Times New Roman" w:hAnsi="Consolas" w:cs="Times New Roman"/>
          <w:color w:val="171717"/>
          <w:sz w:val="21"/>
          <w:szCs w:val="21"/>
          <w:shd w:val="clear" w:color="auto" w:fill="FAFAFA"/>
        </w:rPr>
        <w:t xml:space="preserve">  USERCULTURE(),</w:t>
      </w:r>
    </w:p>
    <w:p w14:paraId="630D9FBA" w14:textId="77777777" w:rsidR="00700D10" w:rsidRPr="00700D10" w:rsidRDefault="00700D10" w:rsidP="00700D10">
      <w:pPr>
        <w:spacing w:after="0" w:line="240" w:lineRule="auto"/>
        <w:rPr>
          <w:rFonts w:ascii="Consolas" w:eastAsia="Times New Roman" w:hAnsi="Consolas" w:cs="Times New Roman"/>
          <w:color w:val="171717"/>
          <w:sz w:val="21"/>
          <w:szCs w:val="21"/>
          <w:shd w:val="clear" w:color="auto" w:fill="FAFAFA"/>
        </w:rPr>
      </w:pPr>
      <w:r w:rsidRPr="00700D10">
        <w:rPr>
          <w:rFonts w:ascii="Consolas" w:eastAsia="Times New Roman" w:hAnsi="Consolas" w:cs="Times New Roman"/>
          <w:color w:val="171717"/>
          <w:sz w:val="21"/>
          <w:szCs w:val="21"/>
          <w:shd w:val="clear" w:color="auto" w:fill="FAFAFA"/>
        </w:rPr>
        <w:t xml:space="preserve">  "de-DE", “</w:t>
      </w:r>
      <w:proofErr w:type="spellStart"/>
      <w:r w:rsidRPr="00700D10">
        <w:rPr>
          <w:rFonts w:ascii="Consolas" w:eastAsia="Times New Roman" w:hAnsi="Consolas" w:cs="Times New Roman"/>
          <w:color w:val="171717"/>
          <w:sz w:val="21"/>
          <w:szCs w:val="21"/>
          <w:shd w:val="clear" w:color="auto" w:fill="FAFAFA"/>
        </w:rPr>
        <w:t>Umsatz</w:t>
      </w:r>
      <w:proofErr w:type="spellEnd"/>
      <w:r w:rsidRPr="00700D10">
        <w:rPr>
          <w:rFonts w:ascii="Consolas" w:eastAsia="Times New Roman" w:hAnsi="Consolas" w:cs="Times New Roman"/>
          <w:color w:val="171717"/>
          <w:sz w:val="21"/>
          <w:szCs w:val="21"/>
          <w:shd w:val="clear" w:color="auto" w:fill="FAFAFA"/>
        </w:rPr>
        <w:t xml:space="preserve"> </w:t>
      </w:r>
      <w:proofErr w:type="spellStart"/>
      <w:r w:rsidRPr="00700D10">
        <w:rPr>
          <w:rFonts w:ascii="Consolas" w:eastAsia="Times New Roman" w:hAnsi="Consolas" w:cs="Times New Roman"/>
          <w:color w:val="171717"/>
          <w:sz w:val="21"/>
          <w:szCs w:val="21"/>
          <w:shd w:val="clear" w:color="auto" w:fill="FAFAFA"/>
        </w:rPr>
        <w:t>nach</w:t>
      </w:r>
      <w:proofErr w:type="spellEnd"/>
      <w:r w:rsidRPr="00700D10">
        <w:rPr>
          <w:rFonts w:ascii="Consolas" w:eastAsia="Times New Roman" w:hAnsi="Consolas" w:cs="Times New Roman"/>
          <w:color w:val="171717"/>
          <w:sz w:val="21"/>
          <w:szCs w:val="21"/>
          <w:shd w:val="clear" w:color="auto" w:fill="FAFAFA"/>
        </w:rPr>
        <w:t xml:space="preserve"> </w:t>
      </w:r>
      <w:proofErr w:type="spellStart"/>
      <w:r w:rsidRPr="00700D10">
        <w:rPr>
          <w:rFonts w:ascii="Consolas" w:eastAsia="Times New Roman" w:hAnsi="Consolas" w:cs="Times New Roman"/>
          <w:color w:val="171717"/>
          <w:sz w:val="21"/>
          <w:szCs w:val="21"/>
          <w:shd w:val="clear" w:color="auto" w:fill="FAFAFA"/>
        </w:rPr>
        <w:t>Produkt</w:t>
      </w:r>
      <w:proofErr w:type="spellEnd"/>
      <w:r w:rsidRPr="00700D10">
        <w:rPr>
          <w:rFonts w:ascii="Consolas" w:eastAsia="Times New Roman" w:hAnsi="Consolas" w:cs="Times New Roman"/>
          <w:color w:val="171717"/>
          <w:sz w:val="21"/>
          <w:szCs w:val="21"/>
          <w:shd w:val="clear" w:color="auto" w:fill="FAFAFA"/>
        </w:rPr>
        <w:t>”,</w:t>
      </w:r>
    </w:p>
    <w:p w14:paraId="1CB59F7A" w14:textId="77777777" w:rsidR="00700D10" w:rsidRPr="00700D10" w:rsidRDefault="00700D10" w:rsidP="00700D10">
      <w:pPr>
        <w:spacing w:after="0" w:line="240" w:lineRule="auto"/>
        <w:rPr>
          <w:rFonts w:ascii="Consolas" w:eastAsia="Times New Roman" w:hAnsi="Consolas" w:cs="Times New Roman"/>
          <w:color w:val="171717"/>
          <w:sz w:val="21"/>
          <w:szCs w:val="21"/>
          <w:shd w:val="clear" w:color="auto" w:fill="FAFAFA"/>
        </w:rPr>
      </w:pPr>
      <w:r w:rsidRPr="00700D10">
        <w:rPr>
          <w:rFonts w:ascii="Consolas" w:eastAsia="Times New Roman" w:hAnsi="Consolas" w:cs="Times New Roman"/>
          <w:color w:val="171717"/>
          <w:sz w:val="21"/>
          <w:szCs w:val="21"/>
          <w:shd w:val="clear" w:color="auto" w:fill="FAFAFA"/>
        </w:rPr>
        <w:t xml:space="preserve">  "</w:t>
      </w:r>
      <w:proofErr w:type="spellStart"/>
      <w:r w:rsidRPr="00700D10">
        <w:rPr>
          <w:rFonts w:ascii="Consolas" w:eastAsia="Times New Roman" w:hAnsi="Consolas" w:cs="Times New Roman"/>
          <w:color w:val="171717"/>
          <w:sz w:val="21"/>
          <w:szCs w:val="21"/>
          <w:shd w:val="clear" w:color="auto" w:fill="FAFAFA"/>
        </w:rPr>
        <w:t>fr</w:t>
      </w:r>
      <w:proofErr w:type="spellEnd"/>
      <w:r w:rsidRPr="00700D10">
        <w:rPr>
          <w:rFonts w:ascii="Consolas" w:eastAsia="Times New Roman" w:hAnsi="Consolas" w:cs="Times New Roman"/>
          <w:color w:val="171717"/>
          <w:sz w:val="21"/>
          <w:szCs w:val="21"/>
          <w:shd w:val="clear" w:color="auto" w:fill="FAFAFA"/>
        </w:rPr>
        <w:t xml:space="preserve">-FR", “Ventes par </w:t>
      </w:r>
      <w:proofErr w:type="spellStart"/>
      <w:r w:rsidRPr="00700D10">
        <w:rPr>
          <w:rFonts w:ascii="Consolas" w:eastAsia="Times New Roman" w:hAnsi="Consolas" w:cs="Times New Roman"/>
          <w:color w:val="171717"/>
          <w:sz w:val="21"/>
          <w:szCs w:val="21"/>
          <w:shd w:val="clear" w:color="auto" w:fill="FAFAFA"/>
        </w:rPr>
        <w:t>produit</w:t>
      </w:r>
      <w:proofErr w:type="spellEnd"/>
      <w:r w:rsidRPr="00700D10">
        <w:rPr>
          <w:rFonts w:ascii="Consolas" w:eastAsia="Times New Roman" w:hAnsi="Consolas" w:cs="Times New Roman"/>
          <w:color w:val="171717"/>
          <w:sz w:val="21"/>
          <w:szCs w:val="21"/>
          <w:shd w:val="clear" w:color="auto" w:fill="FAFAFA"/>
        </w:rPr>
        <w:t>”,</w:t>
      </w:r>
    </w:p>
    <w:p w14:paraId="7EB3DD4A" w14:textId="77777777" w:rsidR="00700D10" w:rsidRPr="00700D10" w:rsidRDefault="00700D10" w:rsidP="00700D10">
      <w:pPr>
        <w:spacing w:after="0" w:line="240" w:lineRule="auto"/>
        <w:rPr>
          <w:rFonts w:ascii="Consolas" w:eastAsia="Times New Roman" w:hAnsi="Consolas" w:cs="Times New Roman"/>
          <w:color w:val="171717"/>
          <w:sz w:val="21"/>
          <w:szCs w:val="21"/>
          <w:shd w:val="clear" w:color="auto" w:fill="FAFAFA"/>
        </w:rPr>
      </w:pPr>
      <w:r w:rsidRPr="00700D10">
        <w:rPr>
          <w:rFonts w:ascii="Consolas" w:eastAsia="Times New Roman" w:hAnsi="Consolas" w:cs="Times New Roman"/>
          <w:color w:val="171717"/>
          <w:sz w:val="21"/>
          <w:szCs w:val="21"/>
          <w:shd w:val="clear" w:color="auto" w:fill="FAFAFA"/>
        </w:rPr>
        <w:t xml:space="preserve">  “Sales by product”</w:t>
      </w:r>
    </w:p>
    <w:p w14:paraId="2FB413CF" w14:textId="30D685C1" w:rsidR="00700D10" w:rsidRDefault="00700D10" w:rsidP="00700D10">
      <w:pPr>
        <w:rPr>
          <w:rFonts w:ascii="Consolas" w:eastAsia="Times New Roman" w:hAnsi="Consolas" w:cs="Times New Roman"/>
          <w:color w:val="171717"/>
          <w:sz w:val="21"/>
          <w:szCs w:val="21"/>
          <w:shd w:val="clear" w:color="auto" w:fill="FAFAFA"/>
        </w:rPr>
      </w:pPr>
      <w:r w:rsidRPr="00700D10">
        <w:rPr>
          <w:rFonts w:ascii="Consolas" w:eastAsia="Times New Roman" w:hAnsi="Consolas" w:cs="Times New Roman"/>
          <w:color w:val="171717"/>
          <w:sz w:val="21"/>
          <w:szCs w:val="21"/>
          <w:shd w:val="clear" w:color="auto" w:fill="FAFAFA"/>
        </w:rPr>
        <w:t>)</w:t>
      </w:r>
    </w:p>
    <w:p w14:paraId="30D60186" w14:textId="1D05454D" w:rsidR="00461A14" w:rsidRDefault="00461A14" w:rsidP="00700D10">
      <w:pPr>
        <w:rPr>
          <w:rFonts w:ascii="Consolas" w:eastAsia="Times New Roman" w:hAnsi="Consolas" w:cs="Times New Roman"/>
          <w:color w:val="171717"/>
          <w:sz w:val="21"/>
          <w:szCs w:val="21"/>
          <w:shd w:val="clear" w:color="auto" w:fill="FAFAFA"/>
        </w:rPr>
      </w:pPr>
    </w:p>
    <w:p w14:paraId="6E4069B8" w14:textId="5D7C817F" w:rsidR="00461A14" w:rsidRDefault="00461A14" w:rsidP="00700D10">
      <w:r>
        <w:rPr>
          <w:noProof/>
        </w:rPr>
        <w:drawing>
          <wp:inline distT="0" distB="0" distL="0" distR="0" wp14:anchorId="2C5D6A69" wp14:editId="3F992B05">
            <wp:extent cx="7926042" cy="584901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929002" cy="5851200"/>
                    </a:xfrm>
                    <a:prstGeom prst="rect">
                      <a:avLst/>
                    </a:prstGeom>
                  </pic:spPr>
                </pic:pic>
              </a:graphicData>
            </a:graphic>
          </wp:inline>
        </w:drawing>
      </w:r>
    </w:p>
    <w:p w14:paraId="0C80BA8F" w14:textId="4181B61F" w:rsidR="00602970" w:rsidRDefault="00602970" w:rsidP="00700D10"/>
    <w:p w14:paraId="2834A99E" w14:textId="075BCA86" w:rsidR="00602970" w:rsidRDefault="00602970" w:rsidP="00700D10"/>
    <w:p w14:paraId="67752C07" w14:textId="2C8910F2" w:rsidR="00602970" w:rsidRDefault="00602970" w:rsidP="00700D10">
      <w:r>
        <w:rPr>
          <w:noProof/>
        </w:rPr>
        <w:drawing>
          <wp:inline distT="0" distB="0" distL="0" distR="0" wp14:anchorId="1CD6F24C" wp14:editId="2A417743">
            <wp:extent cx="7410616" cy="5344386"/>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420598" cy="5351585"/>
                    </a:xfrm>
                    <a:prstGeom prst="rect">
                      <a:avLst/>
                    </a:prstGeom>
                  </pic:spPr>
                </pic:pic>
              </a:graphicData>
            </a:graphic>
          </wp:inline>
        </w:drawing>
      </w:r>
    </w:p>
    <w:p w14:paraId="215BD1F5" w14:textId="5A9266C4" w:rsidR="003C3F10" w:rsidRDefault="003C3F10" w:rsidP="00700D10"/>
    <w:p w14:paraId="3D7D40F9" w14:textId="09326D26" w:rsidR="003C3F10" w:rsidRDefault="003C3F10" w:rsidP="00700D10"/>
    <w:p w14:paraId="6E91F25D" w14:textId="57B1049B" w:rsidR="003C3F10" w:rsidRDefault="003C3F10" w:rsidP="00700D10">
      <w:r>
        <w:rPr>
          <w:noProof/>
        </w:rPr>
        <w:drawing>
          <wp:inline distT="0" distB="0" distL="0" distR="0" wp14:anchorId="6DD15951" wp14:editId="4E5CA12E">
            <wp:extent cx="6027089" cy="3117459"/>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44686" cy="3126561"/>
                    </a:xfrm>
                    <a:prstGeom prst="rect">
                      <a:avLst/>
                    </a:prstGeom>
                  </pic:spPr>
                </pic:pic>
              </a:graphicData>
            </a:graphic>
          </wp:inline>
        </w:drawing>
      </w:r>
    </w:p>
    <w:p w14:paraId="3D0A933D" w14:textId="59BF5856" w:rsidR="009F6B12" w:rsidRDefault="009F6B12" w:rsidP="00700D10"/>
    <w:p w14:paraId="1CACB888" w14:textId="32CBFBB0" w:rsidR="009F6B12" w:rsidRDefault="009F6B12" w:rsidP="00700D10">
      <w:r>
        <w:rPr>
          <w:noProof/>
        </w:rPr>
        <w:drawing>
          <wp:inline distT="0" distB="0" distL="0" distR="0" wp14:anchorId="701CF5CC" wp14:editId="0134CBD9">
            <wp:extent cx="5531074" cy="3768918"/>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37932" cy="3773591"/>
                    </a:xfrm>
                    <a:prstGeom prst="rect">
                      <a:avLst/>
                    </a:prstGeom>
                  </pic:spPr>
                </pic:pic>
              </a:graphicData>
            </a:graphic>
          </wp:inline>
        </w:drawing>
      </w:r>
    </w:p>
    <w:p w14:paraId="568358F7" w14:textId="07F8E742" w:rsidR="00735226" w:rsidRDefault="00735226" w:rsidP="00700D10"/>
    <w:p w14:paraId="72CC7530" w14:textId="28B8A4B4" w:rsidR="00735226" w:rsidRDefault="00735226" w:rsidP="00700D10"/>
    <w:p w14:paraId="4E936761" w14:textId="60BAC191" w:rsidR="00735226" w:rsidRDefault="00735226" w:rsidP="00700D10">
      <w:r>
        <w:rPr>
          <w:noProof/>
        </w:rPr>
        <w:drawing>
          <wp:inline distT="0" distB="0" distL="0" distR="0" wp14:anchorId="57E35D82" wp14:editId="19F30D13">
            <wp:extent cx="7145655" cy="329583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158799" cy="3301899"/>
                    </a:xfrm>
                    <a:prstGeom prst="rect">
                      <a:avLst/>
                    </a:prstGeom>
                  </pic:spPr>
                </pic:pic>
              </a:graphicData>
            </a:graphic>
          </wp:inline>
        </w:drawing>
      </w:r>
    </w:p>
    <w:p w14:paraId="77A0C3CB" w14:textId="6D844711" w:rsidR="00BE7F74" w:rsidRDefault="00BE7F74" w:rsidP="00700D10"/>
    <w:p w14:paraId="06A74EFD" w14:textId="4F00576A" w:rsidR="00BE7F74" w:rsidRDefault="00BE7F74" w:rsidP="00700D10">
      <w:r>
        <w:rPr>
          <w:noProof/>
        </w:rPr>
        <w:drawing>
          <wp:inline distT="0" distB="0" distL="0" distR="0" wp14:anchorId="17C78B5E" wp14:editId="4CA07A91">
            <wp:extent cx="6738068" cy="459700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60373" cy="4612217"/>
                    </a:xfrm>
                    <a:prstGeom prst="rect">
                      <a:avLst/>
                    </a:prstGeom>
                  </pic:spPr>
                </pic:pic>
              </a:graphicData>
            </a:graphic>
          </wp:inline>
        </w:drawing>
      </w:r>
    </w:p>
    <w:p w14:paraId="5B266488" w14:textId="6AEBAC3D" w:rsidR="00C17528" w:rsidRDefault="00C17528" w:rsidP="00700D10"/>
    <w:p w14:paraId="6E3BA382" w14:textId="00FC9C1B" w:rsidR="00C17528" w:rsidRDefault="00C17528" w:rsidP="00700D10"/>
    <w:p w14:paraId="75FD5E3E" w14:textId="76F87CE9" w:rsidR="00C17528" w:rsidRDefault="00C17528" w:rsidP="00700D10">
      <w:r>
        <w:rPr>
          <w:noProof/>
        </w:rPr>
        <w:drawing>
          <wp:inline distT="0" distB="0" distL="0" distR="0" wp14:anchorId="13AC1C2C" wp14:editId="3F5A4261">
            <wp:extent cx="7593827" cy="2472033"/>
            <wp:effectExtent l="0" t="0" r="762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618731" cy="2480140"/>
                    </a:xfrm>
                    <a:prstGeom prst="rect">
                      <a:avLst/>
                    </a:prstGeom>
                  </pic:spPr>
                </pic:pic>
              </a:graphicData>
            </a:graphic>
          </wp:inline>
        </w:drawing>
      </w:r>
    </w:p>
    <w:p w14:paraId="35DCFBF1" w14:textId="79BA2BC8" w:rsidR="000130FC" w:rsidRDefault="000130FC" w:rsidP="00700D10"/>
    <w:p w14:paraId="762E92AF" w14:textId="3F3592C8" w:rsidR="000130FC" w:rsidRDefault="000130FC" w:rsidP="00700D10">
      <w:r>
        <w:rPr>
          <w:noProof/>
        </w:rPr>
        <w:drawing>
          <wp:inline distT="0" distB="0" distL="0" distR="0" wp14:anchorId="4E5EE5B4" wp14:editId="299F1C22">
            <wp:extent cx="7829550" cy="29813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829550" cy="2981325"/>
                    </a:xfrm>
                    <a:prstGeom prst="rect">
                      <a:avLst/>
                    </a:prstGeom>
                  </pic:spPr>
                </pic:pic>
              </a:graphicData>
            </a:graphic>
          </wp:inline>
        </w:drawing>
      </w:r>
    </w:p>
    <w:p w14:paraId="054CD348" w14:textId="6F5235B7" w:rsidR="004E0526" w:rsidRDefault="004E0526" w:rsidP="00700D10"/>
    <w:p w14:paraId="3FE38F0A" w14:textId="437CC80F" w:rsidR="004E0526" w:rsidRDefault="004E0526" w:rsidP="00700D10">
      <w:r>
        <w:rPr>
          <w:noProof/>
        </w:rPr>
        <w:drawing>
          <wp:inline distT="0" distB="0" distL="0" distR="0" wp14:anchorId="26BF3F48" wp14:editId="2026D766">
            <wp:extent cx="6395372" cy="3129253"/>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04937" cy="3133933"/>
                    </a:xfrm>
                    <a:prstGeom prst="rect">
                      <a:avLst/>
                    </a:prstGeom>
                  </pic:spPr>
                </pic:pic>
              </a:graphicData>
            </a:graphic>
          </wp:inline>
        </w:drawing>
      </w:r>
    </w:p>
    <w:p w14:paraId="2513C2F0" w14:textId="022A42B7" w:rsidR="00AD5972" w:rsidRDefault="00AD5972" w:rsidP="00700D10"/>
    <w:p w14:paraId="2A4E0B92" w14:textId="0F1EB683" w:rsidR="00AD5972" w:rsidRDefault="00AD5972" w:rsidP="00700D10"/>
    <w:p w14:paraId="0D6B71E8" w14:textId="77777777" w:rsidR="00267F1B" w:rsidRDefault="00267F1B" w:rsidP="00700D10">
      <w:pPr>
        <w:rPr>
          <w:noProof/>
        </w:rPr>
      </w:pPr>
    </w:p>
    <w:p w14:paraId="316ABD31" w14:textId="77777777" w:rsidR="00267F1B" w:rsidRDefault="00267F1B" w:rsidP="00700D10">
      <w:pPr>
        <w:rPr>
          <w:noProof/>
        </w:rPr>
      </w:pPr>
    </w:p>
    <w:p w14:paraId="284C7B3C" w14:textId="66E8E188" w:rsidR="00AD5972" w:rsidRDefault="00AD5972" w:rsidP="00700D10">
      <w:r>
        <w:rPr>
          <w:noProof/>
        </w:rPr>
        <w:drawing>
          <wp:inline distT="0" distB="0" distL="0" distR="0" wp14:anchorId="0BD88BBF" wp14:editId="0D75CF3E">
            <wp:extent cx="7962900" cy="58388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962900" cy="5838825"/>
                    </a:xfrm>
                    <a:prstGeom prst="rect">
                      <a:avLst/>
                    </a:prstGeom>
                  </pic:spPr>
                </pic:pic>
              </a:graphicData>
            </a:graphic>
          </wp:inline>
        </w:drawing>
      </w:r>
    </w:p>
    <w:p w14:paraId="0F210B5B" w14:textId="01BD5996" w:rsidR="00267F1B" w:rsidRDefault="00267F1B" w:rsidP="00700D10"/>
    <w:p w14:paraId="58227375" w14:textId="3CB4308A" w:rsidR="00267F1B" w:rsidRDefault="00267F1B" w:rsidP="00700D10"/>
    <w:p w14:paraId="67B6F13A" w14:textId="3A6B520C" w:rsidR="00267F1B" w:rsidRDefault="00267F1B" w:rsidP="00700D10">
      <w:r>
        <w:rPr>
          <w:noProof/>
        </w:rPr>
        <w:drawing>
          <wp:inline distT="0" distB="0" distL="0" distR="0" wp14:anchorId="1F9FCB6D" wp14:editId="5ACC0EA3">
            <wp:extent cx="5306005" cy="4269401"/>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12203" cy="4274388"/>
                    </a:xfrm>
                    <a:prstGeom prst="rect">
                      <a:avLst/>
                    </a:prstGeom>
                  </pic:spPr>
                </pic:pic>
              </a:graphicData>
            </a:graphic>
          </wp:inline>
        </w:drawing>
      </w:r>
    </w:p>
    <w:p w14:paraId="6DB8423C" w14:textId="50D1E916" w:rsidR="00903B27" w:rsidRDefault="00903B27" w:rsidP="00700D10"/>
    <w:p w14:paraId="1FE7E369" w14:textId="1E0BF4A2" w:rsidR="00903B27" w:rsidRDefault="00903B27" w:rsidP="00700D10"/>
    <w:p w14:paraId="4BB4BB40" w14:textId="1A2C6204" w:rsidR="00903B27" w:rsidRDefault="00903B27" w:rsidP="00700D10">
      <w:r>
        <w:t>ToolTip</w:t>
      </w:r>
    </w:p>
    <w:p w14:paraId="33B8E38F" w14:textId="00997166" w:rsidR="00903B27" w:rsidRDefault="00B70DCD" w:rsidP="00700D10">
      <w:hyperlink r:id="rId121" w:history="1">
        <w:r w:rsidR="00820A9D" w:rsidRPr="00CB6987">
          <w:rPr>
            <w:rStyle w:val="Hyperlink"/>
          </w:rPr>
          <w:t>https://www.youtube.com/watch?v=URTA7JZsAtw</w:t>
        </w:r>
      </w:hyperlink>
    </w:p>
    <w:p w14:paraId="65AF90FD" w14:textId="22C05C49" w:rsidR="00820A9D" w:rsidRDefault="00B70DCD" w:rsidP="00700D10">
      <w:hyperlink r:id="rId122" w:history="1">
        <w:r w:rsidR="00E91A1E" w:rsidRPr="00CB6987">
          <w:rPr>
            <w:rStyle w:val="Hyperlink"/>
          </w:rPr>
          <w:t>https://www.youtube.com/watch?v=z1Z1axRSMzM</w:t>
        </w:r>
      </w:hyperlink>
    </w:p>
    <w:p w14:paraId="02EFAF4F" w14:textId="48A119F6" w:rsidR="00E91A1E" w:rsidRDefault="00E91A1E" w:rsidP="00700D10"/>
    <w:p w14:paraId="676DCA1B" w14:textId="42D095CF" w:rsidR="00E91A1E" w:rsidRDefault="00E91A1E" w:rsidP="00700D10"/>
    <w:p w14:paraId="570FF818" w14:textId="03258734" w:rsidR="00E91A1E" w:rsidRDefault="00E91A1E" w:rsidP="00700D10">
      <w:r>
        <w:rPr>
          <w:noProof/>
        </w:rPr>
        <w:drawing>
          <wp:inline distT="0" distB="0" distL="0" distR="0" wp14:anchorId="52261425" wp14:editId="19DF9F3E">
            <wp:extent cx="7620000" cy="21812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620000" cy="2181225"/>
                    </a:xfrm>
                    <a:prstGeom prst="rect">
                      <a:avLst/>
                    </a:prstGeom>
                  </pic:spPr>
                </pic:pic>
              </a:graphicData>
            </a:graphic>
          </wp:inline>
        </w:drawing>
      </w:r>
    </w:p>
    <w:p w14:paraId="51C07B94" w14:textId="6051C49E" w:rsidR="003151D8" w:rsidRDefault="003151D8" w:rsidP="00700D10"/>
    <w:p w14:paraId="3BF0C8CD" w14:textId="1F542D6D" w:rsidR="003151D8" w:rsidRDefault="003151D8" w:rsidP="00700D10"/>
    <w:p w14:paraId="7B5F76FA" w14:textId="1B72F15C" w:rsidR="003151D8" w:rsidRPr="003151D8" w:rsidRDefault="003151D8" w:rsidP="00700D10">
      <w:pPr>
        <w:rPr>
          <w:b/>
          <w:bCs/>
        </w:rPr>
      </w:pPr>
      <w:r w:rsidRPr="003151D8">
        <w:rPr>
          <w:b/>
          <w:bCs/>
        </w:rPr>
        <w:t>R and Python</w:t>
      </w:r>
    </w:p>
    <w:p w14:paraId="23A22254" w14:textId="2805AE39" w:rsidR="003151D8" w:rsidRDefault="003151D8" w:rsidP="00700D10">
      <w:r>
        <w:rPr>
          <w:noProof/>
        </w:rPr>
        <w:drawing>
          <wp:inline distT="0" distB="0" distL="0" distR="0" wp14:anchorId="036BDCB6" wp14:editId="5BFED7F4">
            <wp:extent cx="6419850" cy="19145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19850" cy="1914525"/>
                    </a:xfrm>
                    <a:prstGeom prst="rect">
                      <a:avLst/>
                    </a:prstGeom>
                  </pic:spPr>
                </pic:pic>
              </a:graphicData>
            </a:graphic>
          </wp:inline>
        </w:drawing>
      </w:r>
    </w:p>
    <w:p w14:paraId="7CF980EB" w14:textId="0AD3AAC4" w:rsidR="00472871" w:rsidRDefault="00472871" w:rsidP="00700D10"/>
    <w:p w14:paraId="754ACA30" w14:textId="508DA667" w:rsidR="00472871" w:rsidRDefault="00472871" w:rsidP="00700D10">
      <w:r>
        <w:rPr>
          <w:noProof/>
        </w:rPr>
        <w:drawing>
          <wp:inline distT="0" distB="0" distL="0" distR="0" wp14:anchorId="6535ACFC" wp14:editId="573A2B25">
            <wp:extent cx="8515350" cy="39433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515350" cy="3943350"/>
                    </a:xfrm>
                    <a:prstGeom prst="rect">
                      <a:avLst/>
                    </a:prstGeom>
                  </pic:spPr>
                </pic:pic>
              </a:graphicData>
            </a:graphic>
          </wp:inline>
        </w:drawing>
      </w:r>
    </w:p>
    <w:p w14:paraId="297A57FB" w14:textId="558DFADE" w:rsidR="008C5274" w:rsidRDefault="008C5274" w:rsidP="00700D10"/>
    <w:p w14:paraId="42DE09D0" w14:textId="09318A0C" w:rsidR="008C5274" w:rsidRDefault="008C5274" w:rsidP="00700D10">
      <w:r>
        <w:rPr>
          <w:noProof/>
        </w:rPr>
        <w:drawing>
          <wp:inline distT="0" distB="0" distL="0" distR="0" wp14:anchorId="023AC9C6" wp14:editId="54AA4022">
            <wp:extent cx="4553530" cy="261538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56229" cy="2616939"/>
                    </a:xfrm>
                    <a:prstGeom prst="rect">
                      <a:avLst/>
                    </a:prstGeom>
                  </pic:spPr>
                </pic:pic>
              </a:graphicData>
            </a:graphic>
          </wp:inline>
        </w:drawing>
      </w:r>
    </w:p>
    <w:p w14:paraId="4C89B0F8" w14:textId="57522212" w:rsidR="008906E1" w:rsidRDefault="008906E1" w:rsidP="00700D10">
      <w:r>
        <w:rPr>
          <w:noProof/>
        </w:rPr>
        <w:drawing>
          <wp:inline distT="0" distB="0" distL="0" distR="0" wp14:anchorId="22EFE86C" wp14:editId="68B437E6">
            <wp:extent cx="7981950" cy="31908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7981950" cy="3190875"/>
                    </a:xfrm>
                    <a:prstGeom prst="rect">
                      <a:avLst/>
                    </a:prstGeom>
                  </pic:spPr>
                </pic:pic>
              </a:graphicData>
            </a:graphic>
          </wp:inline>
        </w:drawing>
      </w:r>
    </w:p>
    <w:p w14:paraId="04F1E1BD" w14:textId="4E6DB0EE" w:rsidR="00BF6C0C" w:rsidRDefault="00BF6C0C" w:rsidP="00700D10"/>
    <w:p w14:paraId="612966D0" w14:textId="62BB072B" w:rsidR="00BF6C0C" w:rsidRDefault="00BF6C0C" w:rsidP="00700D10">
      <w:r>
        <w:rPr>
          <w:noProof/>
        </w:rPr>
        <w:drawing>
          <wp:inline distT="0" distB="0" distL="0" distR="0" wp14:anchorId="23B42D1D" wp14:editId="1A023BC0">
            <wp:extent cx="7253377" cy="3208517"/>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257438" cy="3210313"/>
                    </a:xfrm>
                    <a:prstGeom prst="rect">
                      <a:avLst/>
                    </a:prstGeom>
                  </pic:spPr>
                </pic:pic>
              </a:graphicData>
            </a:graphic>
          </wp:inline>
        </w:drawing>
      </w:r>
    </w:p>
    <w:p w14:paraId="3C0EF555" w14:textId="76B6BDD5" w:rsidR="006B48BF" w:rsidRDefault="006B48BF" w:rsidP="00700D10"/>
    <w:p w14:paraId="5B9D8093" w14:textId="445A6C55" w:rsidR="00256171" w:rsidRDefault="00256171" w:rsidP="00700D10"/>
    <w:p w14:paraId="5BFAC60E" w14:textId="54D0F748" w:rsidR="00256171" w:rsidRDefault="00256171" w:rsidP="00700D10">
      <w:pPr>
        <w:rPr>
          <w:b/>
          <w:bCs/>
        </w:rPr>
      </w:pPr>
      <w:r w:rsidRPr="00CB5E19">
        <w:rPr>
          <w:b/>
          <w:bCs/>
        </w:rPr>
        <w:t>CUSTOM VISUALS</w:t>
      </w:r>
    </w:p>
    <w:p w14:paraId="6FAB62D0" w14:textId="1CFAC7B7" w:rsidR="001113A2" w:rsidRDefault="001113A2" w:rsidP="00700D10">
      <w:pPr>
        <w:rPr>
          <w:b/>
          <w:bCs/>
        </w:rPr>
      </w:pPr>
    </w:p>
    <w:p w14:paraId="5BCC7E96" w14:textId="6D1BCF7B" w:rsidR="001113A2" w:rsidRPr="00CB5E19" w:rsidRDefault="001113A2" w:rsidP="00700D10">
      <w:pPr>
        <w:rPr>
          <w:b/>
          <w:bCs/>
        </w:rPr>
      </w:pPr>
      <w:r>
        <w:rPr>
          <w:noProof/>
        </w:rPr>
        <w:drawing>
          <wp:inline distT="0" distB="0" distL="0" distR="0" wp14:anchorId="5EF394A0" wp14:editId="439F9C3A">
            <wp:extent cx="6669077" cy="26574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71726" cy="2658531"/>
                    </a:xfrm>
                    <a:prstGeom prst="rect">
                      <a:avLst/>
                    </a:prstGeom>
                  </pic:spPr>
                </pic:pic>
              </a:graphicData>
            </a:graphic>
          </wp:inline>
        </w:drawing>
      </w:r>
    </w:p>
    <w:p w14:paraId="3B2C787A" w14:textId="6765D045" w:rsidR="006B48BF" w:rsidRDefault="006B48BF" w:rsidP="00700D10">
      <w:r>
        <w:rPr>
          <w:noProof/>
        </w:rPr>
        <w:drawing>
          <wp:inline distT="0" distB="0" distL="0" distR="0" wp14:anchorId="70C5131E" wp14:editId="7940995E">
            <wp:extent cx="6216346" cy="2145579"/>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35328" cy="2152131"/>
                    </a:xfrm>
                    <a:prstGeom prst="rect">
                      <a:avLst/>
                    </a:prstGeom>
                  </pic:spPr>
                </pic:pic>
              </a:graphicData>
            </a:graphic>
          </wp:inline>
        </w:drawing>
      </w:r>
    </w:p>
    <w:p w14:paraId="47F3E7CB" w14:textId="731032D5" w:rsidR="00256171" w:rsidRDefault="00256171" w:rsidP="00700D10"/>
    <w:p w14:paraId="4F7AF849" w14:textId="1A93142F" w:rsidR="00256171" w:rsidRDefault="00256171" w:rsidP="00700D10">
      <w:r>
        <w:rPr>
          <w:noProof/>
        </w:rPr>
        <w:drawing>
          <wp:inline distT="0" distB="0" distL="0" distR="0" wp14:anchorId="177A088C" wp14:editId="3FA6A28C">
            <wp:extent cx="8905875" cy="31908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905875" cy="3190875"/>
                    </a:xfrm>
                    <a:prstGeom prst="rect">
                      <a:avLst/>
                    </a:prstGeom>
                  </pic:spPr>
                </pic:pic>
              </a:graphicData>
            </a:graphic>
          </wp:inline>
        </w:drawing>
      </w:r>
    </w:p>
    <w:p w14:paraId="1EB0A3E1" w14:textId="798BA1B0" w:rsidR="003244C8" w:rsidRDefault="003244C8" w:rsidP="00700D10"/>
    <w:p w14:paraId="7CC6CA8E" w14:textId="71559FE5" w:rsidR="003244C8" w:rsidRDefault="003244C8" w:rsidP="00700D10"/>
    <w:p w14:paraId="7CE40D32" w14:textId="55F9AA93" w:rsidR="003244C8" w:rsidRPr="003244C8" w:rsidRDefault="003244C8" w:rsidP="00700D10">
      <w:pPr>
        <w:rPr>
          <w:b/>
          <w:bCs/>
        </w:rPr>
      </w:pPr>
      <w:r w:rsidRPr="003244C8">
        <w:rPr>
          <w:b/>
          <w:bCs/>
        </w:rPr>
        <w:t>ADMIN portal</w:t>
      </w:r>
    </w:p>
    <w:p w14:paraId="66119DFF" w14:textId="4CE71C3F" w:rsidR="003244C8" w:rsidRDefault="003244C8" w:rsidP="00700D10"/>
    <w:p w14:paraId="59338A35" w14:textId="736BABC4" w:rsidR="003244C8" w:rsidRDefault="003244C8" w:rsidP="00700D10">
      <w:r>
        <w:rPr>
          <w:noProof/>
        </w:rPr>
        <w:drawing>
          <wp:inline distT="0" distB="0" distL="0" distR="0" wp14:anchorId="4577692E" wp14:editId="0BDE8A48">
            <wp:extent cx="6479070" cy="1727752"/>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87653" cy="1730041"/>
                    </a:xfrm>
                    <a:prstGeom prst="rect">
                      <a:avLst/>
                    </a:prstGeom>
                  </pic:spPr>
                </pic:pic>
              </a:graphicData>
            </a:graphic>
          </wp:inline>
        </w:drawing>
      </w:r>
    </w:p>
    <w:p w14:paraId="04A98694" w14:textId="769C7F5B" w:rsidR="00415591" w:rsidRDefault="00415591" w:rsidP="00700D10"/>
    <w:p w14:paraId="6CCEAA9C" w14:textId="36F5992B" w:rsidR="00415591" w:rsidRDefault="005E31CB" w:rsidP="00700D10">
      <w:r>
        <w:rPr>
          <w:noProof/>
        </w:rPr>
        <w:drawing>
          <wp:inline distT="0" distB="0" distL="0" distR="0" wp14:anchorId="0701EAE1" wp14:editId="6F9C6E8F">
            <wp:extent cx="8820150" cy="35147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8820150" cy="3514725"/>
                    </a:xfrm>
                    <a:prstGeom prst="rect">
                      <a:avLst/>
                    </a:prstGeom>
                  </pic:spPr>
                </pic:pic>
              </a:graphicData>
            </a:graphic>
          </wp:inline>
        </w:drawing>
      </w:r>
    </w:p>
    <w:p w14:paraId="3411CCA4" w14:textId="412B4CBA" w:rsidR="00415591" w:rsidRDefault="00415591" w:rsidP="00700D10">
      <w:r>
        <w:rPr>
          <w:noProof/>
        </w:rPr>
        <w:drawing>
          <wp:inline distT="0" distB="0" distL="0" distR="0" wp14:anchorId="2C57F7C0" wp14:editId="58092388">
            <wp:extent cx="5424577" cy="3330354"/>
            <wp:effectExtent l="0" t="0" r="508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28063" cy="3332494"/>
                    </a:xfrm>
                    <a:prstGeom prst="rect">
                      <a:avLst/>
                    </a:prstGeom>
                  </pic:spPr>
                </pic:pic>
              </a:graphicData>
            </a:graphic>
          </wp:inline>
        </w:drawing>
      </w:r>
    </w:p>
    <w:p w14:paraId="352B5FE6" w14:textId="5C0ADCB6" w:rsidR="00565F53" w:rsidRDefault="00565F53" w:rsidP="00700D10"/>
    <w:p w14:paraId="27C20A03" w14:textId="59F1779C" w:rsidR="00565F53" w:rsidRDefault="00B33938" w:rsidP="00700D10">
      <w:r>
        <w:rPr>
          <w:noProof/>
        </w:rPr>
        <w:drawing>
          <wp:inline distT="0" distB="0" distL="0" distR="0" wp14:anchorId="389E9776" wp14:editId="3D46A33F">
            <wp:extent cx="5987415" cy="233227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92250" cy="2334154"/>
                    </a:xfrm>
                    <a:prstGeom prst="rect">
                      <a:avLst/>
                    </a:prstGeom>
                  </pic:spPr>
                </pic:pic>
              </a:graphicData>
            </a:graphic>
          </wp:inline>
        </w:drawing>
      </w:r>
    </w:p>
    <w:p w14:paraId="1F867FB4" w14:textId="05DDE2AD" w:rsidR="004010A9" w:rsidRDefault="004010A9" w:rsidP="00700D10"/>
    <w:p w14:paraId="2C4DC8DC" w14:textId="774CD9D1" w:rsidR="004010A9" w:rsidRDefault="004010A9" w:rsidP="00700D10">
      <w:r>
        <w:rPr>
          <w:noProof/>
        </w:rPr>
        <w:drawing>
          <wp:inline distT="0" distB="0" distL="0" distR="0" wp14:anchorId="5E158B6E" wp14:editId="7B92F311">
            <wp:extent cx="8972550" cy="30194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8972550" cy="3019425"/>
                    </a:xfrm>
                    <a:prstGeom prst="rect">
                      <a:avLst/>
                    </a:prstGeom>
                  </pic:spPr>
                </pic:pic>
              </a:graphicData>
            </a:graphic>
          </wp:inline>
        </w:drawing>
      </w:r>
    </w:p>
    <w:p w14:paraId="5A4D1166" w14:textId="59A1543D" w:rsidR="003529BA" w:rsidRDefault="003529BA" w:rsidP="00700D10"/>
    <w:p w14:paraId="1D298E5D" w14:textId="37567A70" w:rsidR="003529BA" w:rsidRDefault="003529BA" w:rsidP="00700D10">
      <w:r>
        <w:rPr>
          <w:noProof/>
        </w:rPr>
        <w:drawing>
          <wp:inline distT="0" distB="0" distL="0" distR="0" wp14:anchorId="0BA3DC1A" wp14:editId="0A08E5F0">
            <wp:extent cx="8067343" cy="328390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8072131" cy="3285852"/>
                    </a:xfrm>
                    <a:prstGeom prst="rect">
                      <a:avLst/>
                    </a:prstGeom>
                  </pic:spPr>
                </pic:pic>
              </a:graphicData>
            </a:graphic>
          </wp:inline>
        </w:drawing>
      </w:r>
    </w:p>
    <w:p w14:paraId="3192245A" w14:textId="77777777" w:rsidR="00B33938" w:rsidRDefault="00B33938" w:rsidP="00700D10"/>
    <w:p w14:paraId="05BAFE9F" w14:textId="3D62259C" w:rsidR="00B33938" w:rsidRPr="00B33938" w:rsidRDefault="00B33938" w:rsidP="00700D10">
      <w:pPr>
        <w:rPr>
          <w:b/>
          <w:bCs/>
        </w:rPr>
      </w:pPr>
      <w:r w:rsidRPr="00B33938">
        <w:rPr>
          <w:b/>
          <w:bCs/>
        </w:rPr>
        <w:t>YOUTUBE VIDEOS</w:t>
      </w:r>
    </w:p>
    <w:p w14:paraId="73ED211F" w14:textId="77777777" w:rsidR="00B33938" w:rsidRDefault="00B33938" w:rsidP="00700D10"/>
    <w:p w14:paraId="7645714B" w14:textId="71C6D52D" w:rsidR="00B91C83" w:rsidRDefault="00B91C83" w:rsidP="00700D10">
      <w:r>
        <w:t>APP Workspace versus My Workspace</w:t>
      </w:r>
    </w:p>
    <w:p w14:paraId="5E264002" w14:textId="254F0ED1" w:rsidR="00B91C83" w:rsidRDefault="00B70DCD" w:rsidP="00700D10">
      <w:hyperlink r:id="rId138" w:history="1">
        <w:r w:rsidR="008340EC" w:rsidRPr="00CB6987">
          <w:rPr>
            <w:rStyle w:val="Hyperlink"/>
          </w:rPr>
          <w:t>https://www.youtube.com/watch?v=1fS8MvcaBGE</w:t>
        </w:r>
      </w:hyperlink>
    </w:p>
    <w:p w14:paraId="34BE6210" w14:textId="64F83FBD" w:rsidR="008340EC" w:rsidRDefault="008340EC" w:rsidP="00700D10"/>
    <w:p w14:paraId="22B2315E" w14:textId="25E2A53C" w:rsidR="008340EC" w:rsidRDefault="008340EC" w:rsidP="00700D10">
      <w:r>
        <w:t>COLLABORATION</w:t>
      </w:r>
    </w:p>
    <w:p w14:paraId="02E9C485" w14:textId="56715AA2" w:rsidR="008340EC" w:rsidRDefault="008340EC" w:rsidP="00700D10">
      <w:r w:rsidRPr="008340EC">
        <w:t>https://www.youtube.com/watch?v=pij4gkznI2g</w:t>
      </w:r>
    </w:p>
    <w:p w14:paraId="51A81014" w14:textId="377DBA1D" w:rsidR="00565F53" w:rsidRDefault="00565F53" w:rsidP="00700D10"/>
    <w:p w14:paraId="6D59C51F" w14:textId="18B35856" w:rsidR="00565F53" w:rsidRDefault="00565F53" w:rsidP="00700D10">
      <w:r>
        <w:t xml:space="preserve">APP NAVIGATION </w:t>
      </w:r>
    </w:p>
    <w:p w14:paraId="3350959D" w14:textId="2446F3C4" w:rsidR="00697B0B" w:rsidRDefault="00B70DCD" w:rsidP="00700D10">
      <w:hyperlink r:id="rId139" w:history="1">
        <w:r w:rsidR="00E74CB3" w:rsidRPr="00CB6987">
          <w:rPr>
            <w:rStyle w:val="Hyperlink"/>
          </w:rPr>
          <w:t>https://www.youtube.com/watch?v=LOAAVP0NhcQ</w:t>
        </w:r>
      </w:hyperlink>
    </w:p>
    <w:p w14:paraId="757A065C" w14:textId="51026F2F" w:rsidR="00E74CB3" w:rsidRDefault="00E74CB3" w:rsidP="00700D10"/>
    <w:p w14:paraId="657034C4" w14:textId="1CA5231D" w:rsidR="00E74CB3" w:rsidRDefault="00E74CB3" w:rsidP="00700D10"/>
    <w:p w14:paraId="0640D632" w14:textId="0065FAA9" w:rsidR="00E74CB3" w:rsidRDefault="00E74CB3" w:rsidP="00700D10"/>
    <w:p w14:paraId="634DC53D" w14:textId="46D8F691" w:rsidR="00E74CB3" w:rsidRDefault="00E74CB3" w:rsidP="00700D10">
      <w:r>
        <w:rPr>
          <w:noProof/>
        </w:rPr>
        <w:drawing>
          <wp:inline distT="0" distB="0" distL="0" distR="0" wp14:anchorId="1293BF9D" wp14:editId="142268D5">
            <wp:extent cx="8613521" cy="5899868"/>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616908" cy="5902188"/>
                    </a:xfrm>
                    <a:prstGeom prst="rect">
                      <a:avLst/>
                    </a:prstGeom>
                  </pic:spPr>
                </pic:pic>
              </a:graphicData>
            </a:graphic>
          </wp:inline>
        </w:drawing>
      </w:r>
    </w:p>
    <w:p w14:paraId="0C77E4CF" w14:textId="6E91924B" w:rsidR="009B027E" w:rsidRDefault="009B027E" w:rsidP="00700D10"/>
    <w:p w14:paraId="61A630D1" w14:textId="3FABBF95" w:rsidR="009B027E" w:rsidRDefault="009B027E" w:rsidP="00700D10"/>
    <w:p w14:paraId="3AE1820F" w14:textId="73FD728B" w:rsidR="009B027E" w:rsidRDefault="009B027E" w:rsidP="00700D10">
      <w:r>
        <w:rPr>
          <w:noProof/>
        </w:rPr>
        <w:drawing>
          <wp:inline distT="0" distB="0" distL="0" distR="0" wp14:anchorId="1F4DCB58" wp14:editId="067EBC13">
            <wp:extent cx="9305925" cy="30480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305925" cy="3048000"/>
                    </a:xfrm>
                    <a:prstGeom prst="rect">
                      <a:avLst/>
                    </a:prstGeom>
                  </pic:spPr>
                </pic:pic>
              </a:graphicData>
            </a:graphic>
          </wp:inline>
        </w:drawing>
      </w:r>
    </w:p>
    <w:p w14:paraId="5D203A34" w14:textId="3865B289" w:rsidR="00787331" w:rsidRDefault="00787331" w:rsidP="00700D10"/>
    <w:p w14:paraId="233009E0" w14:textId="77777777" w:rsidR="00FD3840" w:rsidRDefault="00FD3840" w:rsidP="00700D10">
      <w:pPr>
        <w:rPr>
          <w:noProof/>
        </w:rPr>
      </w:pPr>
    </w:p>
    <w:p w14:paraId="2BDFAEC9" w14:textId="77777777" w:rsidR="00FD3840" w:rsidRDefault="00FD3840" w:rsidP="00700D10">
      <w:pPr>
        <w:rPr>
          <w:noProof/>
        </w:rPr>
      </w:pPr>
    </w:p>
    <w:p w14:paraId="4022FCF3" w14:textId="77777777" w:rsidR="00FD3840" w:rsidRDefault="00FD3840" w:rsidP="00700D10">
      <w:pPr>
        <w:rPr>
          <w:noProof/>
        </w:rPr>
      </w:pPr>
    </w:p>
    <w:p w14:paraId="307EFCD9" w14:textId="194EDE6E" w:rsidR="00787331" w:rsidRDefault="00787331" w:rsidP="00700D10">
      <w:pPr>
        <w:rPr>
          <w:b/>
          <w:bCs/>
        </w:rPr>
      </w:pPr>
      <w:r>
        <w:rPr>
          <w:noProof/>
        </w:rPr>
        <w:drawing>
          <wp:inline distT="0" distB="0" distL="0" distR="0" wp14:anchorId="4D7BDB5C" wp14:editId="239B4632">
            <wp:extent cx="8724900" cy="5162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8724900" cy="5162550"/>
                    </a:xfrm>
                    <a:prstGeom prst="rect">
                      <a:avLst/>
                    </a:prstGeom>
                  </pic:spPr>
                </pic:pic>
              </a:graphicData>
            </a:graphic>
          </wp:inline>
        </w:drawing>
      </w:r>
    </w:p>
    <w:p w14:paraId="01B7E7E0" w14:textId="07471B8D" w:rsidR="00FD3840" w:rsidRDefault="00FD3840" w:rsidP="00700D10">
      <w:pPr>
        <w:rPr>
          <w:b/>
          <w:bCs/>
        </w:rPr>
      </w:pPr>
    </w:p>
    <w:p w14:paraId="4DF892EB" w14:textId="54290FA9" w:rsidR="00FD3840" w:rsidRDefault="00FD3840" w:rsidP="00700D10">
      <w:pPr>
        <w:rPr>
          <w:b/>
          <w:bCs/>
        </w:rPr>
      </w:pPr>
    </w:p>
    <w:p w14:paraId="464AB031" w14:textId="36D7B2D4" w:rsidR="00FD3840" w:rsidRDefault="00FD3840" w:rsidP="00700D10">
      <w:pPr>
        <w:rPr>
          <w:b/>
          <w:bCs/>
        </w:rPr>
      </w:pPr>
      <w:r>
        <w:rPr>
          <w:noProof/>
        </w:rPr>
        <w:drawing>
          <wp:inline distT="0" distB="0" distL="0" distR="0" wp14:anchorId="58535D18" wp14:editId="1127533D">
            <wp:extent cx="6629400" cy="3200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9400" cy="3200400"/>
                    </a:xfrm>
                    <a:prstGeom prst="rect">
                      <a:avLst/>
                    </a:prstGeom>
                  </pic:spPr>
                </pic:pic>
              </a:graphicData>
            </a:graphic>
          </wp:inline>
        </w:drawing>
      </w:r>
    </w:p>
    <w:p w14:paraId="0BF43A06" w14:textId="3362A4D7" w:rsidR="00883A3B" w:rsidRDefault="00883A3B" w:rsidP="00700D10">
      <w:pPr>
        <w:rPr>
          <w:b/>
          <w:bCs/>
        </w:rPr>
      </w:pPr>
    </w:p>
    <w:p w14:paraId="6A5A8978" w14:textId="097BFC91" w:rsidR="00883A3B" w:rsidRDefault="00883A3B" w:rsidP="00700D10">
      <w:pPr>
        <w:rPr>
          <w:b/>
          <w:bCs/>
        </w:rPr>
      </w:pPr>
      <w:r>
        <w:rPr>
          <w:noProof/>
        </w:rPr>
        <w:drawing>
          <wp:inline distT="0" distB="0" distL="0" distR="0" wp14:anchorId="3778AEC2" wp14:editId="2BD50D0A">
            <wp:extent cx="7839075" cy="31337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839075" cy="3133725"/>
                    </a:xfrm>
                    <a:prstGeom prst="rect">
                      <a:avLst/>
                    </a:prstGeom>
                  </pic:spPr>
                </pic:pic>
              </a:graphicData>
            </a:graphic>
          </wp:inline>
        </w:drawing>
      </w:r>
    </w:p>
    <w:p w14:paraId="74950649" w14:textId="141F26E4" w:rsidR="003F5A54" w:rsidRDefault="003F5A54" w:rsidP="00700D10">
      <w:pPr>
        <w:rPr>
          <w:b/>
          <w:bCs/>
        </w:rPr>
      </w:pPr>
    </w:p>
    <w:p w14:paraId="0A23C2C9" w14:textId="7C7ED53B" w:rsidR="003F5A54" w:rsidRDefault="003F5A54" w:rsidP="00700D10">
      <w:pPr>
        <w:rPr>
          <w:b/>
          <w:bCs/>
        </w:rPr>
      </w:pPr>
      <w:r>
        <w:rPr>
          <w:noProof/>
        </w:rPr>
        <w:drawing>
          <wp:inline distT="0" distB="0" distL="0" distR="0" wp14:anchorId="5BE63CC1" wp14:editId="2AB59194">
            <wp:extent cx="11172825" cy="44862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172825" cy="4486275"/>
                    </a:xfrm>
                    <a:prstGeom prst="rect">
                      <a:avLst/>
                    </a:prstGeom>
                  </pic:spPr>
                </pic:pic>
              </a:graphicData>
            </a:graphic>
          </wp:inline>
        </w:drawing>
      </w:r>
    </w:p>
    <w:p w14:paraId="28C73232" w14:textId="7CDD6215" w:rsidR="005D03A5" w:rsidRDefault="005D03A5" w:rsidP="00700D10">
      <w:pPr>
        <w:rPr>
          <w:b/>
          <w:bCs/>
        </w:rPr>
      </w:pPr>
    </w:p>
    <w:p w14:paraId="5408A921" w14:textId="6B4D273C" w:rsidR="005D03A5" w:rsidRDefault="005D03A5" w:rsidP="00700D10">
      <w:pPr>
        <w:rPr>
          <w:b/>
          <w:bCs/>
        </w:rPr>
      </w:pPr>
    </w:p>
    <w:p w14:paraId="09E7173F" w14:textId="0173757A" w:rsidR="005D03A5" w:rsidRDefault="005D03A5" w:rsidP="00700D10">
      <w:pPr>
        <w:rPr>
          <w:b/>
          <w:bCs/>
        </w:rPr>
      </w:pPr>
    </w:p>
    <w:p w14:paraId="456E7587" w14:textId="31E76630" w:rsidR="005D03A5" w:rsidRDefault="005D03A5" w:rsidP="00700D10">
      <w:pPr>
        <w:rPr>
          <w:b/>
          <w:bCs/>
        </w:rPr>
      </w:pPr>
      <w:r>
        <w:rPr>
          <w:noProof/>
        </w:rPr>
        <w:drawing>
          <wp:inline distT="0" distB="0" distL="0" distR="0" wp14:anchorId="3CF605E9" wp14:editId="454D8D2B">
            <wp:extent cx="9677400" cy="36195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677400" cy="3619500"/>
                    </a:xfrm>
                    <a:prstGeom prst="rect">
                      <a:avLst/>
                    </a:prstGeom>
                  </pic:spPr>
                </pic:pic>
              </a:graphicData>
            </a:graphic>
          </wp:inline>
        </w:drawing>
      </w:r>
    </w:p>
    <w:p w14:paraId="15481037" w14:textId="08A2BA1E" w:rsidR="00961992" w:rsidRDefault="00961992" w:rsidP="00700D10">
      <w:pPr>
        <w:rPr>
          <w:b/>
          <w:bCs/>
        </w:rPr>
      </w:pPr>
    </w:p>
    <w:p w14:paraId="65CAC3D9" w14:textId="1F76D514" w:rsidR="00961992" w:rsidRDefault="00961992" w:rsidP="00700D10">
      <w:pPr>
        <w:rPr>
          <w:b/>
          <w:bCs/>
        </w:rPr>
      </w:pPr>
      <w:r>
        <w:rPr>
          <w:noProof/>
        </w:rPr>
        <w:drawing>
          <wp:inline distT="0" distB="0" distL="0" distR="0" wp14:anchorId="5C728F3F" wp14:editId="31EE3EA0">
            <wp:extent cx="11668125" cy="25812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668125" cy="2581275"/>
                    </a:xfrm>
                    <a:prstGeom prst="rect">
                      <a:avLst/>
                    </a:prstGeom>
                  </pic:spPr>
                </pic:pic>
              </a:graphicData>
            </a:graphic>
          </wp:inline>
        </w:drawing>
      </w:r>
    </w:p>
    <w:p w14:paraId="2CD93144" w14:textId="2343BEBE" w:rsidR="00EF1274" w:rsidRDefault="00EF1274" w:rsidP="00700D10">
      <w:pPr>
        <w:rPr>
          <w:b/>
          <w:bCs/>
        </w:rPr>
      </w:pPr>
    </w:p>
    <w:p w14:paraId="78F94BF9" w14:textId="0EE47E34" w:rsidR="00EF1274" w:rsidRDefault="00EF1274" w:rsidP="00700D10">
      <w:pPr>
        <w:rPr>
          <w:b/>
          <w:bCs/>
        </w:rPr>
      </w:pPr>
    </w:p>
    <w:p w14:paraId="6ECA5659" w14:textId="3DE90950" w:rsidR="00EF1274" w:rsidRDefault="00EF1274" w:rsidP="00700D10">
      <w:pPr>
        <w:rPr>
          <w:b/>
          <w:bCs/>
        </w:rPr>
      </w:pPr>
      <w:r>
        <w:rPr>
          <w:noProof/>
        </w:rPr>
        <w:drawing>
          <wp:inline distT="0" distB="0" distL="0" distR="0" wp14:anchorId="38DE0354" wp14:editId="38329285">
            <wp:extent cx="11468100" cy="36766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1468100" cy="3676650"/>
                    </a:xfrm>
                    <a:prstGeom prst="rect">
                      <a:avLst/>
                    </a:prstGeom>
                  </pic:spPr>
                </pic:pic>
              </a:graphicData>
            </a:graphic>
          </wp:inline>
        </w:drawing>
      </w:r>
    </w:p>
    <w:p w14:paraId="30170726" w14:textId="7E7A0269" w:rsidR="00545287" w:rsidRDefault="00545287" w:rsidP="00700D10">
      <w:pPr>
        <w:rPr>
          <w:b/>
          <w:bCs/>
        </w:rPr>
      </w:pPr>
    </w:p>
    <w:p w14:paraId="29BB6C88" w14:textId="12111ABC" w:rsidR="00545287" w:rsidRDefault="00545287" w:rsidP="00700D10">
      <w:pPr>
        <w:rPr>
          <w:b/>
          <w:bCs/>
        </w:rPr>
      </w:pPr>
      <w:r>
        <w:rPr>
          <w:noProof/>
        </w:rPr>
        <w:drawing>
          <wp:inline distT="0" distB="0" distL="0" distR="0" wp14:anchorId="4D32B2F5" wp14:editId="2D0833BA">
            <wp:extent cx="8534400" cy="26479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534400" cy="2647950"/>
                    </a:xfrm>
                    <a:prstGeom prst="rect">
                      <a:avLst/>
                    </a:prstGeom>
                  </pic:spPr>
                </pic:pic>
              </a:graphicData>
            </a:graphic>
          </wp:inline>
        </w:drawing>
      </w:r>
    </w:p>
    <w:p w14:paraId="353B628F" w14:textId="4240CDA2" w:rsidR="00054508" w:rsidRDefault="00054508" w:rsidP="00700D10">
      <w:pPr>
        <w:rPr>
          <w:b/>
          <w:bCs/>
        </w:rPr>
      </w:pPr>
    </w:p>
    <w:p w14:paraId="4B1D96D8" w14:textId="4930B1E3" w:rsidR="00054508" w:rsidRDefault="00054508" w:rsidP="00700D10">
      <w:pPr>
        <w:rPr>
          <w:b/>
          <w:bCs/>
        </w:rPr>
      </w:pPr>
    </w:p>
    <w:p w14:paraId="6C252E00" w14:textId="5BF7B2A3" w:rsidR="00054508" w:rsidRDefault="00054508" w:rsidP="00700D10">
      <w:pPr>
        <w:rPr>
          <w:b/>
          <w:bCs/>
        </w:rPr>
      </w:pPr>
      <w:r>
        <w:rPr>
          <w:b/>
          <w:bCs/>
        </w:rPr>
        <w:t>You can slice by  a Calculated Column. You cannot slice by a measure</w:t>
      </w:r>
    </w:p>
    <w:p w14:paraId="488CFDCB" w14:textId="27A0DEDD" w:rsidR="009C5FEA" w:rsidRDefault="009C5FEA" w:rsidP="00700D10">
      <w:pPr>
        <w:rPr>
          <w:b/>
          <w:bCs/>
        </w:rPr>
      </w:pPr>
      <w:r>
        <w:rPr>
          <w:noProof/>
        </w:rPr>
        <w:drawing>
          <wp:inline distT="0" distB="0" distL="0" distR="0" wp14:anchorId="619299A0" wp14:editId="6ECE0349">
            <wp:extent cx="5559927" cy="1632164"/>
            <wp:effectExtent l="0" t="0" r="3175"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68478" cy="1634674"/>
                    </a:xfrm>
                    <a:prstGeom prst="rect">
                      <a:avLst/>
                    </a:prstGeom>
                  </pic:spPr>
                </pic:pic>
              </a:graphicData>
            </a:graphic>
          </wp:inline>
        </w:drawing>
      </w:r>
    </w:p>
    <w:p w14:paraId="7C9638E0" w14:textId="2A10D127" w:rsidR="00264CA4" w:rsidRDefault="00264CA4" w:rsidP="00700D10">
      <w:pPr>
        <w:rPr>
          <w:b/>
          <w:bCs/>
        </w:rPr>
      </w:pPr>
    </w:p>
    <w:p w14:paraId="62348EAC" w14:textId="15523D98" w:rsidR="00264CA4" w:rsidRDefault="00264CA4" w:rsidP="00700D10">
      <w:pPr>
        <w:rPr>
          <w:b/>
          <w:bCs/>
        </w:rPr>
      </w:pPr>
    </w:p>
    <w:p w14:paraId="0F11B348" w14:textId="2934443E" w:rsidR="00264CA4" w:rsidRDefault="00264CA4" w:rsidP="00700D10">
      <w:pPr>
        <w:rPr>
          <w:b/>
          <w:bCs/>
        </w:rPr>
      </w:pPr>
      <w:r>
        <w:rPr>
          <w:noProof/>
        </w:rPr>
        <w:drawing>
          <wp:inline distT="0" distB="0" distL="0" distR="0" wp14:anchorId="15A9157A" wp14:editId="12A9B620">
            <wp:extent cx="8905875" cy="24765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905875" cy="2476500"/>
                    </a:xfrm>
                    <a:prstGeom prst="rect">
                      <a:avLst/>
                    </a:prstGeom>
                  </pic:spPr>
                </pic:pic>
              </a:graphicData>
            </a:graphic>
          </wp:inline>
        </w:drawing>
      </w:r>
    </w:p>
    <w:p w14:paraId="552ACC5F" w14:textId="65EF4E26" w:rsidR="00E17ABE" w:rsidRDefault="00E17ABE" w:rsidP="00700D10">
      <w:pPr>
        <w:rPr>
          <w:b/>
          <w:bCs/>
        </w:rPr>
      </w:pPr>
    </w:p>
    <w:p w14:paraId="2895E864" w14:textId="1A00FCFA" w:rsidR="00E17ABE" w:rsidRDefault="00E17ABE" w:rsidP="00700D10">
      <w:pPr>
        <w:rPr>
          <w:b/>
          <w:bCs/>
        </w:rPr>
      </w:pPr>
    </w:p>
    <w:p w14:paraId="32F5C296" w14:textId="00651DEA" w:rsidR="00E17ABE" w:rsidRDefault="00E17ABE" w:rsidP="00700D10">
      <w:pPr>
        <w:rPr>
          <w:b/>
          <w:bCs/>
        </w:rPr>
      </w:pPr>
      <w:r>
        <w:rPr>
          <w:b/>
          <w:bCs/>
        </w:rPr>
        <w:t>ROW CONTEXT VERSUS FILTER CONTEXT</w:t>
      </w:r>
    </w:p>
    <w:p w14:paraId="42395B7F" w14:textId="3D2C7DF3" w:rsidR="00E17ABE" w:rsidRDefault="00E17ABE" w:rsidP="00700D10">
      <w:pPr>
        <w:rPr>
          <w:b/>
          <w:bCs/>
        </w:rPr>
      </w:pPr>
      <w:r>
        <w:rPr>
          <w:noProof/>
        </w:rPr>
        <w:drawing>
          <wp:inline distT="0" distB="0" distL="0" distR="0" wp14:anchorId="09279107" wp14:editId="68A92CE7">
            <wp:extent cx="8025670" cy="330421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037131" cy="3308929"/>
                    </a:xfrm>
                    <a:prstGeom prst="rect">
                      <a:avLst/>
                    </a:prstGeom>
                  </pic:spPr>
                </pic:pic>
              </a:graphicData>
            </a:graphic>
          </wp:inline>
        </w:drawing>
      </w:r>
    </w:p>
    <w:p w14:paraId="6EE8998F" w14:textId="6C57EB52" w:rsidR="00CB3CE7" w:rsidRDefault="00CB3CE7" w:rsidP="00700D10">
      <w:pPr>
        <w:rPr>
          <w:b/>
          <w:bCs/>
        </w:rPr>
      </w:pPr>
    </w:p>
    <w:p w14:paraId="03EBAA0B" w14:textId="02E72837" w:rsidR="00CB3CE7" w:rsidRDefault="00CB3CE7" w:rsidP="00700D10">
      <w:pPr>
        <w:rPr>
          <w:b/>
          <w:bCs/>
        </w:rPr>
      </w:pPr>
    </w:p>
    <w:p w14:paraId="78FE6CA4" w14:textId="64A047D2" w:rsidR="00CB3CE7" w:rsidRDefault="00CB3CE7" w:rsidP="00700D10">
      <w:pPr>
        <w:rPr>
          <w:b/>
          <w:bCs/>
        </w:rPr>
      </w:pPr>
      <w:r>
        <w:rPr>
          <w:noProof/>
        </w:rPr>
        <w:drawing>
          <wp:inline distT="0" distB="0" distL="0" distR="0" wp14:anchorId="4DD78562" wp14:editId="0CA0309E">
            <wp:extent cx="8387482" cy="327912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396156" cy="3282517"/>
                    </a:xfrm>
                    <a:prstGeom prst="rect">
                      <a:avLst/>
                    </a:prstGeom>
                  </pic:spPr>
                </pic:pic>
              </a:graphicData>
            </a:graphic>
          </wp:inline>
        </w:drawing>
      </w:r>
    </w:p>
    <w:p w14:paraId="73F02AFD" w14:textId="5FAE14BC" w:rsidR="006D1CCF" w:rsidRDefault="006D1CCF" w:rsidP="00700D10">
      <w:pPr>
        <w:rPr>
          <w:b/>
          <w:bCs/>
        </w:rPr>
      </w:pPr>
    </w:p>
    <w:p w14:paraId="345E4EA2" w14:textId="12E6F6F1" w:rsidR="006D1CCF" w:rsidRDefault="006D1CCF" w:rsidP="00700D10">
      <w:pPr>
        <w:rPr>
          <w:b/>
          <w:bCs/>
        </w:rPr>
      </w:pPr>
      <w:r>
        <w:rPr>
          <w:noProof/>
        </w:rPr>
        <w:drawing>
          <wp:inline distT="0" distB="0" distL="0" distR="0" wp14:anchorId="3F0ADCB3" wp14:editId="00B20396">
            <wp:extent cx="6529886" cy="2341917"/>
            <wp:effectExtent l="0" t="0" r="4445"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533462" cy="2343200"/>
                    </a:xfrm>
                    <a:prstGeom prst="rect">
                      <a:avLst/>
                    </a:prstGeom>
                  </pic:spPr>
                </pic:pic>
              </a:graphicData>
            </a:graphic>
          </wp:inline>
        </w:drawing>
      </w:r>
    </w:p>
    <w:p w14:paraId="419C29DB" w14:textId="1EFE9A24" w:rsidR="00812BF9" w:rsidRDefault="00812BF9" w:rsidP="00700D10">
      <w:pPr>
        <w:rPr>
          <w:b/>
          <w:bCs/>
        </w:rPr>
      </w:pPr>
    </w:p>
    <w:p w14:paraId="286C19EA" w14:textId="26CD07AA" w:rsidR="00812BF9" w:rsidRDefault="00812BF9" w:rsidP="00700D10">
      <w:pPr>
        <w:rPr>
          <w:b/>
          <w:bCs/>
        </w:rPr>
      </w:pPr>
      <w:r>
        <w:rPr>
          <w:noProof/>
        </w:rPr>
        <w:drawing>
          <wp:inline distT="0" distB="0" distL="0" distR="0" wp14:anchorId="44C08979" wp14:editId="21F3F364">
            <wp:extent cx="9163736" cy="3272180"/>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9168851" cy="3274007"/>
                    </a:xfrm>
                    <a:prstGeom prst="rect">
                      <a:avLst/>
                    </a:prstGeom>
                  </pic:spPr>
                </pic:pic>
              </a:graphicData>
            </a:graphic>
          </wp:inline>
        </w:drawing>
      </w:r>
    </w:p>
    <w:p w14:paraId="22ABD169" w14:textId="348D7C04" w:rsidR="007C5BE5" w:rsidRDefault="007C5BE5" w:rsidP="00700D10">
      <w:pPr>
        <w:rPr>
          <w:b/>
          <w:bCs/>
        </w:rPr>
      </w:pPr>
    </w:p>
    <w:p w14:paraId="32DB7B3F" w14:textId="2913F8E7" w:rsidR="007C5BE5" w:rsidRDefault="007C5BE5" w:rsidP="00700D10">
      <w:pPr>
        <w:rPr>
          <w:b/>
          <w:bCs/>
        </w:rPr>
      </w:pPr>
    </w:p>
    <w:p w14:paraId="7E4087A9" w14:textId="7A1282F9" w:rsidR="007C5BE5" w:rsidRDefault="007C5BE5" w:rsidP="00700D10">
      <w:pPr>
        <w:rPr>
          <w:b/>
          <w:bCs/>
        </w:rPr>
      </w:pPr>
      <w:r>
        <w:rPr>
          <w:b/>
          <w:bCs/>
        </w:rPr>
        <w:t>Many to Many Relationships</w:t>
      </w:r>
    </w:p>
    <w:p w14:paraId="33377455" w14:textId="4AA6FCFE" w:rsidR="007C5BE5" w:rsidRDefault="007C5BE5" w:rsidP="00700D10">
      <w:pPr>
        <w:rPr>
          <w:b/>
          <w:bCs/>
        </w:rPr>
      </w:pPr>
      <w:r>
        <w:rPr>
          <w:noProof/>
        </w:rPr>
        <w:drawing>
          <wp:inline distT="0" distB="0" distL="0" distR="0" wp14:anchorId="50C4CDFD" wp14:editId="422CC5A4">
            <wp:extent cx="8021420" cy="3027623"/>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8029092" cy="3030519"/>
                    </a:xfrm>
                    <a:prstGeom prst="rect">
                      <a:avLst/>
                    </a:prstGeom>
                  </pic:spPr>
                </pic:pic>
              </a:graphicData>
            </a:graphic>
          </wp:inline>
        </w:drawing>
      </w:r>
    </w:p>
    <w:p w14:paraId="03448301" w14:textId="766271F6" w:rsidR="00FB0993" w:rsidRDefault="00FB0993" w:rsidP="00700D10">
      <w:pPr>
        <w:rPr>
          <w:b/>
          <w:bCs/>
        </w:rPr>
      </w:pPr>
    </w:p>
    <w:p w14:paraId="39BAD7D7" w14:textId="41B3F1FC" w:rsidR="00FB0993" w:rsidRDefault="00FB0993" w:rsidP="00700D10">
      <w:pPr>
        <w:rPr>
          <w:b/>
          <w:bCs/>
        </w:rPr>
      </w:pPr>
      <w:r>
        <w:rPr>
          <w:noProof/>
        </w:rPr>
        <w:drawing>
          <wp:inline distT="0" distB="0" distL="0" distR="0" wp14:anchorId="1031730D" wp14:editId="6E515843">
            <wp:extent cx="7922401" cy="2683784"/>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927237" cy="2685422"/>
                    </a:xfrm>
                    <a:prstGeom prst="rect">
                      <a:avLst/>
                    </a:prstGeom>
                  </pic:spPr>
                </pic:pic>
              </a:graphicData>
            </a:graphic>
          </wp:inline>
        </w:drawing>
      </w:r>
    </w:p>
    <w:p w14:paraId="2F571CE6" w14:textId="3BFC80EA" w:rsidR="00FC111C" w:rsidRDefault="00FC111C" w:rsidP="00700D10">
      <w:pPr>
        <w:rPr>
          <w:b/>
          <w:bCs/>
        </w:rPr>
      </w:pPr>
    </w:p>
    <w:p w14:paraId="60EA7749" w14:textId="34463502" w:rsidR="00FC111C" w:rsidRDefault="00FC111C" w:rsidP="00700D10">
      <w:pPr>
        <w:rPr>
          <w:b/>
          <w:bCs/>
        </w:rPr>
      </w:pPr>
      <w:r>
        <w:rPr>
          <w:b/>
          <w:bCs/>
        </w:rPr>
        <w:t xml:space="preserve">Apps </w:t>
      </w:r>
    </w:p>
    <w:p w14:paraId="046C6998" w14:textId="39BF7E37" w:rsidR="00FC111C" w:rsidRDefault="00FC111C" w:rsidP="00700D10">
      <w:pPr>
        <w:rPr>
          <w:b/>
          <w:bCs/>
        </w:rPr>
      </w:pPr>
      <w:r>
        <w:rPr>
          <w:noProof/>
        </w:rPr>
        <w:drawing>
          <wp:inline distT="0" distB="0" distL="0" distR="0" wp14:anchorId="65B48F50" wp14:editId="0C732E2F">
            <wp:extent cx="5364014" cy="1801698"/>
            <wp:effectExtent l="0" t="0" r="8255"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68180" cy="1803097"/>
                    </a:xfrm>
                    <a:prstGeom prst="rect">
                      <a:avLst/>
                    </a:prstGeom>
                  </pic:spPr>
                </pic:pic>
              </a:graphicData>
            </a:graphic>
          </wp:inline>
        </w:drawing>
      </w:r>
    </w:p>
    <w:p w14:paraId="0259E637" w14:textId="4DE1847A" w:rsidR="002734D6" w:rsidRDefault="002734D6" w:rsidP="00700D10">
      <w:pPr>
        <w:rPr>
          <w:b/>
          <w:bCs/>
        </w:rPr>
      </w:pPr>
    </w:p>
    <w:p w14:paraId="5FA41483" w14:textId="3F4BDBBC" w:rsidR="002734D6" w:rsidRDefault="002734D6" w:rsidP="00700D10">
      <w:pPr>
        <w:rPr>
          <w:b/>
          <w:bCs/>
        </w:rPr>
      </w:pPr>
      <w:r>
        <w:rPr>
          <w:noProof/>
        </w:rPr>
        <w:drawing>
          <wp:inline distT="0" distB="0" distL="0" distR="0" wp14:anchorId="6CD2C313" wp14:editId="34EB183D">
            <wp:extent cx="7387768" cy="2185114"/>
            <wp:effectExtent l="0" t="0" r="381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392113" cy="2186399"/>
                    </a:xfrm>
                    <a:prstGeom prst="rect">
                      <a:avLst/>
                    </a:prstGeom>
                  </pic:spPr>
                </pic:pic>
              </a:graphicData>
            </a:graphic>
          </wp:inline>
        </w:drawing>
      </w:r>
    </w:p>
    <w:p w14:paraId="5C39851A" w14:textId="25B40D10" w:rsidR="00196ED5" w:rsidRDefault="00196ED5" w:rsidP="00700D10">
      <w:pPr>
        <w:rPr>
          <w:b/>
          <w:bCs/>
        </w:rPr>
      </w:pPr>
    </w:p>
    <w:p w14:paraId="0765F7C2" w14:textId="6DDE71E4" w:rsidR="00196ED5" w:rsidRDefault="00196ED5" w:rsidP="00700D10">
      <w:pPr>
        <w:rPr>
          <w:b/>
          <w:bCs/>
        </w:rPr>
      </w:pPr>
    </w:p>
    <w:p w14:paraId="09C41C50" w14:textId="5672393D" w:rsidR="00196ED5" w:rsidRDefault="00196ED5" w:rsidP="00700D10">
      <w:pPr>
        <w:rPr>
          <w:b/>
          <w:bCs/>
        </w:rPr>
      </w:pPr>
      <w:r>
        <w:rPr>
          <w:noProof/>
        </w:rPr>
        <w:drawing>
          <wp:inline distT="0" distB="0" distL="0" distR="0" wp14:anchorId="3957DD9A" wp14:editId="7DE1B1E2">
            <wp:extent cx="8532208" cy="2575202"/>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8541548" cy="2578021"/>
                    </a:xfrm>
                    <a:prstGeom prst="rect">
                      <a:avLst/>
                    </a:prstGeom>
                  </pic:spPr>
                </pic:pic>
              </a:graphicData>
            </a:graphic>
          </wp:inline>
        </w:drawing>
      </w:r>
    </w:p>
    <w:p w14:paraId="770AC906" w14:textId="5FE4F26F" w:rsidR="002B7B23" w:rsidRDefault="002B7B23" w:rsidP="00700D10">
      <w:pPr>
        <w:rPr>
          <w:b/>
          <w:bCs/>
        </w:rPr>
      </w:pPr>
      <w:r>
        <w:rPr>
          <w:b/>
          <w:bCs/>
        </w:rPr>
        <w:t>Pl</w:t>
      </w:r>
      <w:r w:rsidR="00474CAD">
        <w:rPr>
          <w:b/>
          <w:bCs/>
        </w:rPr>
        <w:t>a</w:t>
      </w:r>
      <w:r>
        <w:rPr>
          <w:b/>
          <w:bCs/>
        </w:rPr>
        <w:t>y Axis</w:t>
      </w:r>
    </w:p>
    <w:p w14:paraId="653FB3BA" w14:textId="57DED64A" w:rsidR="002B7B23" w:rsidRDefault="002B7B23" w:rsidP="00700D10">
      <w:pPr>
        <w:rPr>
          <w:b/>
          <w:bCs/>
        </w:rPr>
      </w:pPr>
    </w:p>
    <w:p w14:paraId="1ACFA80E" w14:textId="1A3443D2" w:rsidR="002B7B23" w:rsidRDefault="00B70DCD" w:rsidP="00700D10">
      <w:pPr>
        <w:rPr>
          <w:b/>
          <w:bCs/>
        </w:rPr>
      </w:pPr>
      <w:hyperlink r:id="rId161" w:history="1">
        <w:r w:rsidR="00A3111B" w:rsidRPr="00CB6987">
          <w:rPr>
            <w:rStyle w:val="Hyperlink"/>
            <w:b/>
            <w:bCs/>
          </w:rPr>
          <w:t>https://www.youtube.com/watch?v=2G_fOhbvQe8</w:t>
        </w:r>
      </w:hyperlink>
    </w:p>
    <w:p w14:paraId="11589880" w14:textId="621A85A6" w:rsidR="00A3111B" w:rsidRDefault="00A3111B" w:rsidP="00700D10">
      <w:pPr>
        <w:rPr>
          <w:b/>
          <w:bCs/>
        </w:rPr>
      </w:pPr>
    </w:p>
    <w:p w14:paraId="2E8615E6" w14:textId="155625B1" w:rsidR="00A3111B" w:rsidRDefault="00A3111B" w:rsidP="00700D10">
      <w:pPr>
        <w:rPr>
          <w:b/>
          <w:bCs/>
        </w:rPr>
      </w:pPr>
      <w:r>
        <w:rPr>
          <w:b/>
          <w:bCs/>
        </w:rPr>
        <w:t>Sync Slicers in View</w:t>
      </w:r>
    </w:p>
    <w:p w14:paraId="24F0B9EA" w14:textId="27C648E1" w:rsidR="00A3111B" w:rsidRDefault="00B70DCD" w:rsidP="00700D10">
      <w:pPr>
        <w:rPr>
          <w:b/>
          <w:bCs/>
        </w:rPr>
      </w:pPr>
      <w:hyperlink r:id="rId162" w:history="1">
        <w:r w:rsidR="00D7233F" w:rsidRPr="00CB6987">
          <w:rPr>
            <w:rStyle w:val="Hyperlink"/>
            <w:b/>
            <w:bCs/>
          </w:rPr>
          <w:t>https://www.youtube.com/watch?v=BTjsPRPfBsA</w:t>
        </w:r>
      </w:hyperlink>
    </w:p>
    <w:p w14:paraId="234437E1" w14:textId="7CE6B202" w:rsidR="00D7233F" w:rsidRDefault="00D7233F" w:rsidP="00700D10">
      <w:pPr>
        <w:rPr>
          <w:b/>
          <w:bCs/>
        </w:rPr>
      </w:pPr>
    </w:p>
    <w:p w14:paraId="3947E180" w14:textId="5B7E59B6" w:rsidR="00D7233F" w:rsidRDefault="00D7233F" w:rsidP="00700D10">
      <w:pPr>
        <w:rPr>
          <w:b/>
          <w:bCs/>
        </w:rPr>
      </w:pPr>
      <w:r>
        <w:rPr>
          <w:b/>
          <w:bCs/>
        </w:rPr>
        <w:t>Promote and Certify Datasets</w:t>
      </w:r>
    </w:p>
    <w:p w14:paraId="19447D6D" w14:textId="1BC51ADF" w:rsidR="00D7233F" w:rsidRDefault="00B70DCD" w:rsidP="00700D10">
      <w:pPr>
        <w:rPr>
          <w:b/>
          <w:bCs/>
        </w:rPr>
      </w:pPr>
      <w:hyperlink r:id="rId163" w:history="1">
        <w:r w:rsidR="00DA769D" w:rsidRPr="00CB6987">
          <w:rPr>
            <w:rStyle w:val="Hyperlink"/>
            <w:b/>
            <w:bCs/>
          </w:rPr>
          <w:t>https://docs.microsoft.com/en-us/power-bi/connect-data/service-datasets-certify</w:t>
        </w:r>
      </w:hyperlink>
    </w:p>
    <w:p w14:paraId="07D8ED52" w14:textId="73A49787" w:rsidR="00DA769D" w:rsidRDefault="00DA769D" w:rsidP="00700D10">
      <w:pPr>
        <w:rPr>
          <w:b/>
          <w:bCs/>
        </w:rPr>
      </w:pPr>
    </w:p>
    <w:p w14:paraId="0C5610EE" w14:textId="2B077008" w:rsidR="00DA769D" w:rsidRDefault="00DA769D" w:rsidP="00700D10">
      <w:pPr>
        <w:rPr>
          <w:rFonts w:ascii="Segoe UI" w:hAnsi="Segoe UI" w:cs="Segoe UI"/>
          <w:color w:val="171717"/>
          <w:shd w:val="clear" w:color="auto" w:fill="FFFFFF"/>
        </w:rPr>
      </w:pPr>
      <w:r>
        <w:rPr>
          <w:rFonts w:ascii="Segoe UI" w:hAnsi="Segoe UI" w:cs="Segoe UI"/>
          <w:color w:val="171717"/>
          <w:shd w:val="clear" w:color="auto" w:fill="FFFFFF"/>
        </w:rPr>
        <w:t>Sensitivity labels can be applied on datasets, reports, dashboards, and dataflows. When data is exported from Power BI to Excel, PowerPoint or PDF files, Power BI automatically applies a sensitivity label on the exported file and protects it according to the label’s file encryption settings. This way your sensitive data remains protected no matter where it is.</w:t>
      </w:r>
    </w:p>
    <w:p w14:paraId="5761AB23" w14:textId="030978EB" w:rsidR="006933E6" w:rsidRDefault="006933E6" w:rsidP="00700D10">
      <w:pPr>
        <w:rPr>
          <w:rFonts w:ascii="Segoe UI" w:hAnsi="Segoe UI" w:cs="Segoe UI"/>
          <w:b/>
          <w:bCs/>
          <w:color w:val="171717"/>
          <w:shd w:val="clear" w:color="auto" w:fill="FFFFFF"/>
        </w:rPr>
      </w:pPr>
      <w:r w:rsidRPr="006933E6">
        <w:rPr>
          <w:rFonts w:ascii="Segoe UI" w:hAnsi="Segoe UI" w:cs="Segoe UI"/>
          <w:b/>
          <w:bCs/>
          <w:color w:val="171717"/>
          <w:shd w:val="clear" w:color="auto" w:fill="FFFFFF"/>
        </w:rPr>
        <w:t>Sensitivity label</w:t>
      </w:r>
    </w:p>
    <w:p w14:paraId="1D708266" w14:textId="441CE8EC" w:rsidR="008335EA" w:rsidRPr="006933E6" w:rsidRDefault="008335EA" w:rsidP="00700D10">
      <w:pPr>
        <w:rPr>
          <w:rFonts w:ascii="Segoe UI" w:hAnsi="Segoe UI" w:cs="Segoe UI"/>
          <w:b/>
          <w:bCs/>
          <w:color w:val="171717"/>
          <w:shd w:val="clear" w:color="auto" w:fill="FFFFFF"/>
        </w:rPr>
      </w:pPr>
      <w:r w:rsidRPr="008335EA">
        <w:rPr>
          <w:rFonts w:ascii="Segoe UI" w:hAnsi="Segoe UI" w:cs="Segoe UI"/>
          <w:b/>
          <w:bCs/>
          <w:color w:val="171717"/>
          <w:shd w:val="clear" w:color="auto" w:fill="FFFFFF"/>
        </w:rPr>
        <w:t>https://www.youtube.com/watch?v=52hkwxepdjI</w:t>
      </w:r>
    </w:p>
    <w:p w14:paraId="6CC88D88" w14:textId="64EA83AE" w:rsidR="006933E6" w:rsidRDefault="006933E6" w:rsidP="00700D10">
      <w:pPr>
        <w:rPr>
          <w:rFonts w:ascii="Segoe UI" w:hAnsi="Segoe UI" w:cs="Segoe UI"/>
          <w:color w:val="171717"/>
          <w:shd w:val="clear" w:color="auto" w:fill="FFFFFF"/>
        </w:rPr>
      </w:pPr>
    </w:p>
    <w:p w14:paraId="13CA8BFF" w14:textId="24FBBA61" w:rsidR="006933E6" w:rsidRDefault="006933E6" w:rsidP="00700D10">
      <w:pPr>
        <w:rPr>
          <w:b/>
          <w:bCs/>
        </w:rPr>
      </w:pPr>
      <w:r>
        <w:rPr>
          <w:noProof/>
        </w:rPr>
        <w:drawing>
          <wp:inline distT="0" distB="0" distL="0" distR="0" wp14:anchorId="51D1CF0A" wp14:editId="3D342711">
            <wp:extent cx="6104772" cy="343393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8768" cy="3447432"/>
                    </a:xfrm>
                    <a:prstGeom prst="rect">
                      <a:avLst/>
                    </a:prstGeom>
                  </pic:spPr>
                </pic:pic>
              </a:graphicData>
            </a:graphic>
          </wp:inline>
        </w:drawing>
      </w:r>
    </w:p>
    <w:p w14:paraId="6829D335" w14:textId="27988C65" w:rsidR="0012338B" w:rsidRDefault="0012338B" w:rsidP="00700D10">
      <w:pPr>
        <w:rPr>
          <w:b/>
          <w:bCs/>
        </w:rPr>
      </w:pPr>
    </w:p>
    <w:p w14:paraId="224EC700" w14:textId="43350957" w:rsidR="0012338B" w:rsidRDefault="0012338B" w:rsidP="00700D10">
      <w:pPr>
        <w:rPr>
          <w:b/>
          <w:bCs/>
        </w:rPr>
      </w:pPr>
    </w:p>
    <w:p w14:paraId="64B42D3D" w14:textId="496D2221" w:rsidR="0012338B" w:rsidRDefault="0012338B" w:rsidP="00700D10">
      <w:pPr>
        <w:rPr>
          <w:b/>
          <w:bCs/>
        </w:rPr>
      </w:pPr>
      <w:r>
        <w:rPr>
          <w:b/>
          <w:bCs/>
        </w:rPr>
        <w:t xml:space="preserve">Quick Insights </w:t>
      </w:r>
    </w:p>
    <w:p w14:paraId="7AC3375B" w14:textId="5307E830" w:rsidR="009624C8" w:rsidRDefault="009624C8" w:rsidP="00700D10">
      <w:pPr>
        <w:rPr>
          <w:b/>
          <w:bCs/>
        </w:rPr>
      </w:pPr>
      <w:r w:rsidRPr="009624C8">
        <w:rPr>
          <w:b/>
          <w:bCs/>
        </w:rPr>
        <w:t>https://docs.microsoft.com/en-us/power-bi/create-reports/service-insights</w:t>
      </w:r>
    </w:p>
    <w:p w14:paraId="4D78F77F" w14:textId="34BBB135" w:rsidR="0012338B" w:rsidRDefault="0012338B" w:rsidP="00700D10">
      <w:pPr>
        <w:rPr>
          <w:b/>
          <w:bCs/>
        </w:rPr>
      </w:pPr>
    </w:p>
    <w:p w14:paraId="1F8A1194" w14:textId="4C1CFDF7" w:rsidR="0012338B" w:rsidRDefault="0012338B" w:rsidP="00700D10">
      <w:pPr>
        <w:rPr>
          <w:rFonts w:ascii="Segoe UI" w:hAnsi="Segoe UI" w:cs="Segoe UI"/>
          <w:color w:val="171717"/>
          <w:shd w:val="clear" w:color="auto" w:fill="E2DAF1"/>
        </w:rPr>
      </w:pPr>
      <w:r>
        <w:rPr>
          <w:rFonts w:ascii="Segoe UI" w:hAnsi="Segoe UI" w:cs="Segoe UI"/>
          <w:color w:val="171717"/>
          <w:shd w:val="clear" w:color="auto" w:fill="E2DAF1"/>
        </w:rPr>
        <w:t xml:space="preserve">Insights doesn't work with </w:t>
      </w:r>
      <w:proofErr w:type="spellStart"/>
      <w:r>
        <w:rPr>
          <w:rFonts w:ascii="Segoe UI" w:hAnsi="Segoe UI" w:cs="Segoe UI"/>
          <w:color w:val="171717"/>
          <w:shd w:val="clear" w:color="auto" w:fill="E2DAF1"/>
        </w:rPr>
        <w:t>DirectQuery</w:t>
      </w:r>
      <w:proofErr w:type="spellEnd"/>
      <w:r>
        <w:rPr>
          <w:rFonts w:ascii="Segoe UI" w:hAnsi="Segoe UI" w:cs="Segoe UI"/>
          <w:color w:val="171717"/>
          <w:shd w:val="clear" w:color="auto" w:fill="E2DAF1"/>
        </w:rPr>
        <w:t>; it only works with data uploaded to Power BI.</w:t>
      </w:r>
    </w:p>
    <w:p w14:paraId="0F47BAA9" w14:textId="4DD09546" w:rsidR="00462590" w:rsidRDefault="00462590" w:rsidP="00700D10">
      <w:pPr>
        <w:rPr>
          <w:rFonts w:ascii="Segoe UI" w:hAnsi="Segoe UI" w:cs="Segoe UI"/>
          <w:color w:val="171717"/>
          <w:shd w:val="clear" w:color="auto" w:fill="E2DAF1"/>
        </w:rPr>
      </w:pPr>
    </w:p>
    <w:p w14:paraId="55FB7AE4" w14:textId="2BA65C37" w:rsidR="00462590" w:rsidRDefault="00462590" w:rsidP="00700D10">
      <w:pPr>
        <w:rPr>
          <w:rFonts w:ascii="Segoe UI" w:hAnsi="Segoe UI" w:cs="Segoe UI"/>
          <w:color w:val="171717"/>
          <w:shd w:val="clear" w:color="auto" w:fill="E2DAF1"/>
        </w:rPr>
      </w:pPr>
    </w:p>
    <w:p w14:paraId="282C6639" w14:textId="66C2AEC4" w:rsidR="00462590" w:rsidRDefault="00462590" w:rsidP="00700D10">
      <w:pPr>
        <w:rPr>
          <w:rFonts w:ascii="Segoe UI" w:hAnsi="Segoe UI" w:cs="Segoe UI"/>
          <w:color w:val="171717"/>
          <w:shd w:val="clear" w:color="auto" w:fill="E2DAF1"/>
        </w:rPr>
      </w:pPr>
      <w:r>
        <w:rPr>
          <w:rFonts w:ascii="Segoe UI" w:hAnsi="Segoe UI" w:cs="Segoe UI"/>
          <w:color w:val="171717"/>
          <w:shd w:val="clear" w:color="auto" w:fill="E2DAF1"/>
        </w:rPr>
        <w:t xml:space="preserve">Refresh </w:t>
      </w:r>
      <w:proofErr w:type="spellStart"/>
      <w:r>
        <w:rPr>
          <w:rFonts w:ascii="Segoe UI" w:hAnsi="Segoe UI" w:cs="Segoe UI"/>
          <w:color w:val="171717"/>
          <w:shd w:val="clear" w:color="auto" w:fill="E2DAF1"/>
        </w:rPr>
        <w:t>DataSet</w:t>
      </w:r>
      <w:proofErr w:type="spellEnd"/>
    </w:p>
    <w:p w14:paraId="55B7897E" w14:textId="1B9A879B" w:rsidR="00462590" w:rsidRDefault="00B70DCD" w:rsidP="00700D10">
      <w:pPr>
        <w:rPr>
          <w:b/>
          <w:bCs/>
        </w:rPr>
      </w:pPr>
      <w:hyperlink r:id="rId165" w:history="1">
        <w:r w:rsidR="00E153A2" w:rsidRPr="00CB6987">
          <w:rPr>
            <w:rStyle w:val="Hyperlink"/>
            <w:b/>
            <w:bCs/>
          </w:rPr>
          <w:t>https://www.youtube.com/watch?v=ClmZ-8p6x9g</w:t>
        </w:r>
      </w:hyperlink>
    </w:p>
    <w:p w14:paraId="5EE1D960" w14:textId="1250F3FE" w:rsidR="00E153A2" w:rsidRDefault="00E153A2" w:rsidP="00700D10">
      <w:pPr>
        <w:rPr>
          <w:b/>
          <w:bCs/>
        </w:rPr>
      </w:pPr>
    </w:p>
    <w:p w14:paraId="46AD10F8" w14:textId="586AEE00" w:rsidR="00E153A2" w:rsidRDefault="00E153A2" w:rsidP="00700D10">
      <w:pPr>
        <w:rPr>
          <w:b/>
          <w:bCs/>
        </w:rPr>
      </w:pPr>
      <w:r>
        <w:rPr>
          <w:b/>
          <w:bCs/>
        </w:rPr>
        <w:t xml:space="preserve">Desktop needs to be refreshed </w:t>
      </w:r>
      <w:r w:rsidRPr="00E153A2">
        <w:rPr>
          <w:b/>
          <w:bCs/>
        </w:rPr>
        <w:sym w:font="Wingdings" w:char="F0E0"/>
      </w:r>
      <w:r>
        <w:rPr>
          <w:b/>
          <w:bCs/>
        </w:rPr>
        <w:t xml:space="preserve"> Shared </w:t>
      </w:r>
      <w:proofErr w:type="spellStart"/>
      <w:r>
        <w:rPr>
          <w:b/>
          <w:bCs/>
        </w:rPr>
        <w:t>Sharepoint</w:t>
      </w:r>
      <w:proofErr w:type="spellEnd"/>
      <w:r>
        <w:rPr>
          <w:b/>
          <w:bCs/>
        </w:rPr>
        <w:t xml:space="preserve"> or OneDrive </w:t>
      </w:r>
      <w:r w:rsidRPr="00E153A2">
        <w:rPr>
          <w:b/>
          <w:bCs/>
        </w:rPr>
        <w:sym w:font="Wingdings" w:char="F0E0"/>
      </w:r>
      <w:r>
        <w:rPr>
          <w:b/>
          <w:bCs/>
        </w:rPr>
        <w:t xml:space="preserve"> Power BI Service</w:t>
      </w:r>
      <w:r w:rsidR="00402410">
        <w:rPr>
          <w:b/>
          <w:bCs/>
        </w:rPr>
        <w:t xml:space="preserve">  Every hours (Without Gateway) Manual refresh</w:t>
      </w:r>
      <w:r w:rsidR="001D0D44">
        <w:rPr>
          <w:b/>
          <w:bCs/>
        </w:rPr>
        <w:t xml:space="preserve"> No Gateway (no pro </w:t>
      </w:r>
      <w:proofErr w:type="spellStart"/>
      <w:r w:rsidR="001D0D44">
        <w:rPr>
          <w:b/>
          <w:bCs/>
        </w:rPr>
        <w:t>licence</w:t>
      </w:r>
      <w:proofErr w:type="spellEnd"/>
      <w:r w:rsidR="001D0D44">
        <w:rPr>
          <w:b/>
          <w:bCs/>
        </w:rPr>
        <w:t>?)</w:t>
      </w:r>
    </w:p>
    <w:p w14:paraId="193968CB" w14:textId="4A75F1B6" w:rsidR="00A22BE3" w:rsidRDefault="00A22BE3" w:rsidP="00700D10">
      <w:pPr>
        <w:rPr>
          <w:b/>
          <w:bCs/>
        </w:rPr>
      </w:pPr>
    </w:p>
    <w:p w14:paraId="29C6B546" w14:textId="5C7C9447" w:rsidR="00A22BE3" w:rsidRDefault="00A22BE3" w:rsidP="00700D10">
      <w:pPr>
        <w:rPr>
          <w:b/>
          <w:bCs/>
        </w:rPr>
      </w:pPr>
      <w:r>
        <w:rPr>
          <w:b/>
          <w:bCs/>
        </w:rPr>
        <w:t xml:space="preserve">Premium Capacity – </w:t>
      </w:r>
      <w:proofErr w:type="spellStart"/>
      <w:r>
        <w:rPr>
          <w:b/>
          <w:bCs/>
        </w:rPr>
        <w:t>Evry</w:t>
      </w:r>
      <w:proofErr w:type="spellEnd"/>
      <w:r>
        <w:rPr>
          <w:b/>
          <w:bCs/>
        </w:rPr>
        <w:t xml:space="preserve"> Half hour</w:t>
      </w:r>
    </w:p>
    <w:p w14:paraId="325156FD" w14:textId="206B7AFC" w:rsidR="00A22BE3" w:rsidRDefault="00A22BE3" w:rsidP="00700D10">
      <w:pPr>
        <w:rPr>
          <w:b/>
          <w:bCs/>
        </w:rPr>
      </w:pPr>
      <w:r>
        <w:rPr>
          <w:b/>
          <w:bCs/>
        </w:rPr>
        <w:t>Non Premium 8 times in a day</w:t>
      </w:r>
    </w:p>
    <w:p w14:paraId="5659D78F" w14:textId="4FAF63C3" w:rsidR="004C3FF3" w:rsidRDefault="004C3FF3" w:rsidP="00700D10">
      <w:pPr>
        <w:rPr>
          <w:b/>
          <w:bCs/>
        </w:rPr>
      </w:pPr>
    </w:p>
    <w:p w14:paraId="16930F60" w14:textId="05760346" w:rsidR="004C3FF3" w:rsidRDefault="00DB68A6" w:rsidP="00700D10">
      <w:pPr>
        <w:rPr>
          <w:b/>
          <w:bCs/>
        </w:rPr>
      </w:pPr>
      <w:r>
        <w:rPr>
          <w:b/>
          <w:bCs/>
        </w:rPr>
        <w:t>On Demand</w:t>
      </w:r>
    </w:p>
    <w:p w14:paraId="79260C2E" w14:textId="307C5281" w:rsidR="004C3FF3" w:rsidRDefault="004C3FF3" w:rsidP="00700D10">
      <w:pPr>
        <w:rPr>
          <w:b/>
          <w:bCs/>
        </w:rPr>
      </w:pPr>
      <w:r>
        <w:rPr>
          <w:b/>
          <w:bCs/>
        </w:rPr>
        <w:t>Power Shell</w:t>
      </w:r>
      <w:r w:rsidR="009C784E">
        <w:rPr>
          <w:b/>
          <w:bCs/>
        </w:rPr>
        <w:t xml:space="preserve"> Call </w:t>
      </w:r>
      <w:r>
        <w:rPr>
          <w:b/>
          <w:bCs/>
        </w:rPr>
        <w:t xml:space="preserve"> refresh API</w:t>
      </w:r>
    </w:p>
    <w:p w14:paraId="2C75F3C2" w14:textId="44152B99" w:rsidR="0072524E" w:rsidRDefault="0072524E" w:rsidP="00700D10">
      <w:pPr>
        <w:rPr>
          <w:b/>
          <w:bCs/>
        </w:rPr>
      </w:pPr>
    </w:p>
    <w:p w14:paraId="7B36696A" w14:textId="056CC422" w:rsidR="0072524E" w:rsidRDefault="0072524E" w:rsidP="00700D10">
      <w:pPr>
        <w:rPr>
          <w:b/>
          <w:bCs/>
        </w:rPr>
      </w:pPr>
      <w:r>
        <w:rPr>
          <w:b/>
          <w:bCs/>
        </w:rPr>
        <w:t>Microsoft Flow</w:t>
      </w:r>
      <w:r w:rsidR="00FA6C6B">
        <w:rPr>
          <w:b/>
          <w:bCs/>
        </w:rPr>
        <w:t>:</w:t>
      </w:r>
      <w:r w:rsidR="00FA6C6B">
        <w:rPr>
          <w:b/>
          <w:bCs/>
        </w:rPr>
        <w:br/>
        <w:t>Trigger – when item is updated</w:t>
      </w:r>
    </w:p>
    <w:p w14:paraId="38ACEDD8" w14:textId="5D2D58B9" w:rsidR="006D05A0" w:rsidRDefault="006D05A0" w:rsidP="00700D10">
      <w:pPr>
        <w:rPr>
          <w:b/>
          <w:bCs/>
        </w:rPr>
      </w:pPr>
    </w:p>
    <w:p w14:paraId="2FB1A892" w14:textId="7DA7C587" w:rsidR="006D05A0" w:rsidRDefault="006D05A0" w:rsidP="00700D10">
      <w:pPr>
        <w:rPr>
          <w:b/>
          <w:bCs/>
        </w:rPr>
      </w:pPr>
      <w:r w:rsidRPr="00625F6F">
        <w:rPr>
          <w:b/>
          <w:bCs/>
          <w:highlight w:val="yellow"/>
        </w:rPr>
        <w:t>Automatic Page refresh in Power BI Desktop</w:t>
      </w:r>
    </w:p>
    <w:p w14:paraId="2851CA60" w14:textId="6924E321" w:rsidR="00622AC7" w:rsidRDefault="00B70DCD" w:rsidP="00700D10">
      <w:pPr>
        <w:rPr>
          <w:b/>
          <w:bCs/>
        </w:rPr>
      </w:pPr>
      <w:hyperlink r:id="rId166" w:history="1">
        <w:r w:rsidR="002B6E43" w:rsidRPr="00CB6987">
          <w:rPr>
            <w:rStyle w:val="Hyperlink"/>
            <w:b/>
            <w:bCs/>
          </w:rPr>
          <w:t>https://docs.microsoft.com/en-us/power-bi/create-reports/desktop-automatic-page-refresh</w:t>
        </w:r>
      </w:hyperlink>
    </w:p>
    <w:p w14:paraId="25C54906" w14:textId="627CB062" w:rsidR="002B6E43" w:rsidRDefault="002B6E43" w:rsidP="00700D10">
      <w:pPr>
        <w:rPr>
          <w:b/>
          <w:bCs/>
        </w:rPr>
      </w:pPr>
      <w:r>
        <w:rPr>
          <w:rFonts w:ascii="Segoe UI" w:hAnsi="Segoe UI" w:cs="Segoe UI"/>
          <w:color w:val="171717"/>
          <w:shd w:val="clear" w:color="auto" w:fill="FFFFFF"/>
        </w:rPr>
        <w:t>Automatic page refresh in Power BI enables your active report page to query for new data, at a predefined cadence, for </w:t>
      </w:r>
      <w:proofErr w:type="spellStart"/>
      <w:r w:rsidR="003D22C7">
        <w:fldChar w:fldCharType="begin"/>
      </w:r>
      <w:r w:rsidR="003D22C7">
        <w:instrText xml:space="preserve"> HYPERLINK "https://docs.microsoft.com/en-us/power-bi/connect-data/desktop-directquery-about" </w:instrText>
      </w:r>
      <w:r w:rsidR="003D22C7">
        <w:fldChar w:fldCharType="separate"/>
      </w:r>
      <w:r>
        <w:rPr>
          <w:rStyle w:val="Hyperlink"/>
          <w:rFonts w:ascii="Segoe UI" w:hAnsi="Segoe UI" w:cs="Segoe UI"/>
          <w:shd w:val="clear" w:color="auto" w:fill="FFFFFF"/>
        </w:rPr>
        <w:t>DirectQuery</w:t>
      </w:r>
      <w:proofErr w:type="spellEnd"/>
      <w:r>
        <w:rPr>
          <w:rStyle w:val="Hyperlink"/>
          <w:rFonts w:ascii="Segoe UI" w:hAnsi="Segoe UI" w:cs="Segoe UI"/>
          <w:shd w:val="clear" w:color="auto" w:fill="FFFFFF"/>
        </w:rPr>
        <w:t xml:space="preserve"> sources</w:t>
      </w:r>
      <w:r w:rsidR="003D22C7">
        <w:rPr>
          <w:rStyle w:val="Hyperlink"/>
          <w:rFonts w:ascii="Segoe UI" w:hAnsi="Segoe UI" w:cs="Segoe UI"/>
          <w:shd w:val="clear" w:color="auto" w:fill="FFFFFF"/>
        </w:rPr>
        <w:fldChar w:fldCharType="end"/>
      </w:r>
      <w:r>
        <w:rPr>
          <w:rFonts w:ascii="Segoe UI" w:hAnsi="Segoe UI" w:cs="Segoe UI"/>
          <w:color w:val="171717"/>
          <w:shd w:val="clear" w:color="auto" w:fill="FFFFFF"/>
        </w:rPr>
        <w:t>.</w:t>
      </w:r>
    </w:p>
    <w:p w14:paraId="79A3D6E7" w14:textId="77777777" w:rsidR="00977A03" w:rsidRDefault="00977A03" w:rsidP="00977A03">
      <w:pPr>
        <w:pStyle w:val="Heading2"/>
        <w:shd w:val="clear" w:color="auto" w:fill="FFFFFF"/>
        <w:rPr>
          <w:rFonts w:ascii="Segoe UI" w:hAnsi="Segoe UI" w:cs="Segoe UI"/>
          <w:color w:val="171717"/>
        </w:rPr>
      </w:pPr>
      <w:r>
        <w:rPr>
          <w:rFonts w:ascii="Segoe UI" w:hAnsi="Segoe UI" w:cs="Segoe UI"/>
          <w:color w:val="171717"/>
        </w:rPr>
        <w:t>Refresh types</w:t>
      </w:r>
    </w:p>
    <w:p w14:paraId="1D784D10" w14:textId="77777777" w:rsidR="00977A03" w:rsidRDefault="00977A03" w:rsidP="00977A03">
      <w:pPr>
        <w:pStyle w:val="NormalWeb"/>
        <w:shd w:val="clear" w:color="auto" w:fill="FFFFFF"/>
        <w:rPr>
          <w:rFonts w:ascii="Segoe UI" w:hAnsi="Segoe UI" w:cs="Segoe UI"/>
          <w:color w:val="171717"/>
        </w:rPr>
      </w:pPr>
      <w:r>
        <w:rPr>
          <w:rFonts w:ascii="Segoe UI" w:hAnsi="Segoe UI" w:cs="Segoe UI"/>
          <w:color w:val="171717"/>
        </w:rPr>
        <w:t>When using automatic page refresh, there are two refresh types available: fixed interval and change detection.</w:t>
      </w:r>
    </w:p>
    <w:p w14:paraId="2A877D84" w14:textId="77777777" w:rsidR="00977A03" w:rsidRDefault="00977A03" w:rsidP="00700D10">
      <w:pPr>
        <w:rPr>
          <w:b/>
          <w:bCs/>
        </w:rPr>
      </w:pPr>
    </w:p>
    <w:p w14:paraId="3549D110" w14:textId="52F83D17" w:rsidR="00625F6F" w:rsidRDefault="00625F6F" w:rsidP="00700D10">
      <w:pPr>
        <w:rPr>
          <w:b/>
          <w:bCs/>
        </w:rPr>
      </w:pPr>
      <w:r w:rsidRPr="00625F6F">
        <w:rPr>
          <w:b/>
          <w:bCs/>
        </w:rPr>
        <w:t>https://www.youtube.com/watch?v=3irCvEe7IdI</w:t>
      </w:r>
    </w:p>
    <w:p w14:paraId="312086B5" w14:textId="3C8681B1" w:rsidR="006D05A0" w:rsidRDefault="006D05A0" w:rsidP="00700D10">
      <w:pPr>
        <w:rPr>
          <w:b/>
          <w:bCs/>
        </w:rPr>
      </w:pPr>
      <w:r w:rsidRPr="006D05A0">
        <w:rPr>
          <w:b/>
          <w:bCs/>
        </w:rPr>
        <w:t>https://www.youtube.com/watch?v=3irCvEe7IdI</w:t>
      </w:r>
    </w:p>
    <w:p w14:paraId="5325F33E" w14:textId="77777777" w:rsidR="00940868" w:rsidRDefault="00940868" w:rsidP="00940868">
      <w:pPr>
        <w:pStyle w:val="Heading3"/>
        <w:shd w:val="clear" w:color="auto" w:fill="FFFFFF"/>
        <w:rPr>
          <w:rFonts w:ascii="Segoe UI" w:hAnsi="Segoe UI" w:cs="Segoe UI"/>
          <w:color w:val="171717"/>
        </w:rPr>
      </w:pPr>
      <w:r>
        <w:rPr>
          <w:rFonts w:ascii="Segoe UI" w:hAnsi="Segoe UI" w:cs="Segoe UI"/>
          <w:color w:val="171717"/>
        </w:rPr>
        <w:br/>
        <w:t>Fixed interval setup</w:t>
      </w:r>
    </w:p>
    <w:p w14:paraId="71F166CA" w14:textId="77777777" w:rsidR="00940868" w:rsidRDefault="00940868" w:rsidP="00940868">
      <w:pPr>
        <w:pStyle w:val="NormalWeb"/>
        <w:shd w:val="clear" w:color="auto" w:fill="FFFFFF"/>
        <w:rPr>
          <w:rFonts w:ascii="Segoe UI" w:hAnsi="Segoe UI" w:cs="Segoe UI"/>
          <w:color w:val="171717"/>
        </w:rPr>
      </w:pPr>
      <w:r>
        <w:rPr>
          <w:rFonts w:ascii="Segoe UI" w:hAnsi="Segoe UI" w:cs="Segoe UI"/>
          <w:color w:val="171717"/>
        </w:rPr>
        <w:t>When selecting </w:t>
      </w:r>
      <w:r>
        <w:rPr>
          <w:rStyle w:val="Strong"/>
          <w:rFonts w:ascii="Segoe UI" w:hAnsi="Segoe UI" w:cs="Segoe UI"/>
          <w:color w:val="171717"/>
        </w:rPr>
        <w:t>Auto page refresh</w:t>
      </w:r>
      <w:r>
        <w:rPr>
          <w:rFonts w:ascii="Segoe UI" w:hAnsi="Segoe UI" w:cs="Segoe UI"/>
          <w:color w:val="171717"/>
        </w:rPr>
        <w:t> as the refresh type, you need to provide the desired refresh interval. The default value is 30 minutes. (The minimum refresh interval is one second.) Your report will begin refreshing at the interval you set.</w:t>
      </w:r>
    </w:p>
    <w:p w14:paraId="1AB6128D" w14:textId="150359EB" w:rsidR="00E153A2" w:rsidRDefault="00C4191D" w:rsidP="00700D10">
      <w:pPr>
        <w:rPr>
          <w:b/>
          <w:bCs/>
        </w:rPr>
      </w:pPr>
      <w:r>
        <w:rPr>
          <w:rFonts w:ascii="Segoe UI" w:hAnsi="Segoe UI" w:cs="Segoe UI"/>
          <w:color w:val="171717"/>
          <w:shd w:val="clear" w:color="auto" w:fill="FFFFFF"/>
        </w:rPr>
        <w:t>o configure automatic page refresh for reports in the Power BI service, the steps are similar to Power BI Desktop. When configured in the Power BI service, automatic page refresh also supports </w:t>
      </w:r>
      <w:hyperlink r:id="rId167" w:history="1">
        <w:r>
          <w:rPr>
            <w:rStyle w:val="Hyperlink"/>
            <w:rFonts w:ascii="Segoe UI" w:hAnsi="Segoe UI" w:cs="Segoe UI"/>
            <w:shd w:val="clear" w:color="auto" w:fill="FFFFFF"/>
          </w:rPr>
          <w:t>embedded Power BI</w:t>
        </w:r>
      </w:hyperlink>
      <w:r>
        <w:rPr>
          <w:rFonts w:ascii="Segoe UI" w:hAnsi="Segoe UI" w:cs="Segoe UI"/>
          <w:color w:val="171717"/>
          <w:shd w:val="clear" w:color="auto" w:fill="FFFFFF"/>
        </w:rPr>
        <w:t> content. This image shows the </w:t>
      </w:r>
      <w:r>
        <w:rPr>
          <w:rStyle w:val="Strong"/>
          <w:rFonts w:ascii="Segoe UI" w:hAnsi="Segoe UI" w:cs="Segoe UI"/>
          <w:color w:val="171717"/>
          <w:shd w:val="clear" w:color="auto" w:fill="FFFFFF"/>
        </w:rPr>
        <w:t>Page refresh</w:t>
      </w:r>
      <w:r>
        <w:rPr>
          <w:rFonts w:ascii="Segoe UI" w:hAnsi="Segoe UI" w:cs="Segoe UI"/>
          <w:color w:val="171717"/>
          <w:shd w:val="clear" w:color="auto" w:fill="FFFFFF"/>
        </w:rPr>
        <w:t> configuration for the Power BI service:</w:t>
      </w:r>
    </w:p>
    <w:p w14:paraId="5DDDD6C6" w14:textId="2A5C3508" w:rsidR="006933E6" w:rsidRDefault="006933E6" w:rsidP="00700D10">
      <w:pPr>
        <w:rPr>
          <w:b/>
          <w:bCs/>
        </w:rPr>
      </w:pPr>
    </w:p>
    <w:p w14:paraId="21C495DD" w14:textId="77777777" w:rsidR="003036EB" w:rsidRDefault="003036EB" w:rsidP="003036EB">
      <w:pPr>
        <w:pStyle w:val="Heading2"/>
        <w:shd w:val="clear" w:color="auto" w:fill="FFFFFF"/>
        <w:rPr>
          <w:rFonts w:ascii="Segoe UI" w:hAnsi="Segoe UI" w:cs="Segoe UI"/>
          <w:color w:val="171717"/>
        </w:rPr>
      </w:pPr>
      <w:r>
        <w:rPr>
          <w:rFonts w:ascii="Segoe UI" w:hAnsi="Segoe UI" w:cs="Segoe UI"/>
          <w:color w:val="171717"/>
        </w:rPr>
        <w:t>Automatic page refresh in the Power BI service</w:t>
      </w:r>
    </w:p>
    <w:p w14:paraId="0DB60E6A" w14:textId="77777777" w:rsidR="003036EB" w:rsidRDefault="003036EB" w:rsidP="003036EB">
      <w:pPr>
        <w:pStyle w:val="NormalWeb"/>
        <w:shd w:val="clear" w:color="auto" w:fill="FFFFFF"/>
        <w:rPr>
          <w:rFonts w:ascii="Segoe UI" w:hAnsi="Segoe UI" w:cs="Segoe UI"/>
          <w:color w:val="171717"/>
        </w:rPr>
      </w:pPr>
      <w:r>
        <w:rPr>
          <w:rFonts w:ascii="Segoe UI" w:hAnsi="Segoe UI" w:cs="Segoe UI"/>
          <w:color w:val="171717"/>
        </w:rPr>
        <w:t>You can also set automatic page refresh for reports that have been published to the Power BI service as long as the data source is </w:t>
      </w:r>
      <w:proofErr w:type="spellStart"/>
      <w:r w:rsidR="003D22C7">
        <w:fldChar w:fldCharType="begin"/>
      </w:r>
      <w:r w:rsidR="003D22C7">
        <w:instrText xml:space="preserve"> HYPERLINK "https://docs.microsoft.com/en-us/power-bi/connect-data/desktop-directquery-about" </w:instrText>
      </w:r>
      <w:r w:rsidR="003D22C7">
        <w:fldChar w:fldCharType="separate"/>
      </w:r>
      <w:r>
        <w:rPr>
          <w:rStyle w:val="Hyperlink"/>
          <w:rFonts w:ascii="Segoe UI" w:hAnsi="Segoe UI" w:cs="Segoe UI"/>
          <w:u w:val="none"/>
        </w:rPr>
        <w:t>DirectQuery</w:t>
      </w:r>
      <w:proofErr w:type="spellEnd"/>
      <w:r w:rsidR="003D22C7">
        <w:rPr>
          <w:rStyle w:val="Hyperlink"/>
          <w:rFonts w:ascii="Segoe UI" w:hAnsi="Segoe UI" w:cs="Segoe UI"/>
          <w:u w:val="none"/>
        </w:rPr>
        <w:fldChar w:fldCharType="end"/>
      </w:r>
      <w:r>
        <w:rPr>
          <w:rFonts w:ascii="Segoe UI" w:hAnsi="Segoe UI" w:cs="Segoe UI"/>
          <w:color w:val="171717"/>
        </w:rPr>
        <w:t>.</w:t>
      </w:r>
    </w:p>
    <w:p w14:paraId="2E6B4CC6" w14:textId="206936EC" w:rsidR="006933E6" w:rsidRDefault="006A5FE7" w:rsidP="00700D10">
      <w:pPr>
        <w:rPr>
          <w:rFonts w:ascii="Segoe UI" w:hAnsi="Segoe UI" w:cs="Segoe UI"/>
          <w:color w:val="171717"/>
          <w:shd w:val="clear" w:color="auto" w:fill="FFFFFF"/>
        </w:rPr>
      </w:pPr>
      <w:r>
        <w:rPr>
          <w:rStyle w:val="Strong"/>
          <w:rFonts w:ascii="Segoe UI" w:hAnsi="Segoe UI" w:cs="Segoe UI"/>
          <w:color w:val="171717"/>
          <w:shd w:val="clear" w:color="auto" w:fill="FFFFFF"/>
        </w:rPr>
        <w:t>Shared workspaces</w:t>
      </w:r>
      <w:r>
        <w:rPr>
          <w:rFonts w:ascii="Segoe UI" w:hAnsi="Segoe UI" w:cs="Segoe UI"/>
          <w:color w:val="171717"/>
          <w:shd w:val="clear" w:color="auto" w:fill="FFFFFF"/>
        </w:rPr>
        <w:t>. For regular workspaces (workspaces that aren't part of a Premium capacity), automatic page refresh has a minimum interval of 30 minutes (the lowest interval allowed). Change detection refresh type is not available in shared capacities.</w:t>
      </w:r>
    </w:p>
    <w:p w14:paraId="7F6CB101" w14:textId="07CF7930" w:rsidR="00A11B02" w:rsidRDefault="00A11B02" w:rsidP="00700D10">
      <w:pPr>
        <w:rPr>
          <w:rFonts w:ascii="Segoe UI" w:hAnsi="Segoe UI" w:cs="Segoe UI"/>
          <w:color w:val="171717"/>
          <w:shd w:val="clear" w:color="auto" w:fill="FFFFFF"/>
        </w:rPr>
      </w:pPr>
    </w:p>
    <w:tbl>
      <w:tblPr>
        <w:tblW w:w="14532" w:type="dxa"/>
        <w:shd w:val="clear" w:color="auto" w:fill="FFFFFF"/>
        <w:tblCellMar>
          <w:top w:w="15" w:type="dxa"/>
          <w:left w:w="15" w:type="dxa"/>
          <w:bottom w:w="15" w:type="dxa"/>
          <w:right w:w="15" w:type="dxa"/>
        </w:tblCellMar>
        <w:tblLook w:val="04A0" w:firstRow="1" w:lastRow="0" w:firstColumn="1" w:lastColumn="0" w:noHBand="0" w:noVBand="1"/>
      </w:tblPr>
      <w:tblGrid>
        <w:gridCol w:w="12042"/>
        <w:gridCol w:w="1245"/>
        <w:gridCol w:w="1245"/>
      </w:tblGrid>
      <w:tr w:rsidR="00A11B02" w:rsidRPr="00A11B02" w14:paraId="5679484E" w14:textId="77777777" w:rsidTr="009E5C34">
        <w:trPr>
          <w:tblHeader/>
        </w:trPr>
        <w:tc>
          <w:tcPr>
            <w:tcW w:w="12042" w:type="dxa"/>
            <w:tcBorders>
              <w:top w:val="nil"/>
              <w:left w:val="single" w:sz="2" w:space="0" w:color="auto"/>
              <w:bottom w:val="nil"/>
              <w:right w:val="single" w:sz="2" w:space="0" w:color="auto"/>
            </w:tcBorders>
            <w:shd w:val="clear" w:color="auto" w:fill="FFFFFF"/>
            <w:hideMark/>
          </w:tcPr>
          <w:p w14:paraId="747E2917" w14:textId="77777777" w:rsidR="00A11B02" w:rsidRPr="00A11B02" w:rsidRDefault="00A11B02" w:rsidP="00A11B02">
            <w:pPr>
              <w:spacing w:after="0" w:line="240" w:lineRule="auto"/>
              <w:rPr>
                <w:rFonts w:ascii="Segoe UI" w:eastAsia="Times New Roman" w:hAnsi="Segoe UI" w:cs="Segoe UI"/>
                <w:b/>
                <w:bCs/>
                <w:color w:val="171717"/>
                <w:sz w:val="24"/>
                <w:szCs w:val="24"/>
              </w:rPr>
            </w:pPr>
            <w:r w:rsidRPr="00A11B02">
              <w:rPr>
                <w:rFonts w:ascii="Segoe UI" w:eastAsia="Times New Roman" w:hAnsi="Segoe UI" w:cs="Segoe UI"/>
                <w:b/>
                <w:bCs/>
                <w:color w:val="171717"/>
                <w:sz w:val="24"/>
                <w:szCs w:val="24"/>
              </w:rPr>
              <w:t>Storage mode</w:t>
            </w:r>
          </w:p>
        </w:tc>
        <w:tc>
          <w:tcPr>
            <w:tcW w:w="1245" w:type="dxa"/>
            <w:tcBorders>
              <w:top w:val="nil"/>
              <w:left w:val="single" w:sz="2" w:space="0" w:color="auto"/>
              <w:bottom w:val="nil"/>
              <w:right w:val="single" w:sz="2" w:space="0" w:color="auto"/>
            </w:tcBorders>
            <w:shd w:val="clear" w:color="auto" w:fill="FFFFFF"/>
            <w:hideMark/>
          </w:tcPr>
          <w:p w14:paraId="26FB5EE7" w14:textId="77777777" w:rsidR="00A11B02" w:rsidRPr="00A11B02" w:rsidRDefault="00A11B02" w:rsidP="00A11B02">
            <w:pPr>
              <w:spacing w:after="0" w:line="240" w:lineRule="auto"/>
              <w:rPr>
                <w:rFonts w:ascii="Segoe UI" w:eastAsia="Times New Roman" w:hAnsi="Segoe UI" w:cs="Segoe UI"/>
                <w:b/>
                <w:bCs/>
                <w:color w:val="171717"/>
                <w:sz w:val="24"/>
                <w:szCs w:val="24"/>
              </w:rPr>
            </w:pPr>
            <w:r w:rsidRPr="00A11B02">
              <w:rPr>
                <w:rFonts w:ascii="Segoe UI" w:eastAsia="Times New Roman" w:hAnsi="Segoe UI" w:cs="Segoe UI"/>
                <w:b/>
                <w:bCs/>
                <w:color w:val="171717"/>
                <w:sz w:val="24"/>
                <w:szCs w:val="24"/>
              </w:rPr>
              <w:t>Dedicated capacity</w:t>
            </w:r>
          </w:p>
        </w:tc>
        <w:tc>
          <w:tcPr>
            <w:tcW w:w="0" w:type="auto"/>
            <w:tcBorders>
              <w:top w:val="nil"/>
              <w:left w:val="single" w:sz="2" w:space="0" w:color="auto"/>
              <w:bottom w:val="nil"/>
              <w:right w:val="single" w:sz="2" w:space="0" w:color="auto"/>
            </w:tcBorders>
            <w:shd w:val="clear" w:color="auto" w:fill="FFFFFF"/>
            <w:hideMark/>
          </w:tcPr>
          <w:p w14:paraId="14748E06" w14:textId="77777777" w:rsidR="00A11B02" w:rsidRPr="00A11B02" w:rsidRDefault="00A11B02" w:rsidP="00A11B02">
            <w:pPr>
              <w:spacing w:after="0" w:line="240" w:lineRule="auto"/>
              <w:rPr>
                <w:rFonts w:ascii="Segoe UI" w:eastAsia="Times New Roman" w:hAnsi="Segoe UI" w:cs="Segoe UI"/>
                <w:b/>
                <w:bCs/>
                <w:color w:val="171717"/>
                <w:sz w:val="24"/>
                <w:szCs w:val="24"/>
              </w:rPr>
            </w:pPr>
            <w:r w:rsidRPr="00A11B02">
              <w:rPr>
                <w:rFonts w:ascii="Segoe UI" w:eastAsia="Times New Roman" w:hAnsi="Segoe UI" w:cs="Segoe UI"/>
                <w:b/>
                <w:bCs/>
                <w:color w:val="171717"/>
                <w:sz w:val="24"/>
                <w:szCs w:val="24"/>
              </w:rPr>
              <w:t>Shared capacity</w:t>
            </w:r>
          </w:p>
        </w:tc>
      </w:tr>
      <w:tr w:rsidR="00A11B02" w:rsidRPr="00A11B02" w14:paraId="09259742" w14:textId="77777777" w:rsidTr="009E5C34">
        <w:tc>
          <w:tcPr>
            <w:tcW w:w="12042" w:type="dxa"/>
            <w:tcBorders>
              <w:top w:val="single" w:sz="24" w:space="0" w:color="auto"/>
              <w:left w:val="single" w:sz="2" w:space="0" w:color="auto"/>
              <w:bottom w:val="single" w:sz="24" w:space="0" w:color="auto"/>
              <w:right w:val="single" w:sz="2" w:space="0" w:color="auto"/>
            </w:tcBorders>
            <w:shd w:val="clear" w:color="auto" w:fill="FFFFFF"/>
            <w:hideMark/>
          </w:tcPr>
          <w:p w14:paraId="05D7C729" w14:textId="77777777" w:rsidR="00A11B02" w:rsidRPr="00A11B02" w:rsidRDefault="00A11B02" w:rsidP="00A11B02">
            <w:pPr>
              <w:spacing w:after="0" w:line="240" w:lineRule="auto"/>
              <w:rPr>
                <w:rFonts w:ascii="Segoe UI" w:eastAsia="Times New Roman" w:hAnsi="Segoe UI" w:cs="Segoe UI"/>
                <w:color w:val="171717"/>
                <w:sz w:val="24"/>
                <w:szCs w:val="24"/>
              </w:rPr>
            </w:pPr>
            <w:proofErr w:type="spellStart"/>
            <w:r w:rsidRPr="00A11B02">
              <w:rPr>
                <w:rFonts w:ascii="Segoe UI" w:eastAsia="Times New Roman" w:hAnsi="Segoe UI" w:cs="Segoe UI"/>
                <w:color w:val="171717"/>
                <w:sz w:val="24"/>
                <w:szCs w:val="24"/>
              </w:rPr>
              <w:t>DirectQuery</w:t>
            </w:r>
            <w:proofErr w:type="spellEnd"/>
          </w:p>
        </w:tc>
        <w:tc>
          <w:tcPr>
            <w:tcW w:w="1245" w:type="dxa"/>
            <w:tcBorders>
              <w:top w:val="single" w:sz="24" w:space="0" w:color="auto"/>
              <w:left w:val="single" w:sz="2" w:space="0" w:color="auto"/>
              <w:bottom w:val="single" w:sz="24" w:space="0" w:color="auto"/>
              <w:right w:val="single" w:sz="2" w:space="0" w:color="auto"/>
            </w:tcBorders>
            <w:shd w:val="clear" w:color="auto" w:fill="FFFFFF"/>
            <w:hideMark/>
          </w:tcPr>
          <w:p w14:paraId="420015CF" w14:textId="77777777" w:rsidR="00A11B02" w:rsidRPr="00A11B02" w:rsidRDefault="00A11B02" w:rsidP="00A11B02">
            <w:pPr>
              <w:spacing w:after="0" w:line="240" w:lineRule="auto"/>
              <w:rPr>
                <w:rFonts w:ascii="Segoe UI" w:eastAsia="Times New Roman" w:hAnsi="Segoe UI" w:cs="Segoe UI"/>
                <w:color w:val="171717"/>
                <w:sz w:val="24"/>
                <w:szCs w:val="24"/>
              </w:rPr>
            </w:pPr>
            <w:r w:rsidRPr="00A11B02">
              <w:rPr>
                <w:rFonts w:ascii="Segoe UI" w:eastAsia="Times New Roman" w:hAnsi="Segoe UI" w:cs="Segoe UI"/>
                <w:b/>
                <w:bCs/>
                <w:color w:val="171717"/>
                <w:sz w:val="24"/>
                <w:szCs w:val="24"/>
              </w:rPr>
              <w:t>FI supported</w:t>
            </w:r>
            <w:r w:rsidRPr="00A11B02">
              <w:rPr>
                <w:rFonts w:ascii="Segoe UI" w:eastAsia="Times New Roman" w:hAnsi="Segoe UI" w:cs="Segoe UI"/>
                <w:color w:val="171717"/>
                <w:sz w:val="24"/>
                <w:szCs w:val="24"/>
              </w:rPr>
              <w:t>: Yes</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CD supported</w:t>
            </w:r>
            <w:r w:rsidRPr="00A11B02">
              <w:rPr>
                <w:rFonts w:ascii="Segoe UI" w:eastAsia="Times New Roman" w:hAnsi="Segoe UI" w:cs="Segoe UI"/>
                <w:color w:val="171717"/>
                <w:sz w:val="24"/>
                <w:szCs w:val="24"/>
              </w:rPr>
              <w:t>: Yes</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Minimum</w:t>
            </w:r>
            <w:r w:rsidRPr="00A11B02">
              <w:rPr>
                <w:rFonts w:ascii="Segoe UI" w:eastAsia="Times New Roman" w:hAnsi="Segoe UI" w:cs="Segoe UI"/>
                <w:color w:val="171717"/>
                <w:sz w:val="24"/>
                <w:szCs w:val="24"/>
              </w:rPr>
              <w:t>: 1 second</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Admin override</w:t>
            </w:r>
            <w:r w:rsidRPr="00A11B02">
              <w:rPr>
                <w:rFonts w:ascii="Segoe UI" w:eastAsia="Times New Roman" w:hAnsi="Segoe UI" w:cs="Segoe UI"/>
                <w:color w:val="171717"/>
                <w:sz w:val="24"/>
                <w:szCs w:val="24"/>
              </w:rPr>
              <w:t>: Yes</w:t>
            </w:r>
          </w:p>
        </w:tc>
        <w:tc>
          <w:tcPr>
            <w:tcW w:w="0" w:type="auto"/>
            <w:tcBorders>
              <w:top w:val="single" w:sz="24" w:space="0" w:color="auto"/>
              <w:left w:val="single" w:sz="2" w:space="0" w:color="auto"/>
              <w:bottom w:val="single" w:sz="24" w:space="0" w:color="auto"/>
              <w:right w:val="single" w:sz="2" w:space="0" w:color="auto"/>
            </w:tcBorders>
            <w:shd w:val="clear" w:color="auto" w:fill="FFFFFF"/>
            <w:hideMark/>
          </w:tcPr>
          <w:p w14:paraId="18517C98" w14:textId="77777777" w:rsidR="00A11B02" w:rsidRPr="00A11B02" w:rsidRDefault="00A11B02" w:rsidP="00A11B02">
            <w:pPr>
              <w:spacing w:after="0" w:line="240" w:lineRule="auto"/>
              <w:rPr>
                <w:rFonts w:ascii="Segoe UI" w:eastAsia="Times New Roman" w:hAnsi="Segoe UI" w:cs="Segoe UI"/>
                <w:color w:val="171717"/>
                <w:sz w:val="24"/>
                <w:szCs w:val="24"/>
              </w:rPr>
            </w:pPr>
            <w:r w:rsidRPr="00A11B02">
              <w:rPr>
                <w:rFonts w:ascii="Segoe UI" w:eastAsia="Times New Roman" w:hAnsi="Segoe UI" w:cs="Segoe UI"/>
                <w:b/>
                <w:bCs/>
                <w:color w:val="171717"/>
                <w:sz w:val="24"/>
                <w:szCs w:val="24"/>
              </w:rPr>
              <w:t>FI supported</w:t>
            </w:r>
            <w:r w:rsidRPr="00A11B02">
              <w:rPr>
                <w:rFonts w:ascii="Segoe UI" w:eastAsia="Times New Roman" w:hAnsi="Segoe UI" w:cs="Segoe UI"/>
                <w:color w:val="171717"/>
                <w:sz w:val="24"/>
                <w:szCs w:val="24"/>
              </w:rPr>
              <w:t>: Yes</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CD supported</w:t>
            </w:r>
            <w:r w:rsidRPr="00A11B02">
              <w:rPr>
                <w:rFonts w:ascii="Segoe UI" w:eastAsia="Times New Roman" w:hAnsi="Segoe UI" w:cs="Segoe UI"/>
                <w:color w:val="171717"/>
                <w:sz w:val="24"/>
                <w:szCs w:val="24"/>
              </w:rPr>
              <w:t>: No</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Minimum</w:t>
            </w:r>
            <w:r w:rsidRPr="00A11B02">
              <w:rPr>
                <w:rFonts w:ascii="Segoe UI" w:eastAsia="Times New Roman" w:hAnsi="Segoe UI" w:cs="Segoe UI"/>
                <w:color w:val="171717"/>
                <w:sz w:val="24"/>
                <w:szCs w:val="24"/>
              </w:rPr>
              <w:t>: 30 minutes</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Admin override</w:t>
            </w:r>
            <w:r w:rsidRPr="00A11B02">
              <w:rPr>
                <w:rFonts w:ascii="Segoe UI" w:eastAsia="Times New Roman" w:hAnsi="Segoe UI" w:cs="Segoe UI"/>
                <w:color w:val="171717"/>
                <w:sz w:val="24"/>
                <w:szCs w:val="24"/>
              </w:rPr>
              <w:t>: No</w:t>
            </w:r>
          </w:p>
        </w:tc>
      </w:tr>
      <w:tr w:rsidR="00A11B02" w:rsidRPr="00A11B02" w14:paraId="4CE169E2" w14:textId="77777777" w:rsidTr="009E5C34">
        <w:tc>
          <w:tcPr>
            <w:tcW w:w="12042" w:type="dxa"/>
            <w:tcBorders>
              <w:top w:val="single" w:sz="24" w:space="0" w:color="auto"/>
              <w:left w:val="single" w:sz="2" w:space="0" w:color="auto"/>
              <w:bottom w:val="single" w:sz="2" w:space="0" w:color="auto"/>
              <w:right w:val="single" w:sz="2" w:space="0" w:color="auto"/>
            </w:tcBorders>
            <w:shd w:val="clear" w:color="auto" w:fill="FFFFFF"/>
          </w:tcPr>
          <w:tbl>
            <w:tblPr>
              <w:tblW w:w="12000" w:type="dxa"/>
              <w:shd w:val="clear" w:color="auto" w:fill="FFFFFF"/>
              <w:tblCellMar>
                <w:top w:w="15" w:type="dxa"/>
                <w:left w:w="15" w:type="dxa"/>
                <w:bottom w:w="15" w:type="dxa"/>
                <w:right w:w="15" w:type="dxa"/>
              </w:tblCellMar>
              <w:tblLook w:val="04A0" w:firstRow="1" w:lastRow="0" w:firstColumn="1" w:lastColumn="0" w:noHBand="0" w:noVBand="1"/>
            </w:tblPr>
            <w:tblGrid>
              <w:gridCol w:w="6257"/>
              <w:gridCol w:w="2783"/>
              <w:gridCol w:w="2960"/>
            </w:tblGrid>
            <w:tr w:rsidR="00A11B02" w:rsidRPr="00A11B02" w14:paraId="39D39307" w14:textId="77777777" w:rsidTr="00A11B02">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754D3D6C" w14:textId="77777777" w:rsidR="00A11B02" w:rsidRPr="00A11B02" w:rsidRDefault="00A11B02" w:rsidP="00A11B02">
                  <w:pPr>
                    <w:spacing w:after="0" w:line="240" w:lineRule="auto"/>
                    <w:rPr>
                      <w:rFonts w:ascii="Segoe UI" w:eastAsia="Times New Roman" w:hAnsi="Segoe UI" w:cs="Segoe UI"/>
                      <w:color w:val="171717"/>
                      <w:sz w:val="24"/>
                      <w:szCs w:val="24"/>
                    </w:rPr>
                  </w:pPr>
                  <w:r w:rsidRPr="00A11B02">
                    <w:rPr>
                      <w:rFonts w:ascii="Segoe UI" w:eastAsia="Times New Roman" w:hAnsi="Segoe UI" w:cs="Segoe UI"/>
                      <w:color w:val="171717"/>
                      <w:sz w:val="24"/>
                      <w:szCs w:val="24"/>
                    </w:rPr>
                    <w:t>Mixed mode (</w:t>
                  </w:r>
                  <w:proofErr w:type="spellStart"/>
                  <w:r w:rsidRPr="00A11B02">
                    <w:rPr>
                      <w:rFonts w:ascii="Segoe UI" w:eastAsia="Times New Roman" w:hAnsi="Segoe UI" w:cs="Segoe UI"/>
                      <w:color w:val="171717"/>
                      <w:sz w:val="24"/>
                      <w:szCs w:val="24"/>
                    </w:rPr>
                    <w:t>DirectQuery</w:t>
                  </w:r>
                  <w:proofErr w:type="spellEnd"/>
                  <w:r w:rsidRPr="00A11B02">
                    <w:rPr>
                      <w:rFonts w:ascii="Segoe UI" w:eastAsia="Times New Roman" w:hAnsi="Segoe UI" w:cs="Segoe UI"/>
                      <w:color w:val="171717"/>
                      <w:sz w:val="24"/>
                      <w:szCs w:val="24"/>
                    </w:rPr>
                    <w:t xml:space="preserve"> + other data sources)</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2F3A422F" w14:textId="77777777" w:rsidR="00A11B02" w:rsidRPr="00A11B02" w:rsidRDefault="00A11B02" w:rsidP="00A11B02">
                  <w:pPr>
                    <w:spacing w:after="0" w:line="240" w:lineRule="auto"/>
                    <w:rPr>
                      <w:rFonts w:ascii="Segoe UI" w:eastAsia="Times New Roman" w:hAnsi="Segoe UI" w:cs="Segoe UI"/>
                      <w:color w:val="171717"/>
                      <w:sz w:val="24"/>
                      <w:szCs w:val="24"/>
                    </w:rPr>
                  </w:pPr>
                  <w:r w:rsidRPr="00A11B02">
                    <w:rPr>
                      <w:rFonts w:ascii="Segoe UI" w:eastAsia="Times New Roman" w:hAnsi="Segoe UI" w:cs="Segoe UI"/>
                      <w:b/>
                      <w:bCs/>
                      <w:color w:val="171717"/>
                      <w:sz w:val="24"/>
                      <w:szCs w:val="24"/>
                    </w:rPr>
                    <w:t>FI supported</w:t>
                  </w:r>
                  <w:r w:rsidRPr="00A11B02">
                    <w:rPr>
                      <w:rFonts w:ascii="Segoe UI" w:eastAsia="Times New Roman" w:hAnsi="Segoe UI" w:cs="Segoe UI"/>
                      <w:color w:val="171717"/>
                      <w:sz w:val="24"/>
                      <w:szCs w:val="24"/>
                    </w:rPr>
                    <w:t>: Yes</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CD supported</w:t>
                  </w:r>
                  <w:r w:rsidRPr="00A11B02">
                    <w:rPr>
                      <w:rFonts w:ascii="Segoe UI" w:eastAsia="Times New Roman" w:hAnsi="Segoe UI" w:cs="Segoe UI"/>
                      <w:color w:val="171717"/>
                      <w:sz w:val="24"/>
                      <w:szCs w:val="24"/>
                    </w:rPr>
                    <w:t>: Yes</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Minimum</w:t>
                  </w:r>
                  <w:r w:rsidRPr="00A11B02">
                    <w:rPr>
                      <w:rFonts w:ascii="Segoe UI" w:eastAsia="Times New Roman" w:hAnsi="Segoe UI" w:cs="Segoe UI"/>
                      <w:color w:val="171717"/>
                      <w:sz w:val="24"/>
                      <w:szCs w:val="24"/>
                    </w:rPr>
                    <w:t>: 1 second</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Admin override</w:t>
                  </w:r>
                  <w:r w:rsidRPr="00A11B02">
                    <w:rPr>
                      <w:rFonts w:ascii="Segoe UI" w:eastAsia="Times New Roman" w:hAnsi="Segoe UI" w:cs="Segoe UI"/>
                      <w:color w:val="171717"/>
                      <w:sz w:val="24"/>
                      <w:szCs w:val="24"/>
                    </w:rPr>
                    <w:t>: Yes</w:t>
                  </w:r>
                </w:p>
              </w:tc>
              <w:tc>
                <w:tcPr>
                  <w:tcW w:w="0" w:type="auto"/>
                  <w:tcBorders>
                    <w:top w:val="single" w:sz="24" w:space="0" w:color="auto"/>
                    <w:left w:val="single" w:sz="2" w:space="0" w:color="auto"/>
                    <w:bottom w:val="single" w:sz="2" w:space="0" w:color="auto"/>
                    <w:right w:val="single" w:sz="2" w:space="0" w:color="auto"/>
                  </w:tcBorders>
                  <w:shd w:val="clear" w:color="auto" w:fill="FFFFFF"/>
                  <w:hideMark/>
                </w:tcPr>
                <w:p w14:paraId="6909D8EB" w14:textId="77777777" w:rsidR="00A11B02" w:rsidRPr="00A11B02" w:rsidRDefault="00A11B02" w:rsidP="00A11B02">
                  <w:pPr>
                    <w:spacing w:after="0" w:line="240" w:lineRule="auto"/>
                    <w:rPr>
                      <w:rFonts w:ascii="Segoe UI" w:eastAsia="Times New Roman" w:hAnsi="Segoe UI" w:cs="Segoe UI"/>
                      <w:color w:val="171717"/>
                      <w:sz w:val="24"/>
                      <w:szCs w:val="24"/>
                    </w:rPr>
                  </w:pPr>
                  <w:r w:rsidRPr="00A11B02">
                    <w:rPr>
                      <w:rFonts w:ascii="Segoe UI" w:eastAsia="Times New Roman" w:hAnsi="Segoe UI" w:cs="Segoe UI"/>
                      <w:b/>
                      <w:bCs/>
                      <w:color w:val="171717"/>
                      <w:sz w:val="24"/>
                      <w:szCs w:val="24"/>
                    </w:rPr>
                    <w:t>FI supported</w:t>
                  </w:r>
                  <w:r w:rsidRPr="00A11B02">
                    <w:rPr>
                      <w:rFonts w:ascii="Segoe UI" w:eastAsia="Times New Roman" w:hAnsi="Segoe UI" w:cs="Segoe UI"/>
                      <w:color w:val="171717"/>
                      <w:sz w:val="24"/>
                      <w:szCs w:val="24"/>
                    </w:rPr>
                    <w:t>: Yes</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CD supported</w:t>
                  </w:r>
                  <w:r w:rsidRPr="00A11B02">
                    <w:rPr>
                      <w:rFonts w:ascii="Segoe UI" w:eastAsia="Times New Roman" w:hAnsi="Segoe UI" w:cs="Segoe UI"/>
                      <w:color w:val="171717"/>
                      <w:sz w:val="24"/>
                      <w:szCs w:val="24"/>
                    </w:rPr>
                    <w:t>: No</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Minimum</w:t>
                  </w:r>
                  <w:r w:rsidRPr="00A11B02">
                    <w:rPr>
                      <w:rFonts w:ascii="Segoe UI" w:eastAsia="Times New Roman" w:hAnsi="Segoe UI" w:cs="Segoe UI"/>
                      <w:color w:val="171717"/>
                      <w:sz w:val="24"/>
                      <w:szCs w:val="24"/>
                    </w:rPr>
                    <w:t>: 30 minutes</w:t>
                  </w:r>
                  <w:r w:rsidRPr="00A11B02">
                    <w:rPr>
                      <w:rFonts w:ascii="Segoe UI" w:eastAsia="Times New Roman" w:hAnsi="Segoe UI" w:cs="Segoe UI"/>
                      <w:color w:val="171717"/>
                      <w:sz w:val="24"/>
                      <w:szCs w:val="24"/>
                    </w:rPr>
                    <w:br/>
                  </w:r>
                  <w:r w:rsidRPr="00A11B02">
                    <w:rPr>
                      <w:rFonts w:ascii="Segoe UI" w:eastAsia="Times New Roman" w:hAnsi="Segoe UI" w:cs="Segoe UI"/>
                      <w:b/>
                      <w:bCs/>
                      <w:color w:val="171717"/>
                      <w:sz w:val="24"/>
                      <w:szCs w:val="24"/>
                    </w:rPr>
                    <w:t>Admin override</w:t>
                  </w:r>
                  <w:r w:rsidRPr="00A11B02">
                    <w:rPr>
                      <w:rFonts w:ascii="Segoe UI" w:eastAsia="Times New Roman" w:hAnsi="Segoe UI" w:cs="Segoe UI"/>
                      <w:color w:val="171717"/>
                      <w:sz w:val="24"/>
                      <w:szCs w:val="24"/>
                    </w:rPr>
                    <w:t>: No</w:t>
                  </w:r>
                </w:p>
              </w:tc>
            </w:tr>
          </w:tbl>
          <w:p w14:paraId="37C8AA6C" w14:textId="77777777" w:rsidR="00A11B02" w:rsidRPr="00A11B02" w:rsidRDefault="00A11B02" w:rsidP="00A11B02">
            <w:pPr>
              <w:spacing w:after="0" w:line="240" w:lineRule="auto"/>
              <w:rPr>
                <w:rFonts w:ascii="Segoe UI" w:eastAsia="Times New Roman" w:hAnsi="Segoe UI" w:cs="Segoe UI"/>
                <w:color w:val="171717"/>
                <w:sz w:val="24"/>
                <w:szCs w:val="24"/>
              </w:rPr>
            </w:pPr>
          </w:p>
        </w:tc>
        <w:tc>
          <w:tcPr>
            <w:tcW w:w="1245" w:type="dxa"/>
            <w:tcBorders>
              <w:top w:val="single" w:sz="24" w:space="0" w:color="auto"/>
              <w:left w:val="single" w:sz="2" w:space="0" w:color="auto"/>
              <w:bottom w:val="single" w:sz="2" w:space="0" w:color="auto"/>
              <w:right w:val="single" w:sz="2" w:space="0" w:color="auto"/>
            </w:tcBorders>
            <w:shd w:val="clear" w:color="auto" w:fill="FFFFFF"/>
          </w:tcPr>
          <w:p w14:paraId="283EC588" w14:textId="77777777" w:rsidR="00A11B02" w:rsidRPr="00A11B02" w:rsidRDefault="00A11B02" w:rsidP="00A11B02">
            <w:pPr>
              <w:spacing w:after="0" w:line="240" w:lineRule="auto"/>
              <w:rPr>
                <w:rFonts w:ascii="Segoe UI" w:eastAsia="Times New Roman" w:hAnsi="Segoe UI" w:cs="Segoe UI"/>
                <w:b/>
                <w:bCs/>
                <w:color w:val="171717"/>
                <w:sz w:val="24"/>
                <w:szCs w:val="24"/>
              </w:rPr>
            </w:pPr>
          </w:p>
        </w:tc>
        <w:tc>
          <w:tcPr>
            <w:tcW w:w="0" w:type="auto"/>
            <w:tcBorders>
              <w:top w:val="single" w:sz="24" w:space="0" w:color="auto"/>
              <w:left w:val="single" w:sz="2" w:space="0" w:color="auto"/>
              <w:bottom w:val="single" w:sz="2" w:space="0" w:color="auto"/>
              <w:right w:val="single" w:sz="2" w:space="0" w:color="auto"/>
            </w:tcBorders>
            <w:shd w:val="clear" w:color="auto" w:fill="FFFFFF"/>
          </w:tcPr>
          <w:p w14:paraId="0B2CB326" w14:textId="77777777" w:rsidR="00A11B02" w:rsidRPr="00A11B02" w:rsidRDefault="00A11B02" w:rsidP="00A11B02">
            <w:pPr>
              <w:spacing w:after="0" w:line="240" w:lineRule="auto"/>
              <w:rPr>
                <w:rFonts w:ascii="Segoe UI" w:eastAsia="Times New Roman" w:hAnsi="Segoe UI" w:cs="Segoe UI"/>
                <w:b/>
                <w:bCs/>
                <w:color w:val="171717"/>
                <w:sz w:val="24"/>
                <w:szCs w:val="24"/>
              </w:rPr>
            </w:pPr>
          </w:p>
        </w:tc>
      </w:tr>
    </w:tbl>
    <w:p w14:paraId="3D68E9CC" w14:textId="6495BD6B" w:rsidR="00A11B02" w:rsidRDefault="00A11B02" w:rsidP="00700D10">
      <w:pPr>
        <w:rPr>
          <w:b/>
          <w:bCs/>
        </w:rPr>
      </w:pPr>
    </w:p>
    <w:p w14:paraId="12094C10" w14:textId="4BECF3CF" w:rsidR="005E76E3" w:rsidRDefault="00BD7515" w:rsidP="005E76E3">
      <w:pPr>
        <w:pStyle w:val="NormalWeb"/>
        <w:shd w:val="clear" w:color="auto" w:fill="FFFFFF"/>
        <w:rPr>
          <w:rFonts w:ascii="Segoe UI" w:hAnsi="Segoe UI" w:cs="Segoe UI"/>
          <w:color w:val="171717"/>
        </w:rPr>
      </w:pPr>
      <w:r>
        <w:rPr>
          <w:rFonts w:ascii="Segoe UI" w:hAnsi="Segoe UI" w:cs="Segoe UI"/>
          <w:color w:val="171717"/>
        </w:rPr>
        <w:t>H</w:t>
      </w:r>
      <w:r w:rsidR="005E76E3">
        <w:rPr>
          <w:rFonts w:ascii="Segoe UI" w:hAnsi="Segoe UI" w:cs="Segoe UI"/>
          <w:color w:val="171717"/>
        </w:rPr>
        <w:t>ere are some details for the two workspace scenarios:</w:t>
      </w:r>
    </w:p>
    <w:p w14:paraId="09B7BAE9" w14:textId="77777777" w:rsidR="005E76E3" w:rsidRDefault="005E76E3" w:rsidP="005E76E3">
      <w:pPr>
        <w:pStyle w:val="NormalWeb"/>
        <w:shd w:val="clear" w:color="auto" w:fill="FFFFFF"/>
        <w:rPr>
          <w:rFonts w:ascii="Segoe UI" w:hAnsi="Segoe UI" w:cs="Segoe UI"/>
          <w:color w:val="171717"/>
        </w:rPr>
      </w:pPr>
      <w:r>
        <w:rPr>
          <w:rStyle w:val="Strong"/>
          <w:rFonts w:ascii="Segoe UI" w:hAnsi="Segoe UI" w:cs="Segoe UI"/>
          <w:color w:val="171717"/>
        </w:rPr>
        <w:t>Shared workspaces</w:t>
      </w:r>
      <w:r>
        <w:rPr>
          <w:rFonts w:ascii="Segoe UI" w:hAnsi="Segoe UI" w:cs="Segoe UI"/>
          <w:color w:val="171717"/>
        </w:rPr>
        <w:t xml:space="preserve">. For regular workspaces (workspaces that aren't part of a Premium capacity), automatic page refresh has a </w:t>
      </w:r>
      <w:r w:rsidRPr="009E5C34">
        <w:rPr>
          <w:rFonts w:ascii="Segoe UI" w:hAnsi="Segoe UI" w:cs="Segoe UI"/>
          <w:color w:val="171717"/>
          <w:highlight w:val="darkCyan"/>
        </w:rPr>
        <w:t>minimum interval of 30 minutes (the lowest interval allowed)</w:t>
      </w:r>
      <w:r>
        <w:rPr>
          <w:rFonts w:ascii="Segoe UI" w:hAnsi="Segoe UI" w:cs="Segoe UI"/>
          <w:color w:val="171717"/>
        </w:rPr>
        <w:t>. Change detection refresh type is not available in shared capacities.</w:t>
      </w:r>
    </w:p>
    <w:p w14:paraId="688A3FDA" w14:textId="77777777" w:rsidR="005E76E3" w:rsidRDefault="005E76E3" w:rsidP="005E76E3">
      <w:pPr>
        <w:pStyle w:val="NormalWeb"/>
        <w:shd w:val="clear" w:color="auto" w:fill="FFFFFF"/>
        <w:rPr>
          <w:rFonts w:ascii="Segoe UI" w:hAnsi="Segoe UI" w:cs="Segoe UI"/>
          <w:color w:val="171717"/>
        </w:rPr>
      </w:pPr>
      <w:r>
        <w:rPr>
          <w:rStyle w:val="Strong"/>
          <w:rFonts w:ascii="Segoe UI" w:hAnsi="Segoe UI" w:cs="Segoe UI"/>
          <w:color w:val="171717"/>
        </w:rPr>
        <w:t>Premium workspaces</w:t>
      </w:r>
      <w:r>
        <w:rPr>
          <w:rFonts w:ascii="Segoe UI" w:hAnsi="Segoe UI" w:cs="Segoe UI"/>
          <w:color w:val="171717"/>
        </w:rPr>
        <w:t>. The availability of automatic page refresh in Premium workspaces (both for fixed interval and change detection) depends on the workload settings your Premium administrator has set up for the Power BI Premium capacity. There are two variables that might affect your ability to set up automatic page refresh:</w:t>
      </w:r>
    </w:p>
    <w:p w14:paraId="1AC08BC7" w14:textId="77777777" w:rsidR="005E76E3" w:rsidRDefault="005E76E3" w:rsidP="0027606C">
      <w:pPr>
        <w:pStyle w:val="NormalWeb"/>
        <w:numPr>
          <w:ilvl w:val="0"/>
          <w:numId w:val="39"/>
        </w:numPr>
        <w:shd w:val="clear" w:color="auto" w:fill="FFFFFF"/>
        <w:ind w:left="570"/>
        <w:rPr>
          <w:rFonts w:ascii="Segoe UI" w:hAnsi="Segoe UI" w:cs="Segoe UI"/>
          <w:color w:val="171717"/>
        </w:rPr>
      </w:pPr>
      <w:r>
        <w:rPr>
          <w:rStyle w:val="Strong"/>
          <w:rFonts w:ascii="Segoe UI" w:hAnsi="Segoe UI" w:cs="Segoe UI"/>
          <w:color w:val="171717"/>
        </w:rPr>
        <w:t>Feature on/off</w:t>
      </w:r>
      <w:r>
        <w:rPr>
          <w:rFonts w:ascii="Segoe UI" w:hAnsi="Segoe UI" w:cs="Segoe UI"/>
          <w:color w:val="171717"/>
        </w:rPr>
        <w:t>. If your capacity administrator has disabled the feature, you won't be able to set up any type of page refresh in your published report. Fixed interval and change detection can be turned on and off separately.</w:t>
      </w:r>
    </w:p>
    <w:p w14:paraId="67BF1540" w14:textId="77777777" w:rsidR="005E76E3" w:rsidRDefault="005E76E3" w:rsidP="0027606C">
      <w:pPr>
        <w:pStyle w:val="NormalWeb"/>
        <w:numPr>
          <w:ilvl w:val="0"/>
          <w:numId w:val="39"/>
        </w:numPr>
        <w:shd w:val="clear" w:color="auto" w:fill="FFFFFF"/>
        <w:ind w:left="570"/>
        <w:rPr>
          <w:rFonts w:ascii="Segoe UI" w:hAnsi="Segoe UI" w:cs="Segoe UI"/>
          <w:color w:val="171717"/>
        </w:rPr>
      </w:pPr>
      <w:r>
        <w:rPr>
          <w:rStyle w:val="Strong"/>
          <w:rFonts w:ascii="Segoe UI" w:hAnsi="Segoe UI" w:cs="Segoe UI"/>
          <w:color w:val="171717"/>
        </w:rPr>
        <w:t>Minimum refresh interval</w:t>
      </w:r>
      <w:r>
        <w:rPr>
          <w:rFonts w:ascii="Segoe UI" w:hAnsi="Segoe UI" w:cs="Segoe UI"/>
          <w:color w:val="171717"/>
        </w:rPr>
        <w:t>. When enabling automatic page refresh for fixed interval, your capacity administrator needs to set up a minimum refresh interval (default value is five minutes). If your interval is lower than the minimum, the Power BI service overrides your interval to respect the minimum interval set by your capacity administrator.</w:t>
      </w:r>
    </w:p>
    <w:p w14:paraId="289F2ECA" w14:textId="77777777" w:rsidR="005E76E3" w:rsidRDefault="005E76E3" w:rsidP="0027606C">
      <w:pPr>
        <w:pStyle w:val="NormalWeb"/>
        <w:numPr>
          <w:ilvl w:val="0"/>
          <w:numId w:val="39"/>
        </w:numPr>
        <w:shd w:val="clear" w:color="auto" w:fill="FFFFFF"/>
        <w:ind w:left="570"/>
        <w:rPr>
          <w:rFonts w:ascii="Segoe UI" w:hAnsi="Segoe UI" w:cs="Segoe UI"/>
          <w:color w:val="171717"/>
        </w:rPr>
      </w:pPr>
      <w:r>
        <w:rPr>
          <w:rStyle w:val="Strong"/>
          <w:rFonts w:ascii="Segoe UI" w:hAnsi="Segoe UI" w:cs="Segoe UI"/>
          <w:color w:val="171717"/>
        </w:rPr>
        <w:t>Minimum execution interval</w:t>
      </w:r>
      <w:r>
        <w:rPr>
          <w:rFonts w:ascii="Segoe UI" w:hAnsi="Segoe UI" w:cs="Segoe UI"/>
          <w:color w:val="171717"/>
        </w:rPr>
        <w:t>. When enabling change detection, your capacity administrator needs to set up a minimum execution interval (default value is five seconds). If your interval is lower than the minimum, the Power BI service overrides your interval to respect the minimum interval set by your capacity administrator</w:t>
      </w:r>
    </w:p>
    <w:p w14:paraId="5F9090BB" w14:textId="7802C6CD" w:rsidR="00823A61" w:rsidRDefault="00823A61" w:rsidP="00700D10">
      <w:pPr>
        <w:rPr>
          <w:b/>
          <w:bCs/>
        </w:rPr>
      </w:pPr>
    </w:p>
    <w:p w14:paraId="1D91973E" w14:textId="7563E73C" w:rsidR="009E5C34" w:rsidRDefault="009E5C34" w:rsidP="00700D10">
      <w:pPr>
        <w:rPr>
          <w:b/>
          <w:bCs/>
        </w:rPr>
      </w:pPr>
    </w:p>
    <w:p w14:paraId="48CC03FE" w14:textId="77777777" w:rsidR="009E5C34" w:rsidRDefault="009E5C34" w:rsidP="009E5C34">
      <w:pPr>
        <w:pStyle w:val="Heading1"/>
        <w:shd w:val="clear" w:color="auto" w:fill="FFFFFF"/>
        <w:spacing w:before="0"/>
        <w:rPr>
          <w:rFonts w:ascii="Segoe UI" w:hAnsi="Segoe UI" w:cs="Segoe UI"/>
          <w:color w:val="171717"/>
        </w:rPr>
      </w:pPr>
      <w:r>
        <w:rPr>
          <w:rFonts w:ascii="Segoe UI" w:hAnsi="Segoe UI" w:cs="Segoe UI"/>
          <w:color w:val="171717"/>
        </w:rPr>
        <w:t>Troubleshoot data by viewing its lineage</w:t>
      </w:r>
    </w:p>
    <w:p w14:paraId="55C20AA1" w14:textId="77777777" w:rsidR="009E5C34" w:rsidRDefault="009E5C34" w:rsidP="0027606C">
      <w:pPr>
        <w:numPr>
          <w:ilvl w:val="0"/>
          <w:numId w:val="40"/>
        </w:numPr>
        <w:shd w:val="clear" w:color="auto" w:fill="FFFFFF"/>
        <w:spacing w:after="0" w:line="240" w:lineRule="auto"/>
        <w:rPr>
          <w:rFonts w:ascii="Segoe UI" w:hAnsi="Segoe UI" w:cs="Segoe UI"/>
        </w:rPr>
      </w:pPr>
      <w:r>
        <w:rPr>
          <w:rFonts w:ascii="Segoe UI" w:hAnsi="Segoe UI" w:cs="Segoe UI"/>
        </w:rPr>
        <w:t>6 minutes</w:t>
      </w:r>
    </w:p>
    <w:p w14:paraId="101E96C9" w14:textId="77777777" w:rsidR="009E5C34" w:rsidRDefault="009E5C34" w:rsidP="009E5C34">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Lineage</w:t>
      </w:r>
      <w:r>
        <w:rPr>
          <w:rFonts w:ascii="Segoe UI" w:hAnsi="Segoe UI" w:cs="Segoe UI"/>
          <w:color w:val="171717"/>
        </w:rPr>
        <w:t> view feature in Power BI allows you to quickly refresh datasets and see the relationships between the artifacts in a workspace and their external dependencies.</w:t>
      </w:r>
    </w:p>
    <w:p w14:paraId="14AACE1A" w14:textId="1B7EF5DD" w:rsidR="009E5C34" w:rsidRDefault="00B668B8" w:rsidP="00700D10">
      <w:pPr>
        <w:rPr>
          <w:rFonts w:ascii="Segoe UI" w:hAnsi="Segoe UI" w:cs="Segoe UI"/>
          <w:color w:val="171717"/>
          <w:shd w:val="clear" w:color="auto" w:fill="FFFFFF"/>
        </w:rPr>
      </w:pPr>
      <w:r>
        <w:rPr>
          <w:rFonts w:ascii="Segoe UI" w:hAnsi="Segoe UI" w:cs="Segoe UI"/>
          <w:color w:val="171717"/>
          <w:shd w:val="clear" w:color="auto" w:fill="FFFFFF"/>
        </w:rPr>
        <w:t xml:space="preserve">Consequently, you want the ability to determine which datasets need to be refreshed because you've been receiving reports of </w:t>
      </w:r>
      <w:r w:rsidRPr="00E56BB8">
        <w:rPr>
          <w:rFonts w:ascii="Segoe UI" w:hAnsi="Segoe UI" w:cs="Segoe UI"/>
          <w:color w:val="171717"/>
          <w:highlight w:val="darkCyan"/>
          <w:shd w:val="clear" w:color="auto" w:fill="FFFFFF"/>
        </w:rPr>
        <w:t>stale data.</w:t>
      </w:r>
      <w:r>
        <w:rPr>
          <w:rFonts w:ascii="Segoe UI" w:hAnsi="Segoe UI" w:cs="Segoe UI"/>
          <w:color w:val="171717"/>
          <w:shd w:val="clear" w:color="auto" w:fill="FFFFFF"/>
        </w:rPr>
        <w:t> </w:t>
      </w:r>
    </w:p>
    <w:p w14:paraId="70AAEEA2" w14:textId="6891A466" w:rsidR="00E56BB8" w:rsidRDefault="00E56BB8" w:rsidP="00700D10">
      <w:pPr>
        <w:rPr>
          <w:rFonts w:ascii="Segoe UI" w:hAnsi="Segoe UI" w:cs="Segoe UI"/>
          <w:color w:val="171717"/>
          <w:shd w:val="clear" w:color="auto" w:fill="FFFFFF"/>
        </w:rPr>
      </w:pPr>
    </w:p>
    <w:p w14:paraId="7A802EC0" w14:textId="77777777" w:rsidR="00E56BB8" w:rsidRDefault="00E56BB8" w:rsidP="00E56BB8">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Lineage</w:t>
      </w:r>
      <w:r>
        <w:rPr>
          <w:rFonts w:ascii="Segoe UI" w:hAnsi="Segoe UI" w:cs="Segoe UI"/>
          <w:color w:val="171717"/>
        </w:rPr>
        <w:t> view feature in Power BI is crucial because it:</w:t>
      </w:r>
    </w:p>
    <w:p w14:paraId="228E7702" w14:textId="77777777" w:rsidR="00E56BB8" w:rsidRDefault="00E56BB8" w:rsidP="0027606C">
      <w:pPr>
        <w:pStyle w:val="NormalWeb"/>
        <w:numPr>
          <w:ilvl w:val="0"/>
          <w:numId w:val="41"/>
        </w:numPr>
        <w:shd w:val="clear" w:color="auto" w:fill="FFFFFF"/>
        <w:ind w:left="570"/>
        <w:rPr>
          <w:rFonts w:ascii="Segoe UI" w:hAnsi="Segoe UI" w:cs="Segoe UI"/>
          <w:color w:val="171717"/>
        </w:rPr>
      </w:pPr>
      <w:r>
        <w:rPr>
          <w:rFonts w:ascii="Segoe UI" w:hAnsi="Segoe UI" w:cs="Segoe UI"/>
          <w:color w:val="171717"/>
        </w:rPr>
        <w:t>Simplifies the troubleshooting process because you can see the path that the data takes from source to destination and determine pain points and bottlenecks.</w:t>
      </w:r>
    </w:p>
    <w:p w14:paraId="4E7859EC" w14:textId="77777777" w:rsidR="00E56BB8" w:rsidRDefault="00E56BB8" w:rsidP="0027606C">
      <w:pPr>
        <w:pStyle w:val="NormalWeb"/>
        <w:numPr>
          <w:ilvl w:val="0"/>
          <w:numId w:val="41"/>
        </w:numPr>
        <w:shd w:val="clear" w:color="auto" w:fill="FFFFFF"/>
        <w:ind w:left="570"/>
        <w:rPr>
          <w:rFonts w:ascii="Segoe UI" w:hAnsi="Segoe UI" w:cs="Segoe UI"/>
          <w:color w:val="171717"/>
        </w:rPr>
      </w:pPr>
      <w:r>
        <w:rPr>
          <w:rFonts w:ascii="Segoe UI" w:hAnsi="Segoe UI" w:cs="Segoe UI"/>
          <w:color w:val="171717"/>
        </w:rPr>
        <w:t xml:space="preserve">Allows you to manage your workspaces and observe the impact of a </w:t>
      </w:r>
      <w:r w:rsidRPr="00CC32B6">
        <w:rPr>
          <w:rFonts w:ascii="Segoe UI" w:hAnsi="Segoe UI" w:cs="Segoe UI"/>
          <w:color w:val="171717"/>
          <w:highlight w:val="darkCyan"/>
        </w:rPr>
        <w:t>single change</w:t>
      </w:r>
      <w:r>
        <w:rPr>
          <w:rFonts w:ascii="Segoe UI" w:hAnsi="Segoe UI" w:cs="Segoe UI"/>
          <w:color w:val="171717"/>
        </w:rPr>
        <w:t xml:space="preserve"> in one dataset to reports and dashboards.</w:t>
      </w:r>
    </w:p>
    <w:p w14:paraId="7A1E9689" w14:textId="77777777" w:rsidR="00E56BB8" w:rsidRDefault="00E56BB8" w:rsidP="0027606C">
      <w:pPr>
        <w:pStyle w:val="NormalWeb"/>
        <w:numPr>
          <w:ilvl w:val="0"/>
          <w:numId w:val="41"/>
        </w:numPr>
        <w:shd w:val="clear" w:color="auto" w:fill="FFFFFF"/>
        <w:ind w:left="570"/>
        <w:rPr>
          <w:rFonts w:ascii="Segoe UI" w:hAnsi="Segoe UI" w:cs="Segoe UI"/>
          <w:color w:val="171717"/>
        </w:rPr>
      </w:pPr>
      <w:r>
        <w:rPr>
          <w:rFonts w:ascii="Segoe UI" w:hAnsi="Segoe UI" w:cs="Segoe UI"/>
          <w:color w:val="171717"/>
        </w:rPr>
        <w:t xml:space="preserve">Saves time by simplifying your task of identifying reports and dashboards </w:t>
      </w:r>
      <w:r w:rsidRPr="00CC32B6">
        <w:rPr>
          <w:rFonts w:ascii="Segoe UI" w:hAnsi="Segoe UI" w:cs="Segoe UI"/>
          <w:color w:val="171717"/>
          <w:highlight w:val="darkCyan"/>
        </w:rPr>
        <w:t>that haven't been refreshed</w:t>
      </w:r>
      <w:r>
        <w:rPr>
          <w:rFonts w:ascii="Segoe UI" w:hAnsi="Segoe UI" w:cs="Segoe UI"/>
          <w:color w:val="171717"/>
        </w:rPr>
        <w:t>.</w:t>
      </w:r>
    </w:p>
    <w:p w14:paraId="365CDE75" w14:textId="2D79CD01" w:rsidR="00E56BB8" w:rsidRDefault="00CC32B6" w:rsidP="00700D10">
      <w:pPr>
        <w:rPr>
          <w:rFonts w:ascii="Segoe UI" w:hAnsi="Segoe UI" w:cs="Segoe UI"/>
          <w:color w:val="171717"/>
          <w:shd w:val="clear" w:color="auto" w:fill="FFFFFF"/>
        </w:rPr>
      </w:pPr>
      <w:r>
        <w:rPr>
          <w:rFonts w:ascii="Segoe UI" w:hAnsi="Segoe UI" w:cs="Segoe UI"/>
          <w:color w:val="171717"/>
          <w:shd w:val="clear" w:color="auto" w:fill="FFFFFF"/>
        </w:rPr>
        <w:t>You can also view the impact of this dataset across workspaces. By selecting the overlapping window icon on the lower-right corner of a dataset card, you can determine the impact analysis of the dataset.</w:t>
      </w:r>
    </w:p>
    <w:p w14:paraId="56BC9DF2" w14:textId="77777777" w:rsidR="00E56BB8" w:rsidRDefault="00E56BB8" w:rsidP="00700D10">
      <w:pPr>
        <w:rPr>
          <w:b/>
          <w:bCs/>
        </w:rPr>
      </w:pPr>
    </w:p>
    <w:p w14:paraId="5FCB70AC" w14:textId="77777777" w:rsidR="00823A61" w:rsidRDefault="00823A61" w:rsidP="00823A6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Set up data classification on dashboards</w:t>
      </w:r>
    </w:p>
    <w:p w14:paraId="1AAE5D24" w14:textId="77777777" w:rsidR="00823A61" w:rsidRDefault="00823A61" w:rsidP="00823A61">
      <w:pPr>
        <w:pStyle w:val="NormalWeb"/>
        <w:shd w:val="clear" w:color="auto" w:fill="FFFFFF"/>
        <w:rPr>
          <w:rFonts w:ascii="Segoe UI" w:hAnsi="Segoe UI" w:cs="Segoe UI"/>
          <w:color w:val="171717"/>
        </w:rPr>
      </w:pPr>
      <w:r>
        <w:rPr>
          <w:rFonts w:ascii="Segoe UI" w:hAnsi="Segoe UI" w:cs="Segoe UI"/>
          <w:color w:val="171717"/>
        </w:rPr>
        <w:t>Data classification helps the dashboard owner raise security awareness to viewers of a dashboard so that they know what level of security should be considered when viewing or sharing a dashboard. Data classification does not enforce policies because data protection does.</w:t>
      </w:r>
    </w:p>
    <w:p w14:paraId="0A9C685A" w14:textId="77777777" w:rsidR="00AC34B0" w:rsidRDefault="00AC34B0" w:rsidP="00AC34B0">
      <w:pPr>
        <w:pStyle w:val="Heading1"/>
        <w:shd w:val="clear" w:color="auto" w:fill="FFFFFF"/>
        <w:spacing w:before="0"/>
        <w:rPr>
          <w:rFonts w:ascii="Segoe UI" w:hAnsi="Segoe UI" w:cs="Segoe UI"/>
          <w:color w:val="171717"/>
        </w:rPr>
      </w:pPr>
      <w:r>
        <w:rPr>
          <w:rFonts w:ascii="Segoe UI" w:hAnsi="Segoe UI" w:cs="Segoe UI"/>
          <w:color w:val="171717"/>
        </w:rPr>
        <w:t>Introduction to paginated reports</w:t>
      </w:r>
    </w:p>
    <w:p w14:paraId="2D5BF83F" w14:textId="77777777" w:rsidR="00AC34B0" w:rsidRDefault="00AC34B0" w:rsidP="0027606C">
      <w:pPr>
        <w:numPr>
          <w:ilvl w:val="0"/>
          <w:numId w:val="32"/>
        </w:numPr>
        <w:shd w:val="clear" w:color="auto" w:fill="FFFFFF"/>
        <w:spacing w:after="0" w:line="240" w:lineRule="auto"/>
        <w:rPr>
          <w:rFonts w:ascii="Segoe UI" w:hAnsi="Segoe UI" w:cs="Segoe UI"/>
        </w:rPr>
      </w:pPr>
      <w:r>
        <w:rPr>
          <w:rFonts w:ascii="Segoe UI" w:hAnsi="Segoe UI" w:cs="Segoe UI"/>
        </w:rPr>
        <w:t>2 minutes</w:t>
      </w:r>
    </w:p>
    <w:p w14:paraId="3C4F6187" w14:textId="4BFAD8DE" w:rsidR="00AC34B0" w:rsidRDefault="00AC34B0" w:rsidP="00AC34B0">
      <w:pPr>
        <w:pStyle w:val="NormalWeb"/>
        <w:shd w:val="clear" w:color="auto" w:fill="FFFFFF"/>
        <w:rPr>
          <w:rFonts w:ascii="Segoe UI" w:hAnsi="Segoe UI" w:cs="Segoe UI"/>
          <w:color w:val="171717"/>
        </w:rPr>
      </w:pPr>
      <w:r>
        <w:rPr>
          <w:rFonts w:ascii="Segoe UI" w:hAnsi="Segoe UI" w:cs="Segoe UI"/>
          <w:color w:val="171717"/>
        </w:rPr>
        <w:t>Paginated reports allow report developers to create Power BI artifacts that have tightly controlled rendering requirements. Paginated reports are ideal for creating sales invoices, receipts, purchase orders, and tabular data. This module will teach you how to create reports, add parameters, and work with tables and charts in paginated reports.</w:t>
      </w:r>
    </w:p>
    <w:p w14:paraId="715E925D" w14:textId="54537BA2" w:rsidR="008955C2" w:rsidRDefault="008955C2" w:rsidP="00AC34B0">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Paginated reports give a pixel-perfect view of the data. Pixel perfect means that you have total control of how the report renders. If you want a footer on every sales receipt that you create, a paginated report is the appropriate solution. If you want a certain customer's name to always appear in green font on a report, you can do that in a paginated repor</w:t>
      </w:r>
      <w:r w:rsidR="00202979">
        <w:rPr>
          <w:rFonts w:ascii="Segoe UI" w:hAnsi="Segoe UI" w:cs="Segoe UI"/>
          <w:color w:val="171717"/>
          <w:shd w:val="clear" w:color="auto" w:fill="FFFFFF"/>
        </w:rPr>
        <w:t>t.</w:t>
      </w:r>
    </w:p>
    <w:p w14:paraId="21BADFCD" w14:textId="19288F2C" w:rsidR="00202979" w:rsidRDefault="00202979" w:rsidP="00AC34B0">
      <w:pPr>
        <w:pStyle w:val="NormalWeb"/>
        <w:shd w:val="clear" w:color="auto" w:fill="FFFFFF"/>
        <w:rPr>
          <w:rFonts w:ascii="Segoe UI" w:hAnsi="Segoe UI" w:cs="Segoe UI"/>
          <w:color w:val="171717"/>
          <w:shd w:val="clear" w:color="auto" w:fill="FFFFFF"/>
        </w:rPr>
      </w:pPr>
    </w:p>
    <w:p w14:paraId="44093A57" w14:textId="07342D75" w:rsidR="00202979" w:rsidRDefault="00202979" w:rsidP="00AC34B0">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You can use paginated reports for operational reports with tables of details and optional headers and footers.</w:t>
      </w:r>
    </w:p>
    <w:p w14:paraId="77C09B45" w14:textId="3BB6DE5B" w:rsidR="00345B6C" w:rsidRDefault="00345B6C" w:rsidP="00AC34B0">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t is to get data from a data source. Though this process might seem similar to getting data in Power BI, it is different. Power BI paginated reports do not use Power Query when connecting to data sources.</w:t>
      </w:r>
    </w:p>
    <w:p w14:paraId="717D0E5D" w14:textId="0C28C373" w:rsidR="00E97F6D" w:rsidRDefault="00E97F6D" w:rsidP="00AC34B0">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Getting data in a Power BI paginated report does not involve data cleaning steps. In fact, data is not stored in a Power BI paginated report dataset. When data is refreshed on the report, it is retrieved in an unaltered form from the data source, according to the query that was used to retrieve it.</w:t>
      </w:r>
    </w:p>
    <w:p w14:paraId="12DED625" w14:textId="09C9F8DE" w:rsidR="00A70233" w:rsidRDefault="00A70233" w:rsidP="00AC34B0">
      <w:pPr>
        <w:pStyle w:val="NormalWeb"/>
        <w:shd w:val="clear" w:color="auto" w:fill="FFFFFF"/>
        <w:rPr>
          <w:rFonts w:ascii="Segoe UI" w:hAnsi="Segoe UI" w:cs="Segoe UI"/>
          <w:color w:val="171717"/>
          <w:shd w:val="clear" w:color="auto" w:fill="FFFFFF"/>
        </w:rPr>
      </w:pPr>
    </w:p>
    <w:p w14:paraId="6025F13B" w14:textId="77777777" w:rsidR="00A70233" w:rsidRDefault="00A70233" w:rsidP="00A70233">
      <w:pPr>
        <w:pStyle w:val="Heading3"/>
        <w:shd w:val="clear" w:color="auto" w:fill="FFFFFF"/>
        <w:spacing w:before="450" w:after="270"/>
        <w:rPr>
          <w:rFonts w:ascii="Segoe UI" w:hAnsi="Segoe UI" w:cs="Segoe UI"/>
          <w:color w:val="171717"/>
        </w:rPr>
      </w:pPr>
      <w:r>
        <w:rPr>
          <w:rFonts w:ascii="Segoe UI" w:hAnsi="Segoe UI" w:cs="Segoe UI"/>
          <w:color w:val="171717"/>
        </w:rPr>
        <w:t>Create and configure a dataset</w:t>
      </w:r>
    </w:p>
    <w:p w14:paraId="2AA43EE0" w14:textId="77777777" w:rsidR="00A70233" w:rsidRDefault="00A70233" w:rsidP="00A70233">
      <w:pPr>
        <w:pStyle w:val="NormalWeb"/>
        <w:shd w:val="clear" w:color="auto" w:fill="FFFFFF"/>
        <w:rPr>
          <w:rFonts w:ascii="Segoe UI" w:hAnsi="Segoe UI" w:cs="Segoe UI"/>
          <w:color w:val="171717"/>
        </w:rPr>
      </w:pPr>
      <w:r>
        <w:rPr>
          <w:rFonts w:ascii="Segoe UI" w:hAnsi="Segoe UI" w:cs="Segoe UI"/>
          <w:color w:val="171717"/>
        </w:rPr>
        <w:t xml:space="preserve">A data source is the connection information to a particular resource, like SQL Server. </w:t>
      </w:r>
      <w:r w:rsidRPr="00DD4148">
        <w:rPr>
          <w:rFonts w:ascii="Segoe UI" w:hAnsi="Segoe UI" w:cs="Segoe UI"/>
          <w:color w:val="171717"/>
          <w:highlight w:val="yellow"/>
        </w:rPr>
        <w:t>A dataset is the saved information of the query against the data source, not the data</w:t>
      </w:r>
      <w:r>
        <w:rPr>
          <w:rFonts w:ascii="Segoe UI" w:hAnsi="Segoe UI" w:cs="Segoe UI"/>
          <w:color w:val="171717"/>
        </w:rPr>
        <w:t>. The data always resides in its original location.</w:t>
      </w:r>
    </w:p>
    <w:p w14:paraId="245D000E" w14:textId="355930A8" w:rsidR="00A70233" w:rsidRDefault="00DD4148" w:rsidP="00AC34B0">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Another aspect of creating a report is to add a parameter. Parameters can be used for different reasons, for example, when you want the user to enter information that displays on a visual on the report. The most popular reason to add a parameter is to affect which data is retrieved from the data source.</w:t>
      </w:r>
    </w:p>
    <w:p w14:paraId="39AC7DB1" w14:textId="295EAEEB" w:rsidR="00A61B76" w:rsidRDefault="00A61B76" w:rsidP="00AC34B0">
      <w:pPr>
        <w:pStyle w:val="NormalWeb"/>
        <w:shd w:val="clear" w:color="auto" w:fill="FFFFFF"/>
        <w:rPr>
          <w:rFonts w:ascii="Segoe UI" w:hAnsi="Segoe UI" w:cs="Segoe UI"/>
          <w:color w:val="171717"/>
          <w:shd w:val="clear" w:color="auto" w:fill="FFFFFF"/>
        </w:rPr>
      </w:pPr>
    </w:p>
    <w:p w14:paraId="30692904" w14:textId="3AEE449C" w:rsidR="00A61B76" w:rsidRDefault="00A61B76" w:rsidP="00AC34B0">
      <w:pPr>
        <w:pStyle w:val="NormalWeb"/>
        <w:shd w:val="clear" w:color="auto" w:fill="FFFFFF"/>
        <w:rPr>
          <w:rFonts w:ascii="Segoe UI" w:hAnsi="Segoe UI" w:cs="Segoe UI"/>
          <w:color w:val="171717"/>
        </w:rPr>
      </w:pPr>
      <w:r>
        <w:rPr>
          <w:rFonts w:ascii="Segoe UI" w:hAnsi="Segoe UI" w:cs="Segoe UI"/>
          <w:color w:val="171717"/>
          <w:shd w:val="clear" w:color="auto" w:fill="FFFFFF"/>
        </w:rPr>
        <w:t xml:space="preserve">The following example shows </w:t>
      </w:r>
      <w:r w:rsidRPr="00973DC6">
        <w:rPr>
          <w:rFonts w:ascii="Segoe UI" w:hAnsi="Segoe UI" w:cs="Segoe UI"/>
          <w:color w:val="171717"/>
          <w:highlight w:val="yellow"/>
          <w:shd w:val="clear" w:color="auto" w:fill="FFFFFF"/>
        </w:rPr>
        <w:t>conditional formatting</w:t>
      </w:r>
      <w:r>
        <w:rPr>
          <w:rFonts w:ascii="Segoe UI" w:hAnsi="Segoe UI" w:cs="Segoe UI"/>
          <w:color w:val="171717"/>
          <w:shd w:val="clear" w:color="auto" w:fill="FFFFFF"/>
        </w:rPr>
        <w:t xml:space="preserve"> being used in two visuals, </w:t>
      </w:r>
      <w:r>
        <w:rPr>
          <w:rStyle w:val="Strong"/>
          <w:rFonts w:ascii="Segoe UI" w:hAnsi="Segoe UI" w:cs="Segoe UI"/>
          <w:color w:val="171717"/>
          <w:shd w:val="clear" w:color="auto" w:fill="FFFFFF"/>
        </w:rPr>
        <w:t>Table</w:t>
      </w:r>
      <w:r>
        <w:rPr>
          <w:rFonts w:ascii="Segoe UI" w:hAnsi="Segoe UI" w:cs="Segoe UI"/>
          <w:color w:val="171717"/>
          <w:shd w:val="clear" w:color="auto" w:fill="FFFFFF"/>
        </w:rPr>
        <w:t> and </w:t>
      </w:r>
      <w:r>
        <w:rPr>
          <w:rStyle w:val="Strong"/>
          <w:rFonts w:ascii="Segoe UI" w:hAnsi="Segoe UI" w:cs="Segoe UI"/>
          <w:color w:val="171717"/>
          <w:shd w:val="clear" w:color="auto" w:fill="FFFFFF"/>
        </w:rPr>
        <w:t>Matrix</w:t>
      </w:r>
      <w:r>
        <w:rPr>
          <w:rFonts w:ascii="Segoe UI" w:hAnsi="Segoe UI" w:cs="Segoe UI"/>
          <w:color w:val="171717"/>
          <w:shd w:val="clear" w:color="auto" w:fill="FFFFFF"/>
        </w:rPr>
        <w:t xml:space="preserve">, where it is possible to set different conditions on a column. You can apply conditional formatting to any text or data field, but the formatting needs to be based on a field that has </w:t>
      </w:r>
      <w:r w:rsidRPr="00973DC6">
        <w:rPr>
          <w:rFonts w:ascii="Segoe UI" w:hAnsi="Segoe UI" w:cs="Segoe UI"/>
          <w:color w:val="171717"/>
          <w:highlight w:val="yellow"/>
          <w:shd w:val="clear" w:color="auto" w:fill="FFFFFF"/>
        </w:rPr>
        <w:t>numeric, color name or hex code, or web URL values.</w:t>
      </w:r>
    </w:p>
    <w:p w14:paraId="3CAF5372" w14:textId="77777777" w:rsidR="00823A61" w:rsidRDefault="00823A61" w:rsidP="00700D10">
      <w:pPr>
        <w:rPr>
          <w:b/>
          <w:bCs/>
        </w:rPr>
      </w:pPr>
    </w:p>
    <w:p w14:paraId="23683A43" w14:textId="005F614B" w:rsidR="006933E6" w:rsidRDefault="006933E6" w:rsidP="00700D10">
      <w:pPr>
        <w:rPr>
          <w:b/>
          <w:bCs/>
        </w:rPr>
      </w:pPr>
      <w:r>
        <w:rPr>
          <w:noProof/>
        </w:rPr>
        <w:drawing>
          <wp:inline distT="0" distB="0" distL="0" distR="0" wp14:anchorId="070B7BEA" wp14:editId="38AA9456">
            <wp:extent cx="8662972" cy="4872921"/>
            <wp:effectExtent l="0" t="0" r="508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677803" cy="4881263"/>
                    </a:xfrm>
                    <a:prstGeom prst="rect">
                      <a:avLst/>
                    </a:prstGeom>
                  </pic:spPr>
                </pic:pic>
              </a:graphicData>
            </a:graphic>
          </wp:inline>
        </w:drawing>
      </w:r>
    </w:p>
    <w:p w14:paraId="662423D4" w14:textId="137F74F4" w:rsidR="00C337EB" w:rsidRDefault="00C337EB" w:rsidP="00700D10">
      <w:pPr>
        <w:rPr>
          <w:b/>
          <w:bCs/>
        </w:rPr>
      </w:pPr>
    </w:p>
    <w:p w14:paraId="1BB67CF3" w14:textId="42E4349E" w:rsidR="00C337EB" w:rsidRDefault="00C337EB" w:rsidP="00700D10">
      <w:pPr>
        <w:rPr>
          <w:b/>
          <w:bCs/>
        </w:rPr>
      </w:pPr>
    </w:p>
    <w:p w14:paraId="47C37008" w14:textId="2B1C055A" w:rsidR="00C337EB" w:rsidRDefault="00C337EB" w:rsidP="00700D10">
      <w:pPr>
        <w:rPr>
          <w:b/>
          <w:bCs/>
        </w:rPr>
      </w:pPr>
      <w:r>
        <w:rPr>
          <w:b/>
          <w:bCs/>
        </w:rPr>
        <w:t>Aggregation and Group By</w:t>
      </w:r>
    </w:p>
    <w:p w14:paraId="6D060AAF" w14:textId="39B42827" w:rsidR="00C337EB" w:rsidRDefault="00B70DCD" w:rsidP="00700D10">
      <w:pPr>
        <w:rPr>
          <w:b/>
          <w:bCs/>
        </w:rPr>
      </w:pPr>
      <w:hyperlink r:id="rId169" w:history="1">
        <w:r w:rsidR="00E83DBC" w:rsidRPr="00672C13">
          <w:rPr>
            <w:rStyle w:val="Hyperlink"/>
            <w:b/>
            <w:bCs/>
          </w:rPr>
          <w:t>https://www.youtube.com/watch?v=EhGF372t0sU</w:t>
        </w:r>
      </w:hyperlink>
    </w:p>
    <w:p w14:paraId="22FF7954" w14:textId="3BB4104E" w:rsidR="00E83DBC" w:rsidRDefault="00E83DBC" w:rsidP="00700D10">
      <w:pPr>
        <w:rPr>
          <w:b/>
          <w:bCs/>
        </w:rPr>
      </w:pPr>
    </w:p>
    <w:p w14:paraId="05E2517D" w14:textId="565CD105" w:rsidR="0024177D" w:rsidRDefault="0024177D" w:rsidP="00700D10">
      <w:pPr>
        <w:rPr>
          <w:b/>
          <w:bCs/>
        </w:rPr>
      </w:pPr>
    </w:p>
    <w:p w14:paraId="41CB97E4" w14:textId="5F6E90C2" w:rsidR="0024177D" w:rsidRDefault="0024177D" w:rsidP="00700D10">
      <w:pPr>
        <w:rPr>
          <w:b/>
          <w:bCs/>
        </w:rPr>
      </w:pPr>
      <w:proofErr w:type="spellStart"/>
      <w:r>
        <w:rPr>
          <w:b/>
          <w:bCs/>
        </w:rPr>
        <w:t>Licence</w:t>
      </w:r>
      <w:proofErr w:type="spellEnd"/>
      <w:r>
        <w:rPr>
          <w:b/>
          <w:bCs/>
        </w:rPr>
        <w:t xml:space="preserve"> Pro</w:t>
      </w:r>
    </w:p>
    <w:p w14:paraId="5EBDD637" w14:textId="33CFF55E" w:rsidR="00E83DBC" w:rsidRDefault="00E83DBC" w:rsidP="00700D10">
      <w:pPr>
        <w:rPr>
          <w:b/>
          <w:bCs/>
        </w:rPr>
      </w:pPr>
    </w:p>
    <w:p w14:paraId="4C04D484" w14:textId="63DEF337" w:rsidR="00E83DBC" w:rsidRDefault="00E83DBC" w:rsidP="00700D10">
      <w:pPr>
        <w:rPr>
          <w:b/>
          <w:bCs/>
        </w:rPr>
      </w:pPr>
      <w:r>
        <w:rPr>
          <w:noProof/>
        </w:rPr>
        <w:drawing>
          <wp:inline distT="0" distB="0" distL="0" distR="0" wp14:anchorId="2B2C2816" wp14:editId="580A8E83">
            <wp:extent cx="7896225" cy="22860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896225" cy="2286000"/>
                    </a:xfrm>
                    <a:prstGeom prst="rect">
                      <a:avLst/>
                    </a:prstGeom>
                  </pic:spPr>
                </pic:pic>
              </a:graphicData>
            </a:graphic>
          </wp:inline>
        </w:drawing>
      </w:r>
    </w:p>
    <w:p w14:paraId="7B257957" w14:textId="67AD022D" w:rsidR="00081734" w:rsidRDefault="00081734" w:rsidP="00700D10">
      <w:pPr>
        <w:rPr>
          <w:b/>
          <w:bCs/>
        </w:rPr>
      </w:pPr>
    </w:p>
    <w:p w14:paraId="7339770C" w14:textId="7E990D7A" w:rsidR="00081734" w:rsidRDefault="00081734" w:rsidP="00700D10">
      <w:pPr>
        <w:rPr>
          <w:b/>
          <w:bCs/>
        </w:rPr>
      </w:pPr>
    </w:p>
    <w:p w14:paraId="50A706EB" w14:textId="2CB1EB47" w:rsidR="00081734" w:rsidRDefault="00081734" w:rsidP="00700D10">
      <w:pPr>
        <w:rPr>
          <w:b/>
          <w:bCs/>
        </w:rPr>
      </w:pPr>
      <w:r>
        <w:rPr>
          <w:noProof/>
        </w:rPr>
        <w:drawing>
          <wp:inline distT="0" distB="0" distL="0" distR="0" wp14:anchorId="77221810" wp14:editId="345F6068">
            <wp:extent cx="6882669" cy="2474483"/>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90016" cy="2477125"/>
                    </a:xfrm>
                    <a:prstGeom prst="rect">
                      <a:avLst/>
                    </a:prstGeom>
                  </pic:spPr>
                </pic:pic>
              </a:graphicData>
            </a:graphic>
          </wp:inline>
        </w:drawing>
      </w:r>
    </w:p>
    <w:p w14:paraId="409BDAD6" w14:textId="362707A1" w:rsidR="00486D0F" w:rsidRDefault="00486D0F" w:rsidP="00700D10">
      <w:pPr>
        <w:rPr>
          <w:b/>
          <w:bCs/>
        </w:rPr>
      </w:pPr>
    </w:p>
    <w:p w14:paraId="125C74B2" w14:textId="500CF05B" w:rsidR="00486D0F" w:rsidRDefault="00486D0F" w:rsidP="00700D10">
      <w:pPr>
        <w:rPr>
          <w:b/>
          <w:bCs/>
        </w:rPr>
      </w:pPr>
      <w:r>
        <w:rPr>
          <w:noProof/>
        </w:rPr>
        <w:drawing>
          <wp:inline distT="0" distB="0" distL="0" distR="0" wp14:anchorId="71CC6C0A" wp14:editId="4A59B9A9">
            <wp:extent cx="7820025" cy="29813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820025" cy="2981325"/>
                    </a:xfrm>
                    <a:prstGeom prst="rect">
                      <a:avLst/>
                    </a:prstGeom>
                  </pic:spPr>
                </pic:pic>
              </a:graphicData>
            </a:graphic>
          </wp:inline>
        </w:drawing>
      </w:r>
    </w:p>
    <w:p w14:paraId="1B6DA1E3" w14:textId="0FD363A5" w:rsidR="00F62A4F" w:rsidRDefault="00F62A4F" w:rsidP="00700D10">
      <w:pPr>
        <w:rPr>
          <w:b/>
          <w:bCs/>
        </w:rPr>
      </w:pPr>
      <w:r>
        <w:rPr>
          <w:noProof/>
        </w:rPr>
        <w:drawing>
          <wp:inline distT="0" distB="0" distL="0" distR="0" wp14:anchorId="674F54F2" wp14:editId="697AC1D2">
            <wp:extent cx="8277225" cy="23145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277225" cy="2314575"/>
                    </a:xfrm>
                    <a:prstGeom prst="rect">
                      <a:avLst/>
                    </a:prstGeom>
                  </pic:spPr>
                </pic:pic>
              </a:graphicData>
            </a:graphic>
          </wp:inline>
        </w:drawing>
      </w:r>
    </w:p>
    <w:p w14:paraId="3BA25E80" w14:textId="5F1018C2" w:rsidR="009A5A0E" w:rsidRDefault="009A5A0E" w:rsidP="00700D10">
      <w:pPr>
        <w:rPr>
          <w:b/>
          <w:bCs/>
        </w:rPr>
      </w:pPr>
    </w:p>
    <w:p w14:paraId="0792B687" w14:textId="02C89F4D" w:rsidR="009A5A0E" w:rsidRDefault="009A5A0E" w:rsidP="00700D10">
      <w:pPr>
        <w:rPr>
          <w:b/>
          <w:bCs/>
        </w:rPr>
      </w:pPr>
      <w:r>
        <w:rPr>
          <w:noProof/>
        </w:rPr>
        <w:drawing>
          <wp:inline distT="0" distB="0" distL="0" distR="0" wp14:anchorId="5126BFC0" wp14:editId="3691647B">
            <wp:extent cx="6788927" cy="2297791"/>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799258" cy="2301288"/>
                    </a:xfrm>
                    <a:prstGeom prst="rect">
                      <a:avLst/>
                    </a:prstGeom>
                  </pic:spPr>
                </pic:pic>
              </a:graphicData>
            </a:graphic>
          </wp:inline>
        </w:drawing>
      </w:r>
    </w:p>
    <w:p w14:paraId="6593ED91" w14:textId="770DAE0A" w:rsidR="00785B5C" w:rsidRDefault="00785B5C" w:rsidP="00700D10">
      <w:pPr>
        <w:rPr>
          <w:b/>
          <w:bCs/>
        </w:rPr>
      </w:pPr>
    </w:p>
    <w:p w14:paraId="62DAA8B9" w14:textId="292DAC84" w:rsidR="00785B5C" w:rsidRDefault="00785B5C" w:rsidP="00700D10">
      <w:pPr>
        <w:rPr>
          <w:b/>
          <w:bCs/>
        </w:rPr>
      </w:pPr>
      <w:r>
        <w:rPr>
          <w:noProof/>
        </w:rPr>
        <w:drawing>
          <wp:inline distT="0" distB="0" distL="0" distR="0" wp14:anchorId="56EBE3B6" wp14:editId="328BB1A2">
            <wp:extent cx="8105775" cy="27813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8105775" cy="2781300"/>
                    </a:xfrm>
                    <a:prstGeom prst="rect">
                      <a:avLst/>
                    </a:prstGeom>
                  </pic:spPr>
                </pic:pic>
              </a:graphicData>
            </a:graphic>
          </wp:inline>
        </w:drawing>
      </w:r>
    </w:p>
    <w:p w14:paraId="58400D28" w14:textId="2C45A321" w:rsidR="00E416D2" w:rsidRDefault="00E416D2" w:rsidP="00700D10">
      <w:pPr>
        <w:rPr>
          <w:b/>
          <w:bCs/>
        </w:rPr>
      </w:pPr>
    </w:p>
    <w:p w14:paraId="068FFC8A" w14:textId="056C5CFF" w:rsidR="00E416D2" w:rsidRDefault="00E416D2" w:rsidP="00700D10">
      <w:pPr>
        <w:rPr>
          <w:b/>
          <w:bCs/>
        </w:rPr>
      </w:pPr>
      <w:r>
        <w:rPr>
          <w:noProof/>
        </w:rPr>
        <w:drawing>
          <wp:inline distT="0" distB="0" distL="0" distR="0" wp14:anchorId="121A7E43" wp14:editId="7693212B">
            <wp:extent cx="7098113" cy="3262434"/>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105801" cy="3265967"/>
                    </a:xfrm>
                    <a:prstGeom prst="rect">
                      <a:avLst/>
                    </a:prstGeom>
                  </pic:spPr>
                </pic:pic>
              </a:graphicData>
            </a:graphic>
          </wp:inline>
        </w:drawing>
      </w:r>
    </w:p>
    <w:p w14:paraId="2938452E" w14:textId="6EC2C56F" w:rsidR="00840653" w:rsidRDefault="00840653" w:rsidP="00700D10">
      <w:pPr>
        <w:rPr>
          <w:b/>
          <w:bCs/>
        </w:rPr>
      </w:pPr>
    </w:p>
    <w:p w14:paraId="411D175B" w14:textId="0E009596" w:rsidR="00840653" w:rsidRDefault="00840653" w:rsidP="00700D10">
      <w:pPr>
        <w:rPr>
          <w:b/>
          <w:bCs/>
        </w:rPr>
      </w:pPr>
      <w:r>
        <w:rPr>
          <w:noProof/>
        </w:rPr>
        <w:drawing>
          <wp:inline distT="0" distB="0" distL="0" distR="0" wp14:anchorId="288E38A4" wp14:editId="37DF565A">
            <wp:extent cx="6071880" cy="2184985"/>
            <wp:effectExtent l="0" t="0" r="508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02629" cy="2196050"/>
                    </a:xfrm>
                    <a:prstGeom prst="rect">
                      <a:avLst/>
                    </a:prstGeom>
                  </pic:spPr>
                </pic:pic>
              </a:graphicData>
            </a:graphic>
          </wp:inline>
        </w:drawing>
      </w:r>
    </w:p>
    <w:p w14:paraId="47775BA1" w14:textId="49031BE9" w:rsidR="00C453C5" w:rsidRDefault="00C453C5" w:rsidP="00700D10">
      <w:pPr>
        <w:rPr>
          <w:b/>
          <w:bCs/>
        </w:rPr>
      </w:pPr>
    </w:p>
    <w:p w14:paraId="17528D1E" w14:textId="14D9C0F2" w:rsidR="00C453C5" w:rsidRDefault="00C453C5" w:rsidP="00700D10">
      <w:pPr>
        <w:rPr>
          <w:b/>
          <w:bCs/>
        </w:rPr>
      </w:pPr>
      <w:r>
        <w:rPr>
          <w:noProof/>
        </w:rPr>
        <w:drawing>
          <wp:inline distT="0" distB="0" distL="0" distR="0" wp14:anchorId="0F59F734" wp14:editId="096D3DF1">
            <wp:extent cx="8029575" cy="18573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8029575" cy="1857375"/>
                    </a:xfrm>
                    <a:prstGeom prst="rect">
                      <a:avLst/>
                    </a:prstGeom>
                  </pic:spPr>
                </pic:pic>
              </a:graphicData>
            </a:graphic>
          </wp:inline>
        </w:drawing>
      </w:r>
    </w:p>
    <w:p w14:paraId="00CBAF01" w14:textId="2105577D" w:rsidR="00E65BE7" w:rsidRDefault="00E65BE7" w:rsidP="00700D10">
      <w:pPr>
        <w:rPr>
          <w:b/>
          <w:bCs/>
        </w:rPr>
      </w:pPr>
    </w:p>
    <w:p w14:paraId="64FA0AA2" w14:textId="6776E558" w:rsidR="00E65BE7" w:rsidRDefault="00E65BE7" w:rsidP="00700D10">
      <w:pPr>
        <w:rPr>
          <w:b/>
          <w:bCs/>
        </w:rPr>
      </w:pPr>
    </w:p>
    <w:p w14:paraId="30D53ED9" w14:textId="7FD8E066" w:rsidR="00EB6B63" w:rsidRDefault="00EB6B63" w:rsidP="00E65BE7">
      <w:pPr>
        <w:shd w:val="clear" w:color="auto" w:fill="FFFFFE"/>
        <w:spacing w:after="0" w:line="270" w:lineRule="atLeast"/>
        <w:rPr>
          <w:rFonts w:ascii="Consolas" w:eastAsia="Times New Roman" w:hAnsi="Consolas" w:cs="Times New Roman"/>
          <w:color w:val="000000"/>
          <w:sz w:val="18"/>
          <w:szCs w:val="18"/>
        </w:rPr>
      </w:pPr>
    </w:p>
    <w:p w14:paraId="3E259387" w14:textId="4299803A" w:rsidR="00EB6B63" w:rsidRDefault="00EB6B63" w:rsidP="00E65BE7">
      <w:pPr>
        <w:shd w:val="clear" w:color="auto" w:fill="FFFFFE"/>
        <w:spacing w:after="0" w:line="270" w:lineRule="atLeast"/>
        <w:rPr>
          <w:rFonts w:ascii="Consolas" w:eastAsia="Times New Roman" w:hAnsi="Consolas" w:cs="Times New Roman"/>
          <w:color w:val="000000"/>
          <w:sz w:val="18"/>
          <w:szCs w:val="18"/>
        </w:rPr>
      </w:pPr>
    </w:p>
    <w:p w14:paraId="15D91747" w14:textId="538A4BA2" w:rsidR="00EB6B63" w:rsidRDefault="00EB6B63" w:rsidP="00E65BE7">
      <w:pPr>
        <w:shd w:val="clear" w:color="auto" w:fill="FFFFFE"/>
        <w:spacing w:after="0" w:line="270" w:lineRule="atLeast"/>
        <w:rPr>
          <w:rFonts w:ascii="Consolas" w:eastAsia="Times New Roman" w:hAnsi="Consolas" w:cs="Times New Roman"/>
          <w:color w:val="000000"/>
          <w:sz w:val="18"/>
          <w:szCs w:val="18"/>
        </w:rPr>
      </w:pPr>
      <w:r>
        <w:rPr>
          <w:noProof/>
        </w:rPr>
        <w:drawing>
          <wp:inline distT="0" distB="0" distL="0" distR="0" wp14:anchorId="4902BE09" wp14:editId="75E90D88">
            <wp:extent cx="5233114" cy="4456145"/>
            <wp:effectExtent l="0" t="0" r="5715"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48223" cy="4469011"/>
                    </a:xfrm>
                    <a:prstGeom prst="rect">
                      <a:avLst/>
                    </a:prstGeom>
                  </pic:spPr>
                </pic:pic>
              </a:graphicData>
            </a:graphic>
          </wp:inline>
        </w:drawing>
      </w:r>
    </w:p>
    <w:p w14:paraId="7B8479EA" w14:textId="2445EDB6" w:rsidR="00D73BE7" w:rsidRDefault="00D73BE7" w:rsidP="00E65BE7">
      <w:pPr>
        <w:shd w:val="clear" w:color="auto" w:fill="FFFFFE"/>
        <w:spacing w:after="0" w:line="270" w:lineRule="atLeast"/>
        <w:rPr>
          <w:rFonts w:ascii="Consolas" w:eastAsia="Times New Roman" w:hAnsi="Consolas" w:cs="Times New Roman"/>
          <w:color w:val="000000"/>
          <w:sz w:val="18"/>
          <w:szCs w:val="18"/>
        </w:rPr>
      </w:pPr>
    </w:p>
    <w:p w14:paraId="29BD2195" w14:textId="57BE0906" w:rsidR="00D73BE7" w:rsidRDefault="00D73BE7" w:rsidP="00E65BE7">
      <w:pPr>
        <w:shd w:val="clear" w:color="auto" w:fill="FFFFFE"/>
        <w:spacing w:after="0" w:line="270" w:lineRule="atLeast"/>
        <w:rPr>
          <w:rFonts w:ascii="Consolas" w:eastAsia="Times New Roman" w:hAnsi="Consolas" w:cs="Times New Roman"/>
          <w:color w:val="000000"/>
          <w:sz w:val="18"/>
          <w:szCs w:val="18"/>
        </w:rPr>
      </w:pPr>
    </w:p>
    <w:p w14:paraId="306D185A" w14:textId="28463C91" w:rsidR="00D73BE7" w:rsidRDefault="00D73BE7" w:rsidP="00E65BE7">
      <w:pPr>
        <w:shd w:val="clear" w:color="auto" w:fill="FFFFFE"/>
        <w:spacing w:after="0" w:line="270" w:lineRule="atLeast"/>
        <w:rPr>
          <w:rFonts w:ascii="Segoe UI" w:hAnsi="Segoe UI" w:cs="Segoe UI"/>
          <w:color w:val="171717"/>
          <w:shd w:val="clear" w:color="auto" w:fill="FFFFFF"/>
        </w:rPr>
      </w:pPr>
      <w:r>
        <w:rPr>
          <w:rFonts w:ascii="Segoe UI" w:hAnsi="Segoe UI" w:cs="Segoe UI"/>
          <w:color w:val="171717"/>
          <w:shd w:val="clear" w:color="auto" w:fill="FFFFFF"/>
        </w:rPr>
        <w:t>To apply clustering to your scatter chart, select </w:t>
      </w:r>
      <w:r>
        <w:rPr>
          <w:rStyle w:val="Strong"/>
          <w:rFonts w:ascii="Segoe UI" w:hAnsi="Segoe UI" w:cs="Segoe UI"/>
          <w:color w:val="171717"/>
          <w:shd w:val="clear" w:color="auto" w:fill="FFFFFF"/>
        </w:rPr>
        <w:t>More options</w:t>
      </w:r>
      <w:r>
        <w:rPr>
          <w:rFonts w:ascii="Segoe UI" w:hAnsi="Segoe UI" w:cs="Segoe UI"/>
          <w:color w:val="171717"/>
          <w:shd w:val="clear" w:color="auto" w:fill="FFFFFF"/>
        </w:rPr>
        <w:t> (</w:t>
      </w:r>
      <w:r>
        <w:rPr>
          <w:rStyle w:val="Strong"/>
          <w:rFonts w:ascii="Segoe UI" w:hAnsi="Segoe UI" w:cs="Segoe UI"/>
          <w:color w:val="171717"/>
          <w:shd w:val="clear" w:color="auto" w:fill="FFFFFF"/>
        </w:rPr>
        <w:t>...</w:t>
      </w:r>
      <w:r>
        <w:rPr>
          <w:rFonts w:ascii="Segoe UI" w:hAnsi="Segoe UI" w:cs="Segoe UI"/>
          <w:color w:val="171717"/>
          <w:shd w:val="clear" w:color="auto" w:fill="FFFFFF"/>
        </w:rPr>
        <w:t>) in the upper-right corner of the visual and then select </w:t>
      </w:r>
      <w:r>
        <w:rPr>
          <w:rStyle w:val="Strong"/>
          <w:rFonts w:ascii="Segoe UI" w:hAnsi="Segoe UI" w:cs="Segoe UI"/>
          <w:color w:val="171717"/>
          <w:shd w:val="clear" w:color="auto" w:fill="FFFFFF"/>
        </w:rPr>
        <w:t>Automatically find clusters</w:t>
      </w:r>
      <w:r>
        <w:rPr>
          <w:rFonts w:ascii="Segoe UI" w:hAnsi="Segoe UI" w:cs="Segoe UI"/>
          <w:color w:val="171717"/>
          <w:shd w:val="clear" w:color="auto" w:fill="FFFFFF"/>
        </w:rPr>
        <w:t>.</w:t>
      </w:r>
    </w:p>
    <w:p w14:paraId="298E40E6" w14:textId="515C7033" w:rsidR="00D84757" w:rsidRDefault="00D84757" w:rsidP="00E65BE7">
      <w:pPr>
        <w:shd w:val="clear" w:color="auto" w:fill="FFFFFE"/>
        <w:spacing w:after="0" w:line="270" w:lineRule="atLeast"/>
        <w:rPr>
          <w:rFonts w:ascii="Segoe UI" w:hAnsi="Segoe UI" w:cs="Segoe UI"/>
          <w:color w:val="171717"/>
          <w:shd w:val="clear" w:color="auto" w:fill="FFFFFF"/>
        </w:rPr>
      </w:pPr>
    </w:p>
    <w:p w14:paraId="62493AA7" w14:textId="3452DABC" w:rsidR="00D84757" w:rsidRDefault="00D84757" w:rsidP="00E65BE7">
      <w:pPr>
        <w:shd w:val="clear" w:color="auto" w:fill="FFFFFE"/>
        <w:spacing w:after="0" w:line="270" w:lineRule="atLeast"/>
        <w:rPr>
          <w:rFonts w:ascii="Segoe UI" w:hAnsi="Segoe UI" w:cs="Segoe UI"/>
          <w:color w:val="171717"/>
          <w:shd w:val="clear" w:color="auto" w:fill="FFFFFF"/>
        </w:rPr>
      </w:pPr>
      <w:r>
        <w:rPr>
          <w:rFonts w:ascii="Segoe UI" w:hAnsi="Segoe UI" w:cs="Segoe UI"/>
          <w:color w:val="171717"/>
          <w:shd w:val="clear" w:color="auto" w:fill="FFFFFF"/>
        </w:rPr>
        <w:t>o use the </w:t>
      </w:r>
      <w:r>
        <w:rPr>
          <w:rStyle w:val="Strong"/>
          <w:rFonts w:ascii="Segoe UI" w:hAnsi="Segoe UI" w:cs="Segoe UI"/>
          <w:color w:val="171717"/>
          <w:shd w:val="clear" w:color="auto" w:fill="FFFFFF"/>
        </w:rPr>
        <w:t>Analyze</w:t>
      </w:r>
      <w:r>
        <w:rPr>
          <w:rFonts w:ascii="Segoe UI" w:hAnsi="Segoe UI" w:cs="Segoe UI"/>
          <w:color w:val="171717"/>
          <w:shd w:val="clear" w:color="auto" w:fill="FFFFFF"/>
        </w:rPr>
        <w:t> feature, right-click a data point on the visual and then hover over the </w:t>
      </w:r>
      <w:r>
        <w:rPr>
          <w:rStyle w:val="Strong"/>
          <w:rFonts w:ascii="Segoe UI" w:hAnsi="Segoe UI" w:cs="Segoe UI"/>
          <w:color w:val="171717"/>
          <w:shd w:val="clear" w:color="auto" w:fill="FFFFFF"/>
        </w:rPr>
        <w:t>Analyze</w:t>
      </w:r>
      <w:r>
        <w:rPr>
          <w:rFonts w:ascii="Segoe UI" w:hAnsi="Segoe UI" w:cs="Segoe UI"/>
          <w:color w:val="171717"/>
          <w:shd w:val="clear" w:color="auto" w:fill="FFFFFF"/>
        </w:rPr>
        <w:t> option to display two further options: </w:t>
      </w:r>
      <w:r>
        <w:rPr>
          <w:rStyle w:val="Strong"/>
          <w:rFonts w:ascii="Segoe UI" w:hAnsi="Segoe UI" w:cs="Segoe UI"/>
          <w:color w:val="171717"/>
          <w:shd w:val="clear" w:color="auto" w:fill="FFFFFF"/>
        </w:rPr>
        <w:t>Explain the increase</w:t>
      </w:r>
      <w:r>
        <w:rPr>
          <w:rFonts w:ascii="Segoe UI" w:hAnsi="Segoe UI" w:cs="Segoe UI"/>
          <w:color w:val="171717"/>
          <w:shd w:val="clear" w:color="auto" w:fill="FFFFFF"/>
        </w:rPr>
        <w:t> and </w:t>
      </w:r>
      <w:r>
        <w:rPr>
          <w:rStyle w:val="Strong"/>
          <w:rFonts w:ascii="Segoe UI" w:hAnsi="Segoe UI" w:cs="Segoe UI"/>
          <w:color w:val="171717"/>
          <w:shd w:val="clear" w:color="auto" w:fill="FFFFFF"/>
        </w:rPr>
        <w:t>Find where the distribution is different</w:t>
      </w:r>
      <w:r>
        <w:rPr>
          <w:rFonts w:ascii="Segoe UI" w:hAnsi="Segoe UI" w:cs="Segoe UI"/>
          <w:color w:val="171717"/>
          <w:shd w:val="clear" w:color="auto" w:fill="FFFFFF"/>
        </w:rPr>
        <w:t>. The options that are available will depend on the data point that you selected.</w:t>
      </w:r>
    </w:p>
    <w:p w14:paraId="699E3390" w14:textId="752D1046" w:rsidR="005E3EE6" w:rsidRDefault="005E3EE6" w:rsidP="00E65BE7">
      <w:pPr>
        <w:shd w:val="clear" w:color="auto" w:fill="FFFFFE"/>
        <w:spacing w:after="0" w:line="270" w:lineRule="atLeast"/>
        <w:rPr>
          <w:rFonts w:ascii="Segoe UI" w:hAnsi="Segoe UI" w:cs="Segoe UI"/>
          <w:color w:val="171717"/>
          <w:shd w:val="clear" w:color="auto" w:fill="FFFFFF"/>
        </w:rPr>
      </w:pPr>
    </w:p>
    <w:p w14:paraId="5CD63C06" w14:textId="74C1634F" w:rsidR="005E3EE6" w:rsidRDefault="005E3EE6" w:rsidP="00E65BE7">
      <w:pPr>
        <w:shd w:val="clear" w:color="auto" w:fill="FFFFFE"/>
        <w:spacing w:after="0" w:line="270" w:lineRule="atLeast"/>
        <w:rPr>
          <w:rFonts w:ascii="Segoe UI" w:hAnsi="Segoe UI" w:cs="Segoe UI"/>
          <w:color w:val="171717"/>
          <w:shd w:val="clear" w:color="auto" w:fill="FFFFFF"/>
        </w:rPr>
      </w:pPr>
      <w:r>
        <w:rPr>
          <w:rFonts w:ascii="Segoe UI" w:hAnsi="Segoe UI" w:cs="Segoe UI"/>
          <w:color w:val="171717"/>
          <w:shd w:val="clear" w:color="auto" w:fill="FFFFFF"/>
        </w:rPr>
        <w:t>The </w:t>
      </w:r>
      <w:r>
        <w:rPr>
          <w:rStyle w:val="Strong"/>
          <w:rFonts w:ascii="Segoe UI" w:hAnsi="Segoe UI" w:cs="Segoe UI"/>
          <w:color w:val="171717"/>
          <w:shd w:val="clear" w:color="auto" w:fill="FFFFFF"/>
        </w:rPr>
        <w:t>AI Insights</w:t>
      </w:r>
      <w:r>
        <w:rPr>
          <w:rFonts w:ascii="Segoe UI" w:hAnsi="Segoe UI" w:cs="Segoe UI"/>
          <w:color w:val="171717"/>
          <w:shd w:val="clear" w:color="auto" w:fill="FFFFFF"/>
        </w:rPr>
        <w:t> feature allows you to connect to a collection of pretrained machine learning models that you can apply to your data to enhance your data preparation efforts.</w:t>
      </w:r>
    </w:p>
    <w:p w14:paraId="3A0BCF40" w14:textId="721AA656" w:rsidR="0046349C" w:rsidRDefault="0046349C" w:rsidP="00E65BE7">
      <w:pPr>
        <w:shd w:val="clear" w:color="auto" w:fill="FFFFFE"/>
        <w:spacing w:after="0" w:line="270" w:lineRule="atLeast"/>
        <w:rPr>
          <w:rFonts w:ascii="Segoe UI" w:hAnsi="Segoe UI" w:cs="Segoe UI"/>
          <w:color w:val="171717"/>
          <w:shd w:val="clear" w:color="auto" w:fill="FFFFFF"/>
        </w:rPr>
      </w:pPr>
    </w:p>
    <w:p w14:paraId="036C1427" w14:textId="5B242CC5" w:rsidR="0046349C" w:rsidRPr="00E65BE7" w:rsidRDefault="0046349C" w:rsidP="00E65BE7">
      <w:pPr>
        <w:shd w:val="clear" w:color="auto" w:fill="FFFFFE"/>
        <w:spacing w:after="0" w:line="270" w:lineRule="atLeast"/>
        <w:rPr>
          <w:rFonts w:ascii="Consolas" w:eastAsia="Times New Roman" w:hAnsi="Consolas" w:cs="Times New Roman"/>
          <w:color w:val="000000"/>
          <w:sz w:val="18"/>
          <w:szCs w:val="18"/>
        </w:rPr>
      </w:pPr>
      <w:r>
        <w:rPr>
          <w:rFonts w:ascii="Segoe UI" w:hAnsi="Segoe UI" w:cs="Segoe UI"/>
          <w:color w:val="171717"/>
          <w:shd w:val="clear" w:color="auto" w:fill="FFFFFF"/>
        </w:rPr>
        <w:t> good guideline to remember is that if you can translate a transformation into a </w:t>
      </w:r>
      <w:r>
        <w:rPr>
          <w:rStyle w:val="Strong"/>
          <w:rFonts w:ascii="Segoe UI" w:hAnsi="Segoe UI" w:cs="Segoe UI"/>
          <w:color w:val="171717"/>
          <w:shd w:val="clear" w:color="auto" w:fill="FFFFFF"/>
        </w:rPr>
        <w:t>Select</w:t>
      </w:r>
      <w:r>
        <w:rPr>
          <w:rFonts w:ascii="Segoe UI" w:hAnsi="Segoe UI" w:cs="Segoe UI"/>
          <w:color w:val="171717"/>
          <w:shd w:val="clear" w:color="auto" w:fill="FFFFFF"/>
        </w:rPr>
        <w:t> SQL statement, which includes operators and clauses such as GROUP BY, SORT BY, WHERE, UNION ALL, and JOIN, you can use query folding.</w:t>
      </w:r>
    </w:p>
    <w:p w14:paraId="5749461F" w14:textId="69452CD8" w:rsidR="00E65BE7" w:rsidRDefault="00E65BE7" w:rsidP="00700D10">
      <w:pPr>
        <w:rPr>
          <w:b/>
          <w:bCs/>
        </w:rPr>
      </w:pPr>
    </w:p>
    <w:p w14:paraId="1DD64BB0" w14:textId="466F2418" w:rsidR="007F1669" w:rsidRDefault="00DC35B5" w:rsidP="00700D10">
      <w:pPr>
        <w:rPr>
          <w:b/>
          <w:bCs/>
        </w:rPr>
      </w:pPr>
      <w:r>
        <w:rPr>
          <w:b/>
          <w:bCs/>
        </w:rPr>
        <w:t>========================================================================================================================================================</w:t>
      </w:r>
    </w:p>
    <w:p w14:paraId="5F63FFC9" w14:textId="4B15AC53" w:rsidR="007F1669" w:rsidRDefault="007F1669" w:rsidP="00700D10">
      <w:pPr>
        <w:rPr>
          <w:rFonts w:ascii="Segoe UI" w:hAnsi="Segoe UI" w:cs="Segoe UI"/>
          <w:color w:val="171717"/>
          <w:shd w:val="clear" w:color="auto" w:fill="FFFFFF"/>
        </w:rPr>
      </w:pPr>
      <w:r>
        <w:rPr>
          <w:rStyle w:val="Strong"/>
          <w:rFonts w:ascii="Segoe UI" w:hAnsi="Segoe UI" w:cs="Segoe UI"/>
          <w:color w:val="171717"/>
          <w:shd w:val="clear" w:color="auto" w:fill="FFFFFF"/>
        </w:rPr>
        <w:t>OneDrive for Business</w:t>
      </w:r>
      <w:r>
        <w:rPr>
          <w:rFonts w:ascii="Segoe UI" w:hAnsi="Segoe UI" w:cs="Segoe UI"/>
          <w:color w:val="171717"/>
          <w:shd w:val="clear" w:color="auto" w:fill="FFFFFF"/>
        </w:rPr>
        <w:t> - You can pull data from OneDrive for Business into Power BI. This method is effective in keeping an Excel file and your dataset, reports, and dashboards in Power BI synchronized. Power BI connects regularly to your file on OneDrive. If any changes are found, your dataset, reports, and dashboards are automatically updated in Power BI. </w:t>
      </w:r>
    </w:p>
    <w:p w14:paraId="1980D97A" w14:textId="7F23D151" w:rsidR="00806CF7" w:rsidRDefault="00806CF7" w:rsidP="00700D10">
      <w:pPr>
        <w:rPr>
          <w:rFonts w:ascii="Segoe UI" w:hAnsi="Segoe UI" w:cs="Segoe UI"/>
          <w:color w:val="171717"/>
          <w:shd w:val="clear" w:color="auto" w:fill="FFFFFF"/>
        </w:rPr>
      </w:pPr>
    </w:p>
    <w:p w14:paraId="1C2212E1" w14:textId="3D536E23" w:rsidR="00806CF7" w:rsidRDefault="00806CF7" w:rsidP="00700D10">
      <w:pPr>
        <w:rPr>
          <w:rFonts w:ascii="Segoe UI" w:hAnsi="Segoe UI" w:cs="Segoe UI"/>
          <w:color w:val="171717"/>
          <w:shd w:val="clear" w:color="auto" w:fill="FFFFFF"/>
        </w:rPr>
      </w:pPr>
      <w:r>
        <w:rPr>
          <w:rFonts w:ascii="Segoe UI" w:hAnsi="Segoe UI" w:cs="Segoe UI"/>
          <w:color w:val="171717"/>
          <w:shd w:val="clear" w:color="auto" w:fill="FFFFFF"/>
        </w:rPr>
        <w:t>Select </w:t>
      </w:r>
      <w:r>
        <w:rPr>
          <w:rStyle w:val="Strong"/>
          <w:rFonts w:ascii="Segoe UI" w:hAnsi="Segoe UI" w:cs="Segoe UI"/>
          <w:color w:val="171717"/>
          <w:shd w:val="clear" w:color="auto" w:fill="FFFFFF"/>
        </w:rPr>
        <w:t>Data source settings</w:t>
      </w:r>
      <w:r>
        <w:rPr>
          <w:rFonts w:ascii="Segoe UI" w:hAnsi="Segoe UI" w:cs="Segoe UI"/>
          <w:color w:val="171717"/>
          <w:shd w:val="clear" w:color="auto" w:fill="FFFFFF"/>
        </w:rPr>
        <w:t> in Power Query. In the </w:t>
      </w:r>
      <w:r>
        <w:rPr>
          <w:rStyle w:val="Strong"/>
          <w:rFonts w:ascii="Segoe UI" w:hAnsi="Segoe UI" w:cs="Segoe UI"/>
          <w:color w:val="171717"/>
          <w:shd w:val="clear" w:color="auto" w:fill="FFFFFF"/>
        </w:rPr>
        <w:t>Data source settings</w:t>
      </w:r>
      <w:r>
        <w:rPr>
          <w:rFonts w:ascii="Segoe UI" w:hAnsi="Segoe UI" w:cs="Segoe UI"/>
          <w:color w:val="171717"/>
          <w:shd w:val="clear" w:color="auto" w:fill="FFFFFF"/>
        </w:rPr>
        <w:t> window, select your file and then select </w:t>
      </w:r>
      <w:r>
        <w:rPr>
          <w:rStyle w:val="Strong"/>
          <w:rFonts w:ascii="Segoe UI" w:hAnsi="Segoe UI" w:cs="Segoe UI"/>
          <w:color w:val="171717"/>
          <w:shd w:val="clear" w:color="auto" w:fill="FFFFFF"/>
        </w:rPr>
        <w:t>Change Source</w:t>
      </w:r>
      <w:r>
        <w:rPr>
          <w:rFonts w:ascii="Segoe UI" w:hAnsi="Segoe UI" w:cs="Segoe UI"/>
          <w:color w:val="171717"/>
          <w:shd w:val="clear" w:color="auto" w:fill="FFFFFF"/>
        </w:rPr>
        <w:t>. Update the </w:t>
      </w:r>
      <w:r>
        <w:rPr>
          <w:rStyle w:val="Strong"/>
          <w:rFonts w:ascii="Segoe UI" w:hAnsi="Segoe UI" w:cs="Segoe UI"/>
          <w:color w:val="171717"/>
          <w:shd w:val="clear" w:color="auto" w:fill="FFFFFF"/>
        </w:rPr>
        <w:t>File path</w:t>
      </w:r>
      <w:r>
        <w:rPr>
          <w:rFonts w:ascii="Segoe UI" w:hAnsi="Segoe UI" w:cs="Segoe UI"/>
          <w:color w:val="171717"/>
          <w:shd w:val="clear" w:color="auto" w:fill="FFFFFF"/>
        </w:rPr>
        <w:t> or use the </w:t>
      </w:r>
      <w:r>
        <w:rPr>
          <w:rStyle w:val="Strong"/>
          <w:rFonts w:ascii="Segoe UI" w:hAnsi="Segoe UI" w:cs="Segoe UI"/>
          <w:color w:val="171717"/>
          <w:shd w:val="clear" w:color="auto" w:fill="FFFFFF"/>
        </w:rPr>
        <w:t>Browse</w:t>
      </w:r>
      <w:r>
        <w:rPr>
          <w:rFonts w:ascii="Segoe UI" w:hAnsi="Segoe UI" w:cs="Segoe UI"/>
          <w:color w:val="171717"/>
          <w:shd w:val="clear" w:color="auto" w:fill="FFFFFF"/>
        </w:rPr>
        <w:t> option to locate your file, select </w:t>
      </w:r>
      <w:r>
        <w:rPr>
          <w:rStyle w:val="Strong"/>
          <w:rFonts w:ascii="Segoe UI" w:hAnsi="Segoe UI" w:cs="Segoe UI"/>
          <w:color w:val="171717"/>
          <w:shd w:val="clear" w:color="auto" w:fill="FFFFFF"/>
        </w:rPr>
        <w:t>OK</w:t>
      </w:r>
      <w:r>
        <w:rPr>
          <w:rFonts w:ascii="Segoe UI" w:hAnsi="Segoe UI" w:cs="Segoe UI"/>
          <w:color w:val="171717"/>
          <w:shd w:val="clear" w:color="auto" w:fill="FFFFFF"/>
        </w:rPr>
        <w:t>, and then select </w:t>
      </w:r>
      <w:r>
        <w:rPr>
          <w:rStyle w:val="Strong"/>
          <w:rFonts w:ascii="Segoe UI" w:hAnsi="Segoe UI" w:cs="Segoe UI"/>
          <w:color w:val="171717"/>
          <w:shd w:val="clear" w:color="auto" w:fill="FFFFFF"/>
        </w:rPr>
        <w:t>Close</w:t>
      </w:r>
      <w:r>
        <w:rPr>
          <w:rFonts w:ascii="Segoe UI" w:hAnsi="Segoe UI" w:cs="Segoe UI"/>
          <w:color w:val="171717"/>
          <w:shd w:val="clear" w:color="auto" w:fill="FFFFFF"/>
        </w:rPr>
        <w:t>. </w:t>
      </w:r>
    </w:p>
    <w:p w14:paraId="44B507F6" w14:textId="6FFF3AA3" w:rsidR="007D18CE" w:rsidRDefault="007D18CE" w:rsidP="00700D10">
      <w:pPr>
        <w:rPr>
          <w:rFonts w:ascii="Segoe UI" w:hAnsi="Segoe UI" w:cs="Segoe UI"/>
          <w:color w:val="171717"/>
          <w:shd w:val="clear" w:color="auto" w:fill="FFFFFF"/>
        </w:rPr>
      </w:pPr>
    </w:p>
    <w:p w14:paraId="2D7969FD" w14:textId="51D244AC" w:rsidR="007D18CE" w:rsidRDefault="007D18CE" w:rsidP="00700D10">
      <w:pPr>
        <w:rPr>
          <w:rFonts w:ascii="Segoe UI" w:hAnsi="Segoe UI" w:cs="Segoe UI"/>
          <w:color w:val="171717"/>
          <w:shd w:val="clear" w:color="auto" w:fill="FFFFFF"/>
        </w:rPr>
      </w:pPr>
      <w:r>
        <w:rPr>
          <w:rFonts w:ascii="Segoe UI" w:hAnsi="Segoe UI" w:cs="Segoe UI"/>
          <w:color w:val="171717"/>
          <w:shd w:val="clear" w:color="auto" w:fill="FFFFFF"/>
        </w:rPr>
        <w:t>After you create a data source connection and load data into Power BI Desktop, you can return and change your connection settings at any time. This action is often required due to a security policy within the organization, for example, when the password needs to be updated every 90 days. You can change the data source, edit permissions or clear permissions. </w:t>
      </w:r>
    </w:p>
    <w:p w14:paraId="0AA157C6" w14:textId="6AB0FFDF" w:rsidR="003D16C2" w:rsidRDefault="003D16C2" w:rsidP="00700D10">
      <w:pPr>
        <w:rPr>
          <w:rFonts w:ascii="Segoe UI" w:hAnsi="Segoe UI" w:cs="Segoe UI"/>
          <w:color w:val="171717"/>
          <w:shd w:val="clear" w:color="auto" w:fill="FFFFFF"/>
        </w:rPr>
      </w:pPr>
    </w:p>
    <w:p w14:paraId="4D5E881B" w14:textId="77777777" w:rsidR="003D16C2" w:rsidRDefault="003D16C2" w:rsidP="003D16C2">
      <w:pPr>
        <w:pStyle w:val="Heading3"/>
        <w:shd w:val="clear" w:color="auto" w:fill="FFFFFF"/>
        <w:spacing w:before="450" w:after="270"/>
        <w:rPr>
          <w:rFonts w:ascii="Segoe UI" w:hAnsi="Segoe UI" w:cs="Segoe UI"/>
          <w:color w:val="171717"/>
        </w:rPr>
      </w:pPr>
      <w:r>
        <w:rPr>
          <w:rFonts w:ascii="Segoe UI" w:hAnsi="Segoe UI" w:cs="Segoe UI"/>
          <w:color w:val="171717"/>
        </w:rPr>
        <w:t>Import a JSON file </w:t>
      </w:r>
    </w:p>
    <w:p w14:paraId="3E9862C7" w14:textId="77777777" w:rsidR="003D16C2" w:rsidRDefault="003D16C2" w:rsidP="003D16C2">
      <w:pPr>
        <w:pStyle w:val="NormalWeb"/>
        <w:shd w:val="clear" w:color="auto" w:fill="FFFFFF"/>
        <w:rPr>
          <w:rFonts w:ascii="Segoe UI" w:hAnsi="Segoe UI" w:cs="Segoe UI"/>
          <w:color w:val="171717"/>
        </w:rPr>
      </w:pPr>
      <w:r>
        <w:rPr>
          <w:rFonts w:ascii="Segoe UI" w:hAnsi="Segoe UI" w:cs="Segoe UI"/>
          <w:color w:val="171717"/>
        </w:rPr>
        <w:t>JSON type records must be extracted and normalized before you can report on them, so you need to transform the data before loading it into Power BI Desktop. </w:t>
      </w:r>
    </w:p>
    <w:p w14:paraId="23551004" w14:textId="297D61D0" w:rsidR="003D16C2" w:rsidRDefault="003D16C2" w:rsidP="00700D10">
      <w:pPr>
        <w:rPr>
          <w:b/>
          <w:bCs/>
        </w:rPr>
      </w:pPr>
    </w:p>
    <w:p w14:paraId="4A1E343D" w14:textId="20480CB5" w:rsidR="004036D1" w:rsidRDefault="004036D1" w:rsidP="00700D10">
      <w:pPr>
        <w:rPr>
          <w:b/>
          <w:bCs/>
        </w:rPr>
      </w:pPr>
      <w:r>
        <w:rPr>
          <w:b/>
          <w:bCs/>
        </w:rPr>
        <w:t>Direct mode</w:t>
      </w:r>
    </w:p>
    <w:p w14:paraId="573638E9" w14:textId="4B96C37F" w:rsidR="004036D1" w:rsidRDefault="004036D1" w:rsidP="004036D1">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4036D1">
        <w:rPr>
          <w:rFonts w:ascii="Segoe UI" w:eastAsia="Times New Roman" w:hAnsi="Segoe UI" w:cs="Segoe UI"/>
          <w:color w:val="171717"/>
          <w:sz w:val="24"/>
          <w:szCs w:val="24"/>
        </w:rPr>
        <w:t xml:space="preserve">Using this model ensures that you are always viewing the most up-to-date data, and that all security requirements are satisfied. Additionally, this mode is suited for when you have large datasets to pull data from. Instead of slowing down performance by having to load large amounts of data into Power BI, you can use </w:t>
      </w:r>
      <w:proofErr w:type="spellStart"/>
      <w:r w:rsidRPr="004036D1">
        <w:rPr>
          <w:rFonts w:ascii="Segoe UI" w:eastAsia="Times New Roman" w:hAnsi="Segoe UI" w:cs="Segoe UI"/>
          <w:color w:val="171717"/>
          <w:sz w:val="24"/>
          <w:szCs w:val="24"/>
        </w:rPr>
        <w:t>DirectQuery</w:t>
      </w:r>
      <w:proofErr w:type="spellEnd"/>
      <w:r w:rsidRPr="004036D1">
        <w:rPr>
          <w:rFonts w:ascii="Segoe UI" w:eastAsia="Times New Roman" w:hAnsi="Segoe UI" w:cs="Segoe UI"/>
          <w:color w:val="171717"/>
          <w:sz w:val="24"/>
          <w:szCs w:val="24"/>
        </w:rPr>
        <w:t xml:space="preserve"> to create a connection to the source, solving data latency issues as well.   </w:t>
      </w:r>
    </w:p>
    <w:p w14:paraId="71D6BFB7" w14:textId="5685D4DA" w:rsidR="00922CF4" w:rsidRDefault="00922CF4" w:rsidP="004036D1">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7BFDE186" w14:textId="77777777" w:rsidR="00922CF4" w:rsidRPr="00922CF4" w:rsidRDefault="00922CF4" w:rsidP="00922CF4">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22CF4">
        <w:rPr>
          <w:rFonts w:ascii="Segoe UI" w:eastAsia="Times New Roman" w:hAnsi="Segoe UI" w:cs="Segoe UI"/>
          <w:color w:val="171717"/>
          <w:sz w:val="24"/>
          <w:szCs w:val="24"/>
        </w:rPr>
        <w:t>Getting data from Azure Analysis Services cubes is similar to getting data from SQL Server, in that you can:</w:t>
      </w:r>
    </w:p>
    <w:p w14:paraId="55C1C332" w14:textId="77777777" w:rsidR="00922CF4" w:rsidRPr="00922CF4" w:rsidRDefault="00922CF4" w:rsidP="00922CF4">
      <w:pPr>
        <w:numPr>
          <w:ilvl w:val="0"/>
          <w:numId w:val="6"/>
        </w:numPr>
        <w:shd w:val="clear" w:color="auto" w:fill="FFFFFF"/>
        <w:spacing w:after="0" w:line="240" w:lineRule="auto"/>
        <w:ind w:left="570"/>
        <w:rPr>
          <w:rFonts w:ascii="Segoe UI" w:eastAsia="Times New Roman" w:hAnsi="Segoe UI" w:cs="Segoe UI"/>
          <w:color w:val="171717"/>
          <w:sz w:val="24"/>
          <w:szCs w:val="24"/>
        </w:rPr>
      </w:pPr>
      <w:r w:rsidRPr="00922CF4">
        <w:rPr>
          <w:rFonts w:ascii="Segoe UI" w:eastAsia="Times New Roman" w:hAnsi="Segoe UI" w:cs="Segoe UI"/>
          <w:color w:val="171717"/>
          <w:sz w:val="24"/>
          <w:szCs w:val="24"/>
        </w:rPr>
        <w:t>Authenticate to the server.</w:t>
      </w:r>
    </w:p>
    <w:p w14:paraId="056A3633" w14:textId="77777777" w:rsidR="00922CF4" w:rsidRPr="00922CF4" w:rsidRDefault="00922CF4" w:rsidP="00922CF4">
      <w:pPr>
        <w:numPr>
          <w:ilvl w:val="0"/>
          <w:numId w:val="6"/>
        </w:numPr>
        <w:shd w:val="clear" w:color="auto" w:fill="FFFFFF"/>
        <w:spacing w:after="0" w:line="240" w:lineRule="auto"/>
        <w:ind w:left="570"/>
        <w:rPr>
          <w:rFonts w:ascii="Segoe UI" w:eastAsia="Times New Roman" w:hAnsi="Segoe UI" w:cs="Segoe UI"/>
          <w:color w:val="171717"/>
          <w:sz w:val="24"/>
          <w:szCs w:val="24"/>
        </w:rPr>
      </w:pPr>
      <w:r w:rsidRPr="00922CF4">
        <w:rPr>
          <w:rFonts w:ascii="Segoe UI" w:eastAsia="Times New Roman" w:hAnsi="Segoe UI" w:cs="Segoe UI"/>
          <w:color w:val="171717"/>
          <w:sz w:val="24"/>
          <w:szCs w:val="24"/>
        </w:rPr>
        <w:t>Pick the cube you want to use.</w:t>
      </w:r>
    </w:p>
    <w:p w14:paraId="56ADFE9E" w14:textId="77777777" w:rsidR="00922CF4" w:rsidRPr="00922CF4" w:rsidRDefault="00922CF4" w:rsidP="00922CF4">
      <w:pPr>
        <w:numPr>
          <w:ilvl w:val="0"/>
          <w:numId w:val="6"/>
        </w:numPr>
        <w:shd w:val="clear" w:color="auto" w:fill="FFFFFF"/>
        <w:spacing w:after="0" w:line="240" w:lineRule="auto"/>
        <w:ind w:left="570"/>
        <w:rPr>
          <w:rFonts w:ascii="Segoe UI" w:eastAsia="Times New Roman" w:hAnsi="Segoe UI" w:cs="Segoe UI"/>
          <w:color w:val="171717"/>
          <w:sz w:val="24"/>
          <w:szCs w:val="24"/>
        </w:rPr>
      </w:pPr>
      <w:r w:rsidRPr="00922CF4">
        <w:rPr>
          <w:rFonts w:ascii="Segoe UI" w:eastAsia="Times New Roman" w:hAnsi="Segoe UI" w:cs="Segoe UI"/>
          <w:color w:val="171717"/>
          <w:sz w:val="24"/>
          <w:szCs w:val="24"/>
        </w:rPr>
        <w:t>Select which tables you need.</w:t>
      </w:r>
    </w:p>
    <w:p w14:paraId="6C0DE729" w14:textId="77777777" w:rsidR="00922CF4" w:rsidRPr="00922CF4" w:rsidRDefault="00922CF4" w:rsidP="00922CF4">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22CF4">
        <w:rPr>
          <w:rFonts w:ascii="Segoe UI" w:eastAsia="Times New Roman" w:hAnsi="Segoe UI" w:cs="Segoe UI"/>
          <w:color w:val="171717"/>
          <w:sz w:val="24"/>
          <w:szCs w:val="24"/>
        </w:rPr>
        <w:t xml:space="preserve">Notable differences between Azure Analysis Services </w:t>
      </w:r>
      <w:r w:rsidRPr="00922CF4">
        <w:rPr>
          <w:rFonts w:ascii="Segoe UI" w:eastAsia="Times New Roman" w:hAnsi="Segoe UI" w:cs="Segoe UI"/>
          <w:color w:val="171717"/>
          <w:sz w:val="24"/>
          <w:szCs w:val="24"/>
          <w:highlight w:val="lightGray"/>
        </w:rPr>
        <w:t>cubes</w:t>
      </w:r>
      <w:r w:rsidRPr="00922CF4">
        <w:rPr>
          <w:rFonts w:ascii="Segoe UI" w:eastAsia="Times New Roman" w:hAnsi="Segoe UI" w:cs="Segoe UI"/>
          <w:color w:val="171717"/>
          <w:sz w:val="24"/>
          <w:szCs w:val="24"/>
        </w:rPr>
        <w:t xml:space="preserve"> and SQL Server are:</w:t>
      </w:r>
    </w:p>
    <w:p w14:paraId="6C6A0215" w14:textId="77777777" w:rsidR="00922CF4" w:rsidRPr="00922CF4" w:rsidRDefault="00922CF4" w:rsidP="00922CF4">
      <w:pPr>
        <w:numPr>
          <w:ilvl w:val="0"/>
          <w:numId w:val="7"/>
        </w:numPr>
        <w:shd w:val="clear" w:color="auto" w:fill="FFFFFF"/>
        <w:spacing w:after="0" w:line="240" w:lineRule="auto"/>
        <w:ind w:left="570"/>
        <w:rPr>
          <w:rFonts w:ascii="Segoe UI" w:eastAsia="Times New Roman" w:hAnsi="Segoe UI" w:cs="Segoe UI"/>
          <w:color w:val="171717"/>
          <w:sz w:val="24"/>
          <w:szCs w:val="24"/>
        </w:rPr>
      </w:pPr>
      <w:r w:rsidRPr="00922CF4">
        <w:rPr>
          <w:rFonts w:ascii="Segoe UI" w:eastAsia="Times New Roman" w:hAnsi="Segoe UI" w:cs="Segoe UI"/>
          <w:color w:val="171717"/>
          <w:sz w:val="24"/>
          <w:szCs w:val="24"/>
        </w:rPr>
        <w:t>Analysis Services cubes have calculations already in the cube, which will be discussed in more detail later.</w:t>
      </w:r>
    </w:p>
    <w:p w14:paraId="39DED8F0" w14:textId="77777777" w:rsidR="00922CF4" w:rsidRPr="00922CF4" w:rsidRDefault="00922CF4" w:rsidP="00922CF4">
      <w:pPr>
        <w:numPr>
          <w:ilvl w:val="0"/>
          <w:numId w:val="7"/>
        </w:numPr>
        <w:shd w:val="clear" w:color="auto" w:fill="FFFFFF"/>
        <w:spacing w:after="0" w:line="240" w:lineRule="auto"/>
        <w:ind w:left="570"/>
        <w:rPr>
          <w:rFonts w:ascii="Segoe UI" w:eastAsia="Times New Roman" w:hAnsi="Segoe UI" w:cs="Segoe UI"/>
          <w:color w:val="171717"/>
          <w:sz w:val="24"/>
          <w:szCs w:val="24"/>
        </w:rPr>
      </w:pPr>
      <w:r w:rsidRPr="00922CF4">
        <w:rPr>
          <w:rFonts w:ascii="Segoe UI" w:eastAsia="Times New Roman" w:hAnsi="Segoe UI" w:cs="Segoe UI"/>
          <w:color w:val="171717"/>
          <w:sz w:val="24"/>
          <w:szCs w:val="24"/>
        </w:rPr>
        <w:t xml:space="preserve">If you don’t need an entire table, you can query the data directly. Instead of using Transact-SQL (T-SQL) to query the data, like you would in SQL Server, you can use multi-dimensional expressions </w:t>
      </w:r>
      <w:r w:rsidRPr="00C53580">
        <w:rPr>
          <w:rFonts w:ascii="Segoe UI" w:eastAsia="Times New Roman" w:hAnsi="Segoe UI" w:cs="Segoe UI"/>
          <w:color w:val="171717"/>
          <w:sz w:val="24"/>
          <w:szCs w:val="24"/>
          <w:highlight w:val="yellow"/>
        </w:rPr>
        <w:t>(MDX) or data analysis expressions (DAX).</w:t>
      </w:r>
    </w:p>
    <w:p w14:paraId="67439552" w14:textId="76266346" w:rsidR="00922CF4" w:rsidRDefault="00922CF4" w:rsidP="004036D1">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39BB71C9" w14:textId="0CE45BB8" w:rsidR="00E773FD" w:rsidRDefault="00E773FD" w:rsidP="004036D1">
      <w:pPr>
        <w:shd w:val="clear" w:color="auto" w:fill="FFFFFF"/>
        <w:spacing w:before="100" w:beforeAutospacing="1" w:after="100" w:afterAutospacing="1" w:line="240" w:lineRule="auto"/>
        <w:rPr>
          <w:rFonts w:ascii="Segoe UI" w:hAnsi="Segoe UI" w:cs="Segoe UI"/>
          <w:color w:val="171717"/>
          <w:shd w:val="clear" w:color="auto" w:fill="FFFFFF"/>
        </w:rPr>
      </w:pPr>
      <w:r>
        <w:rPr>
          <w:rStyle w:val="Strong"/>
          <w:rFonts w:ascii="Segoe UI" w:hAnsi="Segoe UI" w:cs="Segoe UI"/>
          <w:color w:val="171717"/>
          <w:shd w:val="clear" w:color="auto" w:fill="FFFFFF"/>
        </w:rPr>
        <w:t>Connect live</w:t>
      </w:r>
      <w:r>
        <w:rPr>
          <w:rFonts w:ascii="Segoe UI" w:hAnsi="Segoe UI" w:cs="Segoe UI"/>
          <w:color w:val="171717"/>
          <w:shd w:val="clear" w:color="auto" w:fill="FFFFFF"/>
        </w:rPr>
        <w:t xml:space="preserve"> is a new option in Azure Analysis Services. Azure Analysis Services uses the tabular model and DAX to build calculations, similar to Power BI. These models are compatible with one another. Using the </w:t>
      </w:r>
      <w:r w:rsidRPr="00C53580">
        <w:rPr>
          <w:rFonts w:ascii="Segoe UI" w:hAnsi="Segoe UI" w:cs="Segoe UI"/>
          <w:color w:val="171717"/>
          <w:highlight w:val="yellow"/>
          <w:shd w:val="clear" w:color="auto" w:fill="FFFFFF"/>
        </w:rPr>
        <w:t>Connect live</w:t>
      </w:r>
      <w:r>
        <w:rPr>
          <w:rFonts w:ascii="Segoe UI" w:hAnsi="Segoe UI" w:cs="Segoe UI"/>
          <w:color w:val="171717"/>
          <w:shd w:val="clear" w:color="auto" w:fill="FFFFFF"/>
        </w:rPr>
        <w:t xml:space="preserve"> option helps you keep the data and DAX calculations in their original location, without having to import them all into Power BI. Azure Analysis Services can have a fast refresh schedule , which means that when data is refreshed in the service, Power BI reports will immediately be updated, without the need to initiate a Power BI refresh schedule. This process can improve the timeliness of the data in your report.</w:t>
      </w:r>
    </w:p>
    <w:p w14:paraId="2F9F6162" w14:textId="1067C7A5" w:rsidR="00195AA7" w:rsidRDefault="00195AA7" w:rsidP="004036D1">
      <w:pPr>
        <w:shd w:val="clear" w:color="auto" w:fill="FFFFFF"/>
        <w:spacing w:before="100" w:beforeAutospacing="1" w:after="100" w:afterAutospacing="1" w:line="240" w:lineRule="auto"/>
        <w:rPr>
          <w:rFonts w:ascii="Segoe UI" w:hAnsi="Segoe UI" w:cs="Segoe UI"/>
          <w:color w:val="171717"/>
          <w:shd w:val="clear" w:color="auto" w:fill="FFFFFF"/>
        </w:rPr>
      </w:pPr>
    </w:p>
    <w:p w14:paraId="7862ACA6" w14:textId="7C8666D8" w:rsidR="00195AA7" w:rsidRDefault="00195AA7" w:rsidP="004036D1">
      <w:pPr>
        <w:shd w:val="clear" w:color="auto" w:fill="FFFFFF"/>
        <w:spacing w:before="100" w:beforeAutospacing="1" w:after="100" w:afterAutospacing="1" w:line="240" w:lineRule="auto"/>
        <w:rPr>
          <w:rFonts w:ascii="Segoe UI" w:hAnsi="Segoe UI" w:cs="Segoe UI"/>
          <w:color w:val="171717"/>
          <w:shd w:val="clear" w:color="auto" w:fill="FFFFFF"/>
        </w:rPr>
      </w:pPr>
    </w:p>
    <w:p w14:paraId="1F570502" w14:textId="77777777" w:rsidR="00195AA7" w:rsidRDefault="00195AA7" w:rsidP="00195AA7">
      <w:pPr>
        <w:pStyle w:val="NormalWeb"/>
        <w:shd w:val="clear" w:color="auto" w:fill="FFFFFF"/>
        <w:rPr>
          <w:rFonts w:ascii="Segoe UI" w:hAnsi="Segoe UI" w:cs="Segoe UI"/>
          <w:color w:val="171717"/>
        </w:rPr>
      </w:pPr>
      <w:r>
        <w:rPr>
          <w:rFonts w:ascii="Segoe UI" w:hAnsi="Segoe UI" w:cs="Segoe UI"/>
          <w:color w:val="171717"/>
        </w:rPr>
        <w:t>The benefits to query folding include:</w:t>
      </w:r>
    </w:p>
    <w:p w14:paraId="6867D76B" w14:textId="77777777" w:rsidR="00195AA7" w:rsidRDefault="00195AA7" w:rsidP="00195AA7">
      <w:pPr>
        <w:pStyle w:val="NormalWeb"/>
        <w:numPr>
          <w:ilvl w:val="0"/>
          <w:numId w:val="8"/>
        </w:numPr>
        <w:shd w:val="clear" w:color="auto" w:fill="FFFFFF"/>
        <w:ind w:left="570"/>
        <w:rPr>
          <w:rFonts w:ascii="Segoe UI" w:hAnsi="Segoe UI" w:cs="Segoe UI"/>
          <w:color w:val="171717"/>
        </w:rPr>
      </w:pPr>
      <w:r>
        <w:rPr>
          <w:rStyle w:val="Strong"/>
          <w:rFonts w:ascii="Segoe UI" w:hAnsi="Segoe UI" w:cs="Segoe UI"/>
          <w:color w:val="171717"/>
        </w:rPr>
        <w:t>More efficiency in data refreshes and incremental refreshes.</w:t>
      </w:r>
      <w:r>
        <w:rPr>
          <w:rFonts w:ascii="Segoe UI" w:hAnsi="Segoe UI" w:cs="Segoe UI"/>
          <w:color w:val="171717"/>
        </w:rPr>
        <w:t> When you import data tables by using query folding, Power BI is better able to allocate resources and refresh the data faster because Power BI does not have to run through each transformation locally.</w:t>
      </w:r>
    </w:p>
    <w:p w14:paraId="72C01ED3" w14:textId="77777777" w:rsidR="00195AA7" w:rsidRDefault="00195AA7" w:rsidP="00195AA7">
      <w:pPr>
        <w:pStyle w:val="NormalWeb"/>
        <w:numPr>
          <w:ilvl w:val="0"/>
          <w:numId w:val="8"/>
        </w:numPr>
        <w:shd w:val="clear" w:color="auto" w:fill="FFFFFF"/>
        <w:ind w:left="570"/>
        <w:rPr>
          <w:rFonts w:ascii="Segoe UI" w:hAnsi="Segoe UI" w:cs="Segoe UI"/>
          <w:color w:val="171717"/>
        </w:rPr>
      </w:pPr>
      <w:r>
        <w:rPr>
          <w:rStyle w:val="Strong"/>
          <w:rFonts w:ascii="Segoe UI" w:hAnsi="Segoe UI" w:cs="Segoe UI"/>
          <w:color w:val="171717"/>
        </w:rPr>
        <w:t xml:space="preserve">Automatic compatibility with </w:t>
      </w:r>
      <w:proofErr w:type="spellStart"/>
      <w:r>
        <w:rPr>
          <w:rStyle w:val="Strong"/>
          <w:rFonts w:ascii="Segoe UI" w:hAnsi="Segoe UI" w:cs="Segoe UI"/>
          <w:color w:val="171717"/>
        </w:rPr>
        <w:t>DirectQuery</w:t>
      </w:r>
      <w:proofErr w:type="spellEnd"/>
      <w:r>
        <w:rPr>
          <w:rStyle w:val="Strong"/>
          <w:rFonts w:ascii="Segoe UI" w:hAnsi="Segoe UI" w:cs="Segoe UI"/>
          <w:color w:val="171717"/>
        </w:rPr>
        <w:t xml:space="preserve"> and Dual storage modes.</w:t>
      </w:r>
      <w:r>
        <w:rPr>
          <w:rFonts w:ascii="Segoe UI" w:hAnsi="Segoe UI" w:cs="Segoe UI"/>
          <w:color w:val="171717"/>
        </w:rPr>
        <w:t xml:space="preserve"> All </w:t>
      </w:r>
      <w:proofErr w:type="spellStart"/>
      <w:r>
        <w:rPr>
          <w:rFonts w:ascii="Segoe UI" w:hAnsi="Segoe UI" w:cs="Segoe UI"/>
          <w:color w:val="171717"/>
        </w:rPr>
        <w:t>DirectQuery</w:t>
      </w:r>
      <w:proofErr w:type="spellEnd"/>
      <w:r>
        <w:rPr>
          <w:rFonts w:ascii="Segoe UI" w:hAnsi="Segoe UI" w:cs="Segoe UI"/>
          <w:color w:val="171717"/>
        </w:rPr>
        <w:t xml:space="preserve"> and Dual storage mode data sources must have the back-end server processing abilities to create a direct connection, which means that query folding is an automatic capability that you can use. If all transformations can be reduced to a single </w:t>
      </w:r>
      <w:r>
        <w:rPr>
          <w:rStyle w:val="Strong"/>
          <w:rFonts w:ascii="Segoe UI" w:hAnsi="Segoe UI" w:cs="Segoe UI"/>
          <w:color w:val="171717"/>
        </w:rPr>
        <w:t>Select</w:t>
      </w:r>
      <w:r>
        <w:rPr>
          <w:rFonts w:ascii="Segoe UI" w:hAnsi="Segoe UI" w:cs="Segoe UI"/>
          <w:color w:val="171717"/>
        </w:rPr>
        <w:t> statement, then query folding can occur.</w:t>
      </w:r>
    </w:p>
    <w:p w14:paraId="4B246720" w14:textId="0CB44B81" w:rsidR="00195AA7" w:rsidRDefault="00195AA7" w:rsidP="004036D1">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7BC1398D" w14:textId="3EC9BE13" w:rsidR="0075359D" w:rsidRDefault="0075359D" w:rsidP="004036D1">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5C8DAF73" w14:textId="4290B2BB" w:rsidR="0075359D" w:rsidRDefault="0075359D" w:rsidP="004036D1">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653A3DB0" w14:textId="77777777" w:rsidR="0075359D" w:rsidRDefault="0075359D" w:rsidP="0075359D">
      <w:pPr>
        <w:pStyle w:val="NormalWeb"/>
        <w:shd w:val="clear" w:color="auto" w:fill="FFFFFF"/>
        <w:rPr>
          <w:rFonts w:ascii="Segoe UI" w:hAnsi="Segoe UI" w:cs="Segoe UI"/>
          <w:color w:val="171717"/>
        </w:rPr>
      </w:pPr>
      <w:r>
        <w:rPr>
          <w:rFonts w:ascii="Segoe UI" w:hAnsi="Segoe UI" w:cs="Segoe UI"/>
          <w:color w:val="171717"/>
        </w:rPr>
        <w:t>Other ways to optimize query performance in Power BI include:</w:t>
      </w:r>
    </w:p>
    <w:p w14:paraId="065D6434" w14:textId="77777777" w:rsidR="0075359D" w:rsidRDefault="0075359D" w:rsidP="0075359D">
      <w:pPr>
        <w:pStyle w:val="NormalWeb"/>
        <w:numPr>
          <w:ilvl w:val="0"/>
          <w:numId w:val="9"/>
        </w:numPr>
        <w:shd w:val="clear" w:color="auto" w:fill="FFFFFF"/>
        <w:ind w:left="570"/>
        <w:rPr>
          <w:rFonts w:ascii="Segoe UI" w:hAnsi="Segoe UI" w:cs="Segoe UI"/>
          <w:color w:val="171717"/>
        </w:rPr>
      </w:pPr>
      <w:r>
        <w:rPr>
          <w:rStyle w:val="Strong"/>
          <w:rFonts w:ascii="Segoe UI" w:hAnsi="Segoe UI" w:cs="Segoe UI"/>
          <w:color w:val="171717"/>
        </w:rPr>
        <w:t>Process as much data as possible in the original data source.</w:t>
      </w:r>
      <w:r>
        <w:rPr>
          <w:rFonts w:ascii="Segoe UI" w:hAnsi="Segoe UI" w:cs="Segoe UI"/>
          <w:color w:val="171717"/>
        </w:rPr>
        <w:t> Power Query and Power Query Editor allow you to process the data; however, the processing power that is required to complete this task might lower performance in other areas of your reports. Generally, a good practice is to process, as much as possible, in the native data source.</w:t>
      </w:r>
    </w:p>
    <w:p w14:paraId="47D9DB82" w14:textId="77777777" w:rsidR="0075359D" w:rsidRDefault="0075359D" w:rsidP="0075359D">
      <w:pPr>
        <w:pStyle w:val="NormalWeb"/>
        <w:numPr>
          <w:ilvl w:val="0"/>
          <w:numId w:val="9"/>
        </w:numPr>
        <w:shd w:val="clear" w:color="auto" w:fill="FFFFFF"/>
        <w:ind w:left="570"/>
        <w:rPr>
          <w:rFonts w:ascii="Segoe UI" w:hAnsi="Segoe UI" w:cs="Segoe UI"/>
          <w:color w:val="171717"/>
        </w:rPr>
      </w:pPr>
      <w:r>
        <w:rPr>
          <w:rStyle w:val="Strong"/>
          <w:rFonts w:ascii="Segoe UI" w:hAnsi="Segoe UI" w:cs="Segoe UI"/>
          <w:color w:val="171717"/>
        </w:rPr>
        <w:t>Use native SQL queries.</w:t>
      </w:r>
      <w:r>
        <w:rPr>
          <w:rFonts w:ascii="Segoe UI" w:hAnsi="Segoe UI" w:cs="Segoe UI"/>
          <w:color w:val="171717"/>
        </w:rPr>
        <w:t xml:space="preserve"> When using </w:t>
      </w:r>
      <w:proofErr w:type="spellStart"/>
      <w:r>
        <w:rPr>
          <w:rFonts w:ascii="Segoe UI" w:hAnsi="Segoe UI" w:cs="Segoe UI"/>
          <w:color w:val="171717"/>
        </w:rPr>
        <w:t>DirectQuery</w:t>
      </w:r>
      <w:proofErr w:type="spellEnd"/>
      <w:r>
        <w:rPr>
          <w:rFonts w:ascii="Segoe UI" w:hAnsi="Segoe UI" w:cs="Segoe UI"/>
          <w:color w:val="171717"/>
        </w:rPr>
        <w:t xml:space="preserve"> for SQL databases, such as the case for our scenario, make sure that you are not pulling data from stored procedures or common table expressions (CTEs).</w:t>
      </w:r>
    </w:p>
    <w:p w14:paraId="0BC6E20C" w14:textId="22C06478" w:rsidR="0075359D" w:rsidRDefault="0075359D" w:rsidP="0075359D">
      <w:pPr>
        <w:pStyle w:val="NormalWeb"/>
        <w:numPr>
          <w:ilvl w:val="0"/>
          <w:numId w:val="9"/>
        </w:numPr>
        <w:shd w:val="clear" w:color="auto" w:fill="FFFFFF"/>
        <w:ind w:left="570"/>
        <w:rPr>
          <w:rFonts w:ascii="Segoe UI" w:hAnsi="Segoe UI" w:cs="Segoe UI"/>
          <w:color w:val="171717"/>
        </w:rPr>
      </w:pPr>
      <w:r>
        <w:rPr>
          <w:rStyle w:val="Strong"/>
          <w:rFonts w:ascii="Segoe UI" w:hAnsi="Segoe UI" w:cs="Segoe UI"/>
          <w:color w:val="171717"/>
        </w:rPr>
        <w:t>Separate date and time, if bound together.</w:t>
      </w:r>
      <w:r>
        <w:rPr>
          <w:rFonts w:ascii="Segoe UI" w:hAnsi="Segoe UI" w:cs="Segoe UI"/>
          <w:color w:val="171717"/>
        </w:rPr>
        <w:t> If any of your tables have columns that combine date and time, make sure that you separate them into distinct columns before importing them into Power BI. This approach will increase compression abilities.</w:t>
      </w:r>
    </w:p>
    <w:p w14:paraId="49DB23AA" w14:textId="757CD16E" w:rsidR="009B21F3" w:rsidRDefault="009B21F3" w:rsidP="009B21F3">
      <w:pPr>
        <w:pStyle w:val="NormalWeb"/>
        <w:shd w:val="clear" w:color="auto" w:fill="FFFFFF"/>
        <w:rPr>
          <w:rFonts w:ascii="Segoe UI" w:hAnsi="Segoe UI" w:cs="Segoe UI"/>
          <w:color w:val="171717"/>
        </w:rPr>
      </w:pPr>
      <w:r>
        <w:rPr>
          <w:noProof/>
        </w:rPr>
        <w:drawing>
          <wp:inline distT="0" distB="0" distL="0" distR="0" wp14:anchorId="507B5CCD" wp14:editId="1336E335">
            <wp:extent cx="7418032" cy="2642972"/>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432198" cy="2648019"/>
                    </a:xfrm>
                    <a:prstGeom prst="rect">
                      <a:avLst/>
                    </a:prstGeom>
                  </pic:spPr>
                </pic:pic>
              </a:graphicData>
            </a:graphic>
          </wp:inline>
        </w:drawing>
      </w:r>
    </w:p>
    <w:p w14:paraId="4425959D" w14:textId="1CFE428C" w:rsidR="0075359D" w:rsidRDefault="00BD7F5E" w:rsidP="004036D1">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Unpivot/</w:t>
      </w:r>
      <w:r w:rsidR="00CB104E">
        <w:rPr>
          <w:rFonts w:ascii="Segoe UI" w:eastAsia="Times New Roman" w:hAnsi="Segoe UI" w:cs="Segoe UI"/>
          <w:color w:val="171717"/>
          <w:sz w:val="24"/>
          <w:szCs w:val="24"/>
        </w:rPr>
        <w:t>melt</w:t>
      </w:r>
    </w:p>
    <w:p w14:paraId="42E5F2FC" w14:textId="77777777" w:rsidR="00BD7F5E" w:rsidRPr="00BD7F5E" w:rsidRDefault="00BD7F5E" w:rsidP="00BD7F5E">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D7F5E">
        <w:rPr>
          <w:rFonts w:ascii="Segoe UI" w:eastAsia="Times New Roman" w:hAnsi="Segoe UI" w:cs="Segoe UI"/>
          <w:color w:val="171717"/>
          <w:sz w:val="24"/>
          <w:szCs w:val="24"/>
        </w:rPr>
        <w:t>You can rename the </w:t>
      </w:r>
      <w:r w:rsidRPr="00BD7F5E">
        <w:rPr>
          <w:rFonts w:ascii="Segoe UI" w:eastAsia="Times New Roman" w:hAnsi="Segoe UI" w:cs="Segoe UI"/>
          <w:b/>
          <w:bCs/>
          <w:color w:val="171717"/>
          <w:sz w:val="24"/>
          <w:szCs w:val="24"/>
        </w:rPr>
        <w:t>Attribute</w:t>
      </w:r>
      <w:r w:rsidRPr="00BD7F5E">
        <w:rPr>
          <w:rFonts w:ascii="Segoe UI" w:eastAsia="Times New Roman" w:hAnsi="Segoe UI" w:cs="Segoe UI"/>
          <w:color w:val="171717"/>
          <w:sz w:val="24"/>
          <w:szCs w:val="24"/>
        </w:rPr>
        <w:t> column to </w:t>
      </w:r>
      <w:r w:rsidRPr="00BD7F5E">
        <w:rPr>
          <w:rFonts w:ascii="Segoe UI" w:eastAsia="Times New Roman" w:hAnsi="Segoe UI" w:cs="Segoe UI"/>
          <w:b/>
          <w:bCs/>
          <w:color w:val="171717"/>
          <w:sz w:val="24"/>
          <w:szCs w:val="24"/>
        </w:rPr>
        <w:t>Year</w:t>
      </w:r>
      <w:r w:rsidRPr="00BD7F5E">
        <w:rPr>
          <w:rFonts w:ascii="Segoe UI" w:eastAsia="Times New Roman" w:hAnsi="Segoe UI" w:cs="Segoe UI"/>
          <w:color w:val="171717"/>
          <w:sz w:val="24"/>
          <w:szCs w:val="24"/>
        </w:rPr>
        <w:t> and the </w:t>
      </w:r>
      <w:r w:rsidRPr="00BD7F5E">
        <w:rPr>
          <w:rFonts w:ascii="Segoe UI" w:eastAsia="Times New Roman" w:hAnsi="Segoe UI" w:cs="Segoe UI"/>
          <w:b/>
          <w:bCs/>
          <w:color w:val="171717"/>
          <w:sz w:val="24"/>
          <w:szCs w:val="24"/>
        </w:rPr>
        <w:t>Value</w:t>
      </w:r>
      <w:r w:rsidRPr="00BD7F5E">
        <w:rPr>
          <w:rFonts w:ascii="Segoe UI" w:eastAsia="Times New Roman" w:hAnsi="Segoe UI" w:cs="Segoe UI"/>
          <w:color w:val="171717"/>
          <w:sz w:val="24"/>
          <w:szCs w:val="24"/>
        </w:rPr>
        <w:t> column to </w:t>
      </w:r>
      <w:proofErr w:type="spellStart"/>
      <w:r w:rsidRPr="00BD7F5E">
        <w:rPr>
          <w:rFonts w:ascii="Segoe UI" w:eastAsia="Times New Roman" w:hAnsi="Segoe UI" w:cs="Segoe UI"/>
          <w:b/>
          <w:bCs/>
          <w:color w:val="171717"/>
          <w:sz w:val="24"/>
          <w:szCs w:val="24"/>
        </w:rPr>
        <w:t>SalesAmount</w:t>
      </w:r>
      <w:proofErr w:type="spellEnd"/>
      <w:r w:rsidRPr="00BD7F5E">
        <w:rPr>
          <w:rFonts w:ascii="Segoe UI" w:eastAsia="Times New Roman" w:hAnsi="Segoe UI" w:cs="Segoe UI"/>
          <w:color w:val="171717"/>
          <w:sz w:val="24"/>
          <w:szCs w:val="24"/>
        </w:rPr>
        <w:t>.</w:t>
      </w:r>
    </w:p>
    <w:p w14:paraId="0AA7775B" w14:textId="0B7BA6E4" w:rsidR="00BD7F5E" w:rsidRDefault="00BD7F5E" w:rsidP="00BD7F5E">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D7F5E">
        <w:rPr>
          <w:rFonts w:ascii="Segoe UI" w:eastAsia="Times New Roman" w:hAnsi="Segoe UI" w:cs="Segoe UI"/>
          <w:color w:val="171717"/>
          <w:sz w:val="24"/>
          <w:szCs w:val="24"/>
        </w:rPr>
        <w:t>Unpivoting streamlines the process of creating DAX measures on the data later. By completing this process, you have now created a simpler way of slicing the data with the </w:t>
      </w:r>
      <w:r w:rsidRPr="00BD7F5E">
        <w:rPr>
          <w:rFonts w:ascii="Segoe UI" w:eastAsia="Times New Roman" w:hAnsi="Segoe UI" w:cs="Segoe UI"/>
          <w:b/>
          <w:bCs/>
          <w:color w:val="171717"/>
          <w:sz w:val="24"/>
          <w:szCs w:val="24"/>
        </w:rPr>
        <w:t>Year</w:t>
      </w:r>
      <w:r w:rsidRPr="00BD7F5E">
        <w:rPr>
          <w:rFonts w:ascii="Segoe UI" w:eastAsia="Times New Roman" w:hAnsi="Segoe UI" w:cs="Segoe UI"/>
          <w:color w:val="171717"/>
          <w:sz w:val="24"/>
          <w:szCs w:val="24"/>
        </w:rPr>
        <w:t> and </w:t>
      </w:r>
      <w:r w:rsidRPr="00BD7F5E">
        <w:rPr>
          <w:rFonts w:ascii="Segoe UI" w:eastAsia="Times New Roman" w:hAnsi="Segoe UI" w:cs="Segoe UI"/>
          <w:b/>
          <w:bCs/>
          <w:color w:val="171717"/>
          <w:sz w:val="24"/>
          <w:szCs w:val="24"/>
        </w:rPr>
        <w:t>Month</w:t>
      </w:r>
      <w:r w:rsidRPr="00BD7F5E">
        <w:rPr>
          <w:rFonts w:ascii="Segoe UI" w:eastAsia="Times New Roman" w:hAnsi="Segoe UI" w:cs="Segoe UI"/>
          <w:color w:val="171717"/>
          <w:sz w:val="24"/>
          <w:szCs w:val="24"/>
        </w:rPr>
        <w:t> columns.</w:t>
      </w:r>
    </w:p>
    <w:p w14:paraId="21BE3510" w14:textId="190672E5" w:rsidR="0060082B" w:rsidRDefault="0060082B" w:rsidP="00BD7F5E">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27728419" w14:textId="34AB2DE8" w:rsidR="0060082B" w:rsidRDefault="0060082B" w:rsidP="00BD7F5E">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Pivoting a column makes its values become individual column headers</w:t>
      </w:r>
    </w:p>
    <w:p w14:paraId="260CFB05" w14:textId="39333F20" w:rsidR="006D7015" w:rsidRDefault="006D7015" w:rsidP="00BD7F5E">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The values within then need to be aggregated</w:t>
      </w:r>
    </w:p>
    <w:p w14:paraId="7E097FB2" w14:textId="4D74BE08" w:rsidR="00071708" w:rsidRDefault="00071708" w:rsidP="00BD7F5E">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6D0B41F8" w14:textId="77777777" w:rsidR="00071708" w:rsidRDefault="00071708" w:rsidP="0007170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Remove duplicates </w:t>
      </w:r>
    </w:p>
    <w:p w14:paraId="63EEC100" w14:textId="3C79C81B" w:rsidR="00071708" w:rsidRDefault="00071708" w:rsidP="00071708">
      <w:pPr>
        <w:pStyle w:val="NormalWeb"/>
        <w:shd w:val="clear" w:color="auto" w:fill="FFFFFF"/>
        <w:rPr>
          <w:rFonts w:ascii="Segoe UI" w:hAnsi="Segoe UI" w:cs="Segoe UI"/>
          <w:color w:val="171717"/>
        </w:rPr>
      </w:pPr>
      <w:r>
        <w:rPr>
          <w:rFonts w:ascii="Segoe UI" w:hAnsi="Segoe UI" w:cs="Segoe UI"/>
          <w:color w:val="171717"/>
        </w:rPr>
        <w:t>You can also remove duplicates from columns to only keep unique names in a selected column by using the </w:t>
      </w:r>
      <w:r>
        <w:rPr>
          <w:rStyle w:val="Strong"/>
          <w:rFonts w:ascii="Segoe UI" w:hAnsi="Segoe UI" w:cs="Segoe UI"/>
          <w:color w:val="171717"/>
        </w:rPr>
        <w:t>Remove Duplicates</w:t>
      </w:r>
      <w:r>
        <w:rPr>
          <w:rFonts w:ascii="Segoe UI" w:hAnsi="Segoe UI" w:cs="Segoe UI"/>
          <w:color w:val="171717"/>
        </w:rPr>
        <w:t> feature in Power Query. </w:t>
      </w:r>
    </w:p>
    <w:p w14:paraId="26FE77EC" w14:textId="0B4B507C" w:rsidR="00CD7CE2" w:rsidRDefault="00CD7CE2" w:rsidP="00071708">
      <w:pPr>
        <w:pStyle w:val="NormalWeb"/>
        <w:shd w:val="clear" w:color="auto" w:fill="FFFFFF"/>
        <w:rPr>
          <w:rFonts w:ascii="Segoe UI" w:hAnsi="Segoe UI" w:cs="Segoe UI"/>
          <w:color w:val="171717"/>
        </w:rPr>
      </w:pPr>
    </w:p>
    <w:p w14:paraId="635B5DEA" w14:textId="432ED50A" w:rsidR="00CD7CE2" w:rsidRDefault="00CD7CE2" w:rsidP="00071708">
      <w:pPr>
        <w:pStyle w:val="NormalWeb"/>
        <w:shd w:val="clear" w:color="auto" w:fill="FFFFFF"/>
        <w:rPr>
          <w:rFonts w:ascii="Segoe UI" w:hAnsi="Segoe UI" w:cs="Segoe UI"/>
          <w:color w:val="171717"/>
        </w:rPr>
      </w:pPr>
    </w:p>
    <w:p w14:paraId="76AFC436" w14:textId="762BB794" w:rsidR="00CD7CE2" w:rsidRDefault="00CD7CE2" w:rsidP="00071708">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Privacy levels can be configured for data source to determine whether data can be shared between sources. Setting each data source as </w:t>
      </w:r>
      <w:r>
        <w:rPr>
          <w:rStyle w:val="Strong"/>
          <w:rFonts w:ascii="Segoe UI" w:hAnsi="Segoe UI" w:cs="Segoe UI"/>
          <w:color w:val="171717"/>
          <w:shd w:val="clear" w:color="auto" w:fill="FFFFFF"/>
        </w:rPr>
        <w:t>Organizational</w:t>
      </w:r>
      <w:r>
        <w:rPr>
          <w:rFonts w:ascii="Segoe UI" w:hAnsi="Segoe UI" w:cs="Segoe UI"/>
          <w:color w:val="171717"/>
          <w:shd w:val="clear" w:color="auto" w:fill="FFFFFF"/>
        </w:rPr>
        <w:t> allows them to share data, if necessary. Private data sources can never be shared with other data sources. It doesn't mean that Private data cannot be shared; it means that the Power Query engine cannot share data between the sources.</w:t>
      </w:r>
      <w:r w:rsidR="002246AC">
        <w:rPr>
          <w:rFonts w:ascii="Segoe UI" w:hAnsi="Segoe UI" w:cs="Segoe UI"/>
          <w:color w:val="171717"/>
          <w:shd w:val="clear" w:color="auto" w:fill="FFFFFF"/>
        </w:rPr>
        <w:t>\</w:t>
      </w:r>
    </w:p>
    <w:p w14:paraId="062EA094" w14:textId="45D31253" w:rsidR="002246AC" w:rsidRDefault="002246AC" w:rsidP="00071708">
      <w:pPr>
        <w:pStyle w:val="NormalWeb"/>
        <w:shd w:val="clear" w:color="auto" w:fill="FFFFFF"/>
        <w:rPr>
          <w:rFonts w:ascii="Segoe UI" w:hAnsi="Segoe UI" w:cs="Segoe UI"/>
          <w:color w:val="171717"/>
          <w:shd w:val="clear" w:color="auto" w:fill="FFFFFF"/>
        </w:rPr>
      </w:pPr>
    </w:p>
    <w:p w14:paraId="4D72DBB5" w14:textId="4A639BA0" w:rsidR="002246AC" w:rsidRDefault="002246AC" w:rsidP="00071708">
      <w:pPr>
        <w:pStyle w:val="NormalWeb"/>
        <w:shd w:val="clear" w:color="auto" w:fill="FFFFFF"/>
        <w:rPr>
          <w:rFonts w:ascii="Segoe UI" w:hAnsi="Segoe UI" w:cs="Segoe UI"/>
          <w:color w:val="171717"/>
          <w:shd w:val="clear" w:color="auto" w:fill="FFFFFF"/>
        </w:rPr>
      </w:pPr>
    </w:p>
    <w:p w14:paraId="6A56200A" w14:textId="4794B28F" w:rsidR="002246AC" w:rsidRDefault="002246AC" w:rsidP="00071708">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To apply the </w:t>
      </w:r>
      <w:r>
        <w:rPr>
          <w:rStyle w:val="Strong"/>
          <w:rFonts w:ascii="Segoe UI" w:hAnsi="Segoe UI" w:cs="Segoe UI"/>
          <w:color w:val="171717"/>
          <w:shd w:val="clear" w:color="auto" w:fill="FFFFFF"/>
        </w:rPr>
        <w:t>AI Insights</w:t>
      </w:r>
      <w:r>
        <w:rPr>
          <w:rFonts w:ascii="Segoe UI" w:hAnsi="Segoe UI" w:cs="Segoe UI"/>
          <w:color w:val="171717"/>
          <w:shd w:val="clear" w:color="auto" w:fill="FFFFFF"/>
        </w:rPr>
        <w:t> feature to your data, open Power Query Editor and select the </w:t>
      </w:r>
      <w:r>
        <w:rPr>
          <w:rStyle w:val="Strong"/>
          <w:rFonts w:ascii="Segoe UI" w:hAnsi="Segoe UI" w:cs="Segoe UI"/>
          <w:color w:val="171717"/>
          <w:shd w:val="clear" w:color="auto" w:fill="FFFFFF"/>
        </w:rPr>
        <w:t>Add Column</w:t>
      </w:r>
      <w:r>
        <w:rPr>
          <w:rFonts w:ascii="Segoe UI" w:hAnsi="Segoe UI" w:cs="Segoe UI"/>
          <w:color w:val="171717"/>
          <w:shd w:val="clear" w:color="auto" w:fill="FFFFFF"/>
        </w:rPr>
        <w:t> tab. Three </w:t>
      </w:r>
      <w:r>
        <w:rPr>
          <w:rStyle w:val="Strong"/>
          <w:rFonts w:ascii="Segoe UI" w:hAnsi="Segoe UI" w:cs="Segoe UI"/>
          <w:color w:val="171717"/>
          <w:shd w:val="clear" w:color="auto" w:fill="FFFFFF"/>
        </w:rPr>
        <w:t>AI Insights</w:t>
      </w:r>
      <w:r>
        <w:rPr>
          <w:rFonts w:ascii="Segoe UI" w:hAnsi="Segoe UI" w:cs="Segoe UI"/>
          <w:color w:val="171717"/>
          <w:shd w:val="clear" w:color="auto" w:fill="FFFFFF"/>
        </w:rPr>
        <w:t> options will be available for you to choose from: </w:t>
      </w:r>
      <w:r>
        <w:rPr>
          <w:rStyle w:val="Strong"/>
          <w:rFonts w:ascii="Segoe UI" w:hAnsi="Segoe UI" w:cs="Segoe UI"/>
          <w:color w:val="171717"/>
          <w:shd w:val="clear" w:color="auto" w:fill="FFFFFF"/>
        </w:rPr>
        <w:t>Text Analytics</w:t>
      </w:r>
      <w:r>
        <w:rPr>
          <w:rFonts w:ascii="Segoe UI" w:hAnsi="Segoe UI" w:cs="Segoe UI"/>
          <w:color w:val="171717"/>
          <w:shd w:val="clear" w:color="auto" w:fill="FFFFFF"/>
        </w:rPr>
        <w:t>, </w:t>
      </w:r>
      <w:r>
        <w:rPr>
          <w:rStyle w:val="Strong"/>
          <w:rFonts w:ascii="Segoe UI" w:hAnsi="Segoe UI" w:cs="Segoe UI"/>
          <w:color w:val="171717"/>
          <w:shd w:val="clear" w:color="auto" w:fill="FFFFFF"/>
        </w:rPr>
        <w:t>Vision</w:t>
      </w:r>
      <w:r>
        <w:rPr>
          <w:rFonts w:ascii="Segoe UI" w:hAnsi="Segoe UI" w:cs="Segoe UI"/>
          <w:color w:val="171717"/>
          <w:shd w:val="clear" w:color="auto" w:fill="FFFFFF"/>
        </w:rPr>
        <w:t>, and </w:t>
      </w:r>
      <w:r>
        <w:rPr>
          <w:rStyle w:val="Strong"/>
          <w:rFonts w:ascii="Segoe UI" w:hAnsi="Segoe UI" w:cs="Segoe UI"/>
          <w:color w:val="171717"/>
          <w:shd w:val="clear" w:color="auto" w:fill="FFFFFF"/>
        </w:rPr>
        <w:t>Azure Machine Learning</w:t>
      </w:r>
      <w:r>
        <w:rPr>
          <w:rFonts w:ascii="Segoe UI" w:hAnsi="Segoe UI" w:cs="Segoe UI"/>
          <w:color w:val="171717"/>
          <w:shd w:val="clear" w:color="auto" w:fill="FFFFFF"/>
        </w:rPr>
        <w:t>.</w:t>
      </w:r>
    </w:p>
    <w:p w14:paraId="2E92E2CE" w14:textId="18C25361" w:rsidR="00FD7452" w:rsidRDefault="00FD7452" w:rsidP="00071708">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On the </w:t>
      </w:r>
      <w:r>
        <w:rPr>
          <w:rStyle w:val="Strong"/>
          <w:rFonts w:ascii="Segoe UI" w:hAnsi="Segoe UI" w:cs="Segoe UI"/>
          <w:color w:val="171717"/>
          <w:shd w:val="clear" w:color="auto" w:fill="FFFFFF"/>
        </w:rPr>
        <w:t>Add column</w:t>
      </w:r>
      <w:r>
        <w:rPr>
          <w:rFonts w:ascii="Segoe UI" w:hAnsi="Segoe UI" w:cs="Segoe UI"/>
          <w:color w:val="171717"/>
          <w:shd w:val="clear" w:color="auto" w:fill="FFFFFF"/>
        </w:rPr>
        <w:t> tab, the most relevant </w:t>
      </w:r>
      <w:r>
        <w:rPr>
          <w:rStyle w:val="Strong"/>
          <w:rFonts w:ascii="Segoe UI" w:hAnsi="Segoe UI" w:cs="Segoe UI"/>
          <w:color w:val="171717"/>
          <w:shd w:val="clear" w:color="auto" w:fill="FFFFFF"/>
        </w:rPr>
        <w:t>AI Insights</w:t>
      </w:r>
      <w:r>
        <w:rPr>
          <w:rFonts w:ascii="Segoe UI" w:hAnsi="Segoe UI" w:cs="Segoe UI"/>
          <w:color w:val="171717"/>
          <w:shd w:val="clear" w:color="auto" w:fill="FFFFFF"/>
        </w:rPr>
        <w:t> option for this example is </w:t>
      </w:r>
      <w:r>
        <w:rPr>
          <w:rStyle w:val="Strong"/>
          <w:rFonts w:ascii="Segoe UI" w:hAnsi="Segoe UI" w:cs="Segoe UI"/>
          <w:color w:val="171717"/>
          <w:shd w:val="clear" w:color="auto" w:fill="FFFFFF"/>
        </w:rPr>
        <w:t>Text Analytics</w:t>
      </w:r>
      <w:r>
        <w:rPr>
          <w:rFonts w:ascii="Segoe UI" w:hAnsi="Segoe UI" w:cs="Segoe UI"/>
          <w:color w:val="171717"/>
          <w:shd w:val="clear" w:color="auto" w:fill="FFFFFF"/>
        </w:rPr>
        <w:t>. This option includes Azure Cognitive Services models, such as Sentiment Analysis, Key Phrase Extraction, and Language Detection, that derive meaning or specific pieces of language from text data. You can use either the Sentiment Analysis or Key Phrase Extraction option to determine the customer sentiments in the Help tickets and visually show the results in Power BI.</w:t>
      </w:r>
    </w:p>
    <w:p w14:paraId="72057E16" w14:textId="57C307A1" w:rsidR="00890788" w:rsidRDefault="00890788" w:rsidP="00071708">
      <w:pPr>
        <w:pStyle w:val="NormalWeb"/>
        <w:shd w:val="clear" w:color="auto" w:fill="FFFFFF"/>
        <w:rPr>
          <w:rFonts w:ascii="Segoe UI" w:hAnsi="Segoe UI" w:cs="Segoe UI"/>
          <w:color w:val="171717"/>
          <w:shd w:val="clear" w:color="auto" w:fill="FFFFFF"/>
        </w:rPr>
      </w:pPr>
    </w:p>
    <w:p w14:paraId="70088C38" w14:textId="12F82D4B" w:rsidR="00890788" w:rsidRDefault="00890788" w:rsidP="00071708">
      <w:pPr>
        <w:pStyle w:val="NormalWeb"/>
        <w:shd w:val="clear" w:color="auto" w:fill="FFFFFF"/>
        <w:rPr>
          <w:rFonts w:ascii="Segoe UI" w:hAnsi="Segoe UI" w:cs="Segoe UI"/>
          <w:color w:val="171717"/>
          <w:shd w:val="clear" w:color="auto" w:fill="FFFFFF"/>
        </w:rPr>
      </w:pPr>
    </w:p>
    <w:p w14:paraId="55EE4DEB" w14:textId="4FEA037E" w:rsidR="00890788" w:rsidRDefault="00890788" w:rsidP="00071708">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In this example, you've built several visuals for the Customer Service team, and now you want to understand the factors that most influence your metrics. Specifically, you want to figure out what factors are affecting the total number of logged tickets. One factor might be the client type and another might be location, but you're uncertain. The </w:t>
      </w:r>
      <w:r>
        <w:rPr>
          <w:rStyle w:val="Strong"/>
          <w:rFonts w:ascii="Segoe UI" w:hAnsi="Segoe UI" w:cs="Segoe UI"/>
          <w:color w:val="171717"/>
          <w:shd w:val="clear" w:color="auto" w:fill="FFFFFF"/>
        </w:rPr>
        <w:t>Key influencers</w:t>
      </w:r>
      <w:r>
        <w:rPr>
          <w:rFonts w:ascii="Segoe UI" w:hAnsi="Segoe UI" w:cs="Segoe UI"/>
          <w:color w:val="171717"/>
          <w:shd w:val="clear" w:color="auto" w:fill="FFFFFF"/>
        </w:rPr>
        <w:t> visual will find that information for you.</w:t>
      </w:r>
    </w:p>
    <w:p w14:paraId="5F94D801" w14:textId="6C2F9965" w:rsidR="006C7EE1" w:rsidRDefault="006C7EE1" w:rsidP="00071708">
      <w:pPr>
        <w:pStyle w:val="NormalWeb"/>
        <w:shd w:val="clear" w:color="auto" w:fill="FFFFFF"/>
        <w:rPr>
          <w:rFonts w:ascii="Segoe UI" w:hAnsi="Segoe UI" w:cs="Segoe UI"/>
          <w:color w:val="171717"/>
          <w:shd w:val="clear" w:color="auto" w:fill="FFFFFF"/>
        </w:rPr>
      </w:pPr>
    </w:p>
    <w:p w14:paraId="791C9B45" w14:textId="5D2AA649" w:rsidR="006C7EE1" w:rsidRDefault="006C7EE1" w:rsidP="00071708">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The </w:t>
      </w:r>
      <w:r>
        <w:rPr>
          <w:rStyle w:val="Strong"/>
          <w:rFonts w:ascii="Segoe UI" w:hAnsi="Segoe UI" w:cs="Segoe UI"/>
          <w:color w:val="171717"/>
          <w:shd w:val="clear" w:color="auto" w:fill="FFFFFF"/>
        </w:rPr>
        <w:t>Decomposition Tree</w:t>
      </w:r>
      <w:r>
        <w:rPr>
          <w:rFonts w:ascii="Segoe UI" w:hAnsi="Segoe UI" w:cs="Segoe UI"/>
          <w:color w:val="171717"/>
          <w:shd w:val="clear" w:color="auto" w:fill="FFFFFF"/>
        </w:rPr>
        <w:t> visual automatically aggregates your data and lets you drill down into your dimensions so that you can view your data across multiple dimensions. Because </w:t>
      </w:r>
      <w:r>
        <w:rPr>
          <w:rStyle w:val="Strong"/>
          <w:rFonts w:ascii="Segoe UI" w:hAnsi="Segoe UI" w:cs="Segoe UI"/>
          <w:color w:val="171717"/>
          <w:shd w:val="clear" w:color="auto" w:fill="FFFFFF"/>
        </w:rPr>
        <w:t>Decomposition Tree</w:t>
      </w:r>
      <w:r>
        <w:rPr>
          <w:rFonts w:ascii="Segoe UI" w:hAnsi="Segoe UI" w:cs="Segoe UI"/>
          <w:color w:val="171717"/>
          <w:shd w:val="clear" w:color="auto" w:fill="FFFFFF"/>
        </w:rPr>
        <w:t xml:space="preserve"> is an AI visual, you can use it for improvised exploration and conducting </w:t>
      </w:r>
      <w:r w:rsidRPr="00C53580">
        <w:rPr>
          <w:rFonts w:ascii="Segoe UI" w:hAnsi="Segoe UI" w:cs="Segoe UI"/>
          <w:color w:val="171717"/>
          <w:highlight w:val="yellow"/>
          <w:shd w:val="clear" w:color="auto" w:fill="FFFFFF"/>
        </w:rPr>
        <w:t>root cause analysis.</w:t>
      </w:r>
    </w:p>
    <w:p w14:paraId="483A185C" w14:textId="77C55317" w:rsidR="00AB7BE5" w:rsidRDefault="00AB7BE5" w:rsidP="00071708">
      <w:pPr>
        <w:pStyle w:val="NormalWeb"/>
        <w:shd w:val="clear" w:color="auto" w:fill="FFFFFF"/>
        <w:rPr>
          <w:rFonts w:ascii="Segoe UI" w:hAnsi="Segoe UI" w:cs="Segoe UI"/>
          <w:color w:val="171717"/>
          <w:shd w:val="clear" w:color="auto" w:fill="FFFFFF"/>
        </w:rPr>
      </w:pPr>
    </w:p>
    <w:p w14:paraId="6811991B" w14:textId="2F78B6ED" w:rsidR="00AB7BE5" w:rsidRDefault="00AB7BE5" w:rsidP="00071708">
      <w:pPr>
        <w:pStyle w:val="NormalWeb"/>
        <w:shd w:val="clear" w:color="auto" w:fill="FFFFFF"/>
        <w:rPr>
          <w:rFonts w:ascii="Segoe UI" w:hAnsi="Segoe UI" w:cs="Segoe UI"/>
          <w:color w:val="171717"/>
          <w:shd w:val="clear" w:color="auto" w:fill="FFFFFF"/>
        </w:rPr>
      </w:pPr>
      <w:r w:rsidRPr="001E3118">
        <w:rPr>
          <w:rFonts w:ascii="Segoe UI" w:hAnsi="Segoe UI" w:cs="Segoe UI"/>
          <w:color w:val="171717"/>
          <w:highlight w:val="lightGray"/>
          <w:shd w:val="clear" w:color="auto" w:fill="FFFFFF"/>
        </w:rPr>
        <w:t>AI splits</w:t>
      </w:r>
      <w:r>
        <w:rPr>
          <w:rFonts w:ascii="Segoe UI" w:hAnsi="Segoe UI" w:cs="Segoe UI"/>
          <w:color w:val="171717"/>
          <w:shd w:val="clear" w:color="auto" w:fill="FFFFFF"/>
        </w:rPr>
        <w:t xml:space="preserve"> work by considering all available fields and determining which one to drill into to get the highest/lowest value of the measure that is being analyzed. You can use the results of these splits to find out where you should look next in the data. The following image illustrates the result of selecting the </w:t>
      </w:r>
      <w:r>
        <w:rPr>
          <w:rStyle w:val="Strong"/>
          <w:rFonts w:ascii="Segoe UI" w:hAnsi="Segoe UI" w:cs="Segoe UI"/>
          <w:color w:val="171717"/>
          <w:shd w:val="clear" w:color="auto" w:fill="FFFFFF"/>
        </w:rPr>
        <w:t>High value</w:t>
      </w:r>
      <w:r>
        <w:rPr>
          <w:rFonts w:ascii="Segoe UI" w:hAnsi="Segoe UI" w:cs="Segoe UI"/>
          <w:color w:val="171717"/>
          <w:shd w:val="clear" w:color="auto" w:fill="FFFFFF"/>
        </w:rPr>
        <w:t> AI split.</w:t>
      </w:r>
    </w:p>
    <w:p w14:paraId="450E73D8" w14:textId="567F05D3" w:rsidR="002C7841" w:rsidRDefault="002C7841" w:rsidP="00071708">
      <w:pPr>
        <w:pStyle w:val="NormalWeb"/>
        <w:shd w:val="clear" w:color="auto" w:fill="FFFFFF"/>
        <w:rPr>
          <w:rFonts w:ascii="Segoe UI" w:hAnsi="Segoe UI" w:cs="Segoe UI"/>
          <w:color w:val="171717"/>
          <w:shd w:val="clear" w:color="auto" w:fill="FFFFFF"/>
        </w:rPr>
      </w:pPr>
    </w:p>
    <w:p w14:paraId="620F601E" w14:textId="0A7E78C9" w:rsidR="002C7841" w:rsidRDefault="002C7841" w:rsidP="00071708">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The chart can be animated when a field is added to the </w:t>
      </w:r>
      <w:r>
        <w:rPr>
          <w:rStyle w:val="Strong"/>
          <w:rFonts w:ascii="Segoe UI" w:hAnsi="Segoe UI" w:cs="Segoe UI"/>
          <w:color w:val="171717"/>
          <w:shd w:val="clear" w:color="auto" w:fill="FFFFFF"/>
        </w:rPr>
        <w:t>Play Axis</w:t>
      </w:r>
      <w:r>
        <w:rPr>
          <w:rFonts w:ascii="Segoe UI" w:hAnsi="Segoe UI" w:cs="Segoe UI"/>
          <w:color w:val="171717"/>
          <w:shd w:val="clear" w:color="auto" w:fill="FFFFFF"/>
        </w:rPr>
        <w:t> well.</w:t>
      </w:r>
    </w:p>
    <w:p w14:paraId="30EC5A63" w14:textId="7654579C" w:rsidR="00040366" w:rsidRDefault="00040366" w:rsidP="00071708">
      <w:pPr>
        <w:pStyle w:val="NormalWeb"/>
        <w:shd w:val="clear" w:color="auto" w:fill="FFFFFF"/>
        <w:rPr>
          <w:rFonts w:ascii="Segoe UI" w:hAnsi="Segoe UI" w:cs="Segoe UI"/>
          <w:color w:val="171717"/>
          <w:shd w:val="clear" w:color="auto" w:fill="FFFFFF"/>
        </w:rPr>
      </w:pPr>
    </w:p>
    <w:p w14:paraId="44FCA596" w14:textId="77777777" w:rsidR="00040366" w:rsidRPr="00040366" w:rsidRDefault="00040366" w:rsidP="00040366">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040366">
        <w:rPr>
          <w:rFonts w:ascii="Segoe UI" w:eastAsia="Times New Roman" w:hAnsi="Segoe UI" w:cs="Segoe UI"/>
          <w:color w:val="171717"/>
          <w:sz w:val="24"/>
          <w:szCs w:val="24"/>
        </w:rPr>
        <w:t>To add a forecast, beneath the </w:t>
      </w:r>
      <w:r w:rsidRPr="00040366">
        <w:rPr>
          <w:rFonts w:ascii="Segoe UI" w:eastAsia="Times New Roman" w:hAnsi="Segoe UI" w:cs="Segoe UI"/>
          <w:b/>
          <w:bCs/>
          <w:color w:val="171717"/>
          <w:sz w:val="24"/>
          <w:szCs w:val="24"/>
        </w:rPr>
        <w:t>Visualizations</w:t>
      </w:r>
      <w:r w:rsidRPr="00040366">
        <w:rPr>
          <w:rFonts w:ascii="Segoe UI" w:eastAsia="Times New Roman" w:hAnsi="Segoe UI" w:cs="Segoe UI"/>
          <w:color w:val="171717"/>
          <w:sz w:val="24"/>
          <w:szCs w:val="24"/>
        </w:rPr>
        <w:t> pane, select the </w:t>
      </w:r>
      <w:r w:rsidRPr="00040366">
        <w:rPr>
          <w:rFonts w:ascii="Segoe UI" w:eastAsia="Times New Roman" w:hAnsi="Segoe UI" w:cs="Segoe UI"/>
          <w:b/>
          <w:bCs/>
          <w:color w:val="171717"/>
          <w:sz w:val="24"/>
          <w:szCs w:val="24"/>
        </w:rPr>
        <w:t>Analytics</w:t>
      </w:r>
      <w:r w:rsidRPr="00040366">
        <w:rPr>
          <w:rFonts w:ascii="Segoe UI" w:eastAsia="Times New Roman" w:hAnsi="Segoe UI" w:cs="Segoe UI"/>
          <w:color w:val="171717"/>
          <w:sz w:val="24"/>
          <w:szCs w:val="24"/>
        </w:rPr>
        <w:t> pane.</w:t>
      </w:r>
    </w:p>
    <w:p w14:paraId="2B694149" w14:textId="3A35DDA4" w:rsidR="00040366" w:rsidRPr="00040366" w:rsidRDefault="00040366" w:rsidP="00040366">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040366">
        <w:rPr>
          <w:rFonts w:ascii="Segoe UI" w:eastAsia="Times New Roman" w:hAnsi="Segoe UI" w:cs="Segoe UI"/>
          <w:noProof/>
          <w:color w:val="0000FF"/>
          <w:sz w:val="24"/>
          <w:szCs w:val="24"/>
        </w:rPr>
        <w:drawing>
          <wp:inline distT="0" distB="0" distL="0" distR="0" wp14:anchorId="3343A423" wp14:editId="53608E09">
            <wp:extent cx="1735455" cy="2264410"/>
            <wp:effectExtent l="0" t="0" r="0" b="2540"/>
            <wp:docPr id="160" name="Picture 160" descr="alt text">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735455" cy="2264410"/>
                    </a:xfrm>
                    <a:prstGeom prst="rect">
                      <a:avLst/>
                    </a:prstGeom>
                    <a:noFill/>
                    <a:ln>
                      <a:noFill/>
                    </a:ln>
                  </pic:spPr>
                </pic:pic>
              </a:graphicData>
            </a:graphic>
          </wp:inline>
        </w:drawing>
      </w:r>
    </w:p>
    <w:p w14:paraId="1CB1FF19" w14:textId="39A97E28" w:rsidR="00040366" w:rsidRDefault="001739D7" w:rsidP="00071708">
      <w:pPr>
        <w:pStyle w:val="NormalWeb"/>
        <w:shd w:val="clear" w:color="auto" w:fill="FFFFFF"/>
        <w:rPr>
          <w:rFonts w:ascii="Segoe UI" w:hAnsi="Segoe UI" w:cs="Segoe UI"/>
          <w:color w:val="171717"/>
        </w:rPr>
      </w:pPr>
      <w:r>
        <w:rPr>
          <w:rFonts w:ascii="Segoe UI" w:hAnsi="Segoe UI" w:cs="Segoe UI"/>
          <w:color w:val="171717"/>
        </w:rPr>
        <w:t>Q&amp;A what are the numbers</w:t>
      </w:r>
    </w:p>
    <w:p w14:paraId="36599036" w14:textId="4BA02A75" w:rsidR="001739D7" w:rsidRDefault="001739D7" w:rsidP="00071708">
      <w:pPr>
        <w:pStyle w:val="NormalWeb"/>
        <w:shd w:val="clear" w:color="auto" w:fill="FFFFFF"/>
        <w:rPr>
          <w:rFonts w:ascii="Segoe UI" w:hAnsi="Segoe UI" w:cs="Segoe UI"/>
          <w:color w:val="171717"/>
        </w:rPr>
      </w:pPr>
      <w:r>
        <w:rPr>
          <w:rFonts w:ascii="Segoe UI" w:hAnsi="Segoe UI" w:cs="Segoe UI"/>
          <w:color w:val="171717"/>
        </w:rPr>
        <w:t>Decomposition tree and Key Influencers- what causes the numbers to increase or decrease</w:t>
      </w:r>
    </w:p>
    <w:p w14:paraId="5A899787" w14:textId="7B4752B6" w:rsidR="006B3A49" w:rsidRDefault="00782A1B" w:rsidP="00071708">
      <w:pPr>
        <w:pStyle w:val="NormalWeb"/>
        <w:shd w:val="clear" w:color="auto" w:fill="FFFFFF"/>
        <w:rPr>
          <w:rFonts w:ascii="Segoe UI" w:hAnsi="Segoe UI" w:cs="Segoe UI"/>
          <w:color w:val="171717"/>
        </w:rPr>
      </w:pPr>
      <w:r>
        <w:rPr>
          <w:rFonts w:ascii="Segoe UI" w:hAnsi="Segoe UI" w:cs="Segoe UI"/>
          <w:color w:val="171717"/>
        </w:rPr>
        <w:t>AI splits</w:t>
      </w:r>
    </w:p>
    <w:p w14:paraId="36DAD2AA" w14:textId="39F5B211" w:rsidR="006B3A49" w:rsidRDefault="006B3A49" w:rsidP="00071708">
      <w:pPr>
        <w:pStyle w:val="NormalWeb"/>
        <w:shd w:val="clear" w:color="auto" w:fill="FFFFFF"/>
        <w:rPr>
          <w:rFonts w:ascii="Segoe UI" w:hAnsi="Segoe UI" w:cs="Segoe UI"/>
          <w:color w:val="171717"/>
        </w:rPr>
      </w:pPr>
      <w:r>
        <w:rPr>
          <w:noProof/>
        </w:rPr>
        <w:drawing>
          <wp:inline distT="0" distB="0" distL="0" distR="0" wp14:anchorId="0FCDD7F8" wp14:editId="05B98A27">
            <wp:extent cx="8074089" cy="1856194"/>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8100482" cy="1862262"/>
                    </a:xfrm>
                    <a:prstGeom prst="rect">
                      <a:avLst/>
                    </a:prstGeom>
                  </pic:spPr>
                </pic:pic>
              </a:graphicData>
            </a:graphic>
          </wp:inline>
        </w:drawing>
      </w:r>
    </w:p>
    <w:p w14:paraId="21BCFCFC" w14:textId="6A421BF9" w:rsidR="00782A1B" w:rsidRDefault="00782A1B" w:rsidP="00071708">
      <w:pPr>
        <w:pStyle w:val="NormalWeb"/>
        <w:shd w:val="clear" w:color="auto" w:fill="FFFFFF"/>
        <w:rPr>
          <w:rFonts w:ascii="Segoe UI" w:hAnsi="Segoe UI" w:cs="Segoe UI"/>
          <w:color w:val="171717"/>
        </w:rPr>
      </w:pPr>
    </w:p>
    <w:p w14:paraId="053803CA" w14:textId="20883424" w:rsidR="00782A1B" w:rsidRDefault="00782A1B" w:rsidP="00071708">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 Next, you added the </w:t>
      </w:r>
      <w:r>
        <w:rPr>
          <w:rStyle w:val="Strong"/>
          <w:rFonts w:ascii="Segoe UI" w:hAnsi="Segoe UI" w:cs="Segoe UI"/>
          <w:color w:val="171717"/>
          <w:shd w:val="clear" w:color="auto" w:fill="FFFFFF"/>
        </w:rPr>
        <w:t>Key influencers</w:t>
      </w:r>
      <w:r>
        <w:rPr>
          <w:rFonts w:ascii="Segoe UI" w:hAnsi="Segoe UI" w:cs="Segoe UI"/>
          <w:color w:val="171717"/>
          <w:shd w:val="clear" w:color="auto" w:fill="FFFFFF"/>
        </w:rPr>
        <w:t> visual to your report so that users could understand the factors that affect a specific metric. Finally, you added a </w:t>
      </w:r>
      <w:r>
        <w:rPr>
          <w:rStyle w:val="Strong"/>
          <w:rFonts w:ascii="Segoe UI" w:hAnsi="Segoe UI" w:cs="Segoe UI"/>
          <w:color w:val="171717"/>
          <w:shd w:val="clear" w:color="auto" w:fill="FFFFFF"/>
        </w:rPr>
        <w:t>Decomposition Tree</w:t>
      </w:r>
      <w:r>
        <w:rPr>
          <w:rFonts w:ascii="Segoe UI" w:hAnsi="Segoe UI" w:cs="Segoe UI"/>
          <w:color w:val="171717"/>
          <w:shd w:val="clear" w:color="auto" w:fill="FFFFFF"/>
        </w:rPr>
        <w:t> visual to your reports so that users could view your data across multiple dimensions and conduct root cause analysis.</w:t>
      </w:r>
    </w:p>
    <w:p w14:paraId="24451BBA" w14:textId="0A456F76" w:rsidR="00F559CF" w:rsidRDefault="00F559CF" w:rsidP="00071708">
      <w:pPr>
        <w:pStyle w:val="NormalWeb"/>
        <w:shd w:val="clear" w:color="auto" w:fill="FFFFFF"/>
        <w:rPr>
          <w:rFonts w:ascii="Segoe UI" w:hAnsi="Segoe UI" w:cs="Segoe UI"/>
          <w:color w:val="171717"/>
          <w:shd w:val="clear" w:color="auto" w:fill="FFFFFF"/>
        </w:rPr>
      </w:pPr>
    </w:p>
    <w:p w14:paraId="24D1C0E2" w14:textId="72F84C92" w:rsidR="00F559CF" w:rsidRDefault="00F559CF" w:rsidP="00071708">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By marking your table as a date table, Power BI performs validations to ensure that the data contains zero null values, is unique, and contains continuous date values over a period. You can also choose specific columns in your table to mark as the date, which can be useful when you have many columns within your table. Right-click the table, select </w:t>
      </w:r>
      <w:r>
        <w:rPr>
          <w:rStyle w:val="Strong"/>
          <w:rFonts w:ascii="Segoe UI" w:hAnsi="Segoe UI" w:cs="Segoe UI"/>
          <w:color w:val="171717"/>
          <w:shd w:val="clear" w:color="auto" w:fill="FFFFFF"/>
        </w:rPr>
        <w:t>Mark as date table</w:t>
      </w:r>
      <w:r>
        <w:rPr>
          <w:rFonts w:ascii="Segoe UI" w:hAnsi="Segoe UI" w:cs="Segoe UI"/>
          <w:color w:val="171717"/>
          <w:shd w:val="clear" w:color="auto" w:fill="FFFFFF"/>
        </w:rPr>
        <w:t>, and then select </w:t>
      </w:r>
      <w:r>
        <w:rPr>
          <w:rStyle w:val="Strong"/>
          <w:rFonts w:ascii="Segoe UI" w:hAnsi="Segoe UI" w:cs="Segoe UI"/>
          <w:color w:val="171717"/>
          <w:shd w:val="clear" w:color="auto" w:fill="FFFFFF"/>
        </w:rPr>
        <w:t>Date table settings.</w:t>
      </w:r>
      <w:r>
        <w:rPr>
          <w:rFonts w:ascii="Segoe UI" w:hAnsi="Segoe UI" w:cs="Segoe UI"/>
          <w:color w:val="171717"/>
          <w:shd w:val="clear" w:color="auto" w:fill="FFFFFF"/>
        </w:rPr>
        <w:t> The following window will appear, where you can choose which column should be marked as </w:t>
      </w:r>
      <w:r>
        <w:rPr>
          <w:rStyle w:val="Strong"/>
          <w:rFonts w:ascii="Segoe UI" w:hAnsi="Segoe UI" w:cs="Segoe UI"/>
          <w:color w:val="171717"/>
          <w:shd w:val="clear" w:color="auto" w:fill="FFFFFF"/>
        </w:rPr>
        <w:t>Date</w:t>
      </w:r>
      <w:r>
        <w:rPr>
          <w:rFonts w:ascii="Segoe UI" w:hAnsi="Segoe UI" w:cs="Segoe UI"/>
          <w:color w:val="171717"/>
          <w:shd w:val="clear" w:color="auto" w:fill="FFFFFF"/>
        </w:rPr>
        <w:t>.</w:t>
      </w:r>
    </w:p>
    <w:p w14:paraId="3A9E7F0A" w14:textId="5EA69900" w:rsidR="00F559CF" w:rsidRDefault="00F559CF" w:rsidP="00071708">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Selecting </w:t>
      </w:r>
      <w:r>
        <w:rPr>
          <w:rStyle w:val="Strong"/>
          <w:rFonts w:ascii="Segoe UI" w:hAnsi="Segoe UI" w:cs="Segoe UI"/>
          <w:color w:val="171717"/>
          <w:shd w:val="clear" w:color="auto" w:fill="FFFFFF"/>
        </w:rPr>
        <w:t>Mark as date table</w:t>
      </w:r>
      <w:r>
        <w:rPr>
          <w:rFonts w:ascii="Segoe UI" w:hAnsi="Segoe UI" w:cs="Segoe UI"/>
          <w:color w:val="171717"/>
          <w:shd w:val="clear" w:color="auto" w:fill="FFFFFF"/>
        </w:rPr>
        <w:t> will remove autogenerated hierarchies from the </w:t>
      </w:r>
      <w:r>
        <w:rPr>
          <w:rStyle w:val="Strong"/>
          <w:rFonts w:ascii="Segoe UI" w:hAnsi="Segoe UI" w:cs="Segoe UI"/>
          <w:color w:val="171717"/>
          <w:shd w:val="clear" w:color="auto" w:fill="FFFFFF"/>
        </w:rPr>
        <w:t>Date</w:t>
      </w:r>
      <w:r>
        <w:rPr>
          <w:rFonts w:ascii="Segoe UI" w:hAnsi="Segoe UI" w:cs="Segoe UI"/>
          <w:color w:val="171717"/>
          <w:shd w:val="clear" w:color="auto" w:fill="FFFFFF"/>
        </w:rPr>
        <w:t> field in the table that you marked as a date table. For other date fields, the auto hierarchy will still be present until you establish a relationship between that field and the date table or until you turn off the </w:t>
      </w:r>
      <w:r>
        <w:rPr>
          <w:rStyle w:val="Strong"/>
          <w:rFonts w:ascii="Segoe UI" w:hAnsi="Segoe UI" w:cs="Segoe UI"/>
          <w:color w:val="171717"/>
          <w:shd w:val="clear" w:color="auto" w:fill="FFFFFF"/>
        </w:rPr>
        <w:t>Auto Date/Time</w:t>
      </w:r>
      <w:r>
        <w:rPr>
          <w:rFonts w:ascii="Segoe UI" w:hAnsi="Segoe UI" w:cs="Segoe UI"/>
          <w:color w:val="171717"/>
          <w:shd w:val="clear" w:color="auto" w:fill="FFFFFF"/>
        </w:rPr>
        <w:t> feature.</w:t>
      </w:r>
    </w:p>
    <w:p w14:paraId="384884DE" w14:textId="511E19C1" w:rsidR="00C1720E" w:rsidRDefault="00C1720E" w:rsidP="00071708">
      <w:pPr>
        <w:pStyle w:val="NormalWeb"/>
        <w:shd w:val="clear" w:color="auto" w:fill="FFFFFF"/>
        <w:rPr>
          <w:rFonts w:ascii="Segoe UI" w:hAnsi="Segoe UI" w:cs="Segoe UI"/>
          <w:color w:val="171717"/>
          <w:shd w:val="clear" w:color="auto" w:fill="FFFFFF"/>
        </w:rPr>
      </w:pPr>
    </w:p>
    <w:p w14:paraId="392F0DD4" w14:textId="77777777" w:rsidR="00C1720E" w:rsidRDefault="00C1720E" w:rsidP="00C1720E">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Hierarchies</w:t>
      </w:r>
    </w:p>
    <w:p w14:paraId="5D3240B3" w14:textId="2F6A0B4D" w:rsidR="00C1720E" w:rsidRDefault="00C1720E" w:rsidP="00C1720E">
      <w:pPr>
        <w:pStyle w:val="NormalWeb"/>
        <w:shd w:val="clear" w:color="auto" w:fill="FFFFFF"/>
        <w:rPr>
          <w:rFonts w:ascii="Segoe UI" w:hAnsi="Segoe UI" w:cs="Segoe UI"/>
          <w:color w:val="171717"/>
        </w:rPr>
      </w:pPr>
      <w:r>
        <w:rPr>
          <w:rFonts w:ascii="Segoe UI" w:hAnsi="Segoe UI" w:cs="Segoe UI"/>
          <w:color w:val="171717"/>
        </w:rPr>
        <w:t>When you are building visuals, Power BI automatically enters values of the date type as a hierarchy (if the table has not been marked as a date table).</w:t>
      </w:r>
    </w:p>
    <w:p w14:paraId="350B56FB" w14:textId="77777777" w:rsidR="00FB39F7" w:rsidRPr="00FB39F7" w:rsidRDefault="00FB39F7" w:rsidP="00FB39F7">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FB39F7">
        <w:rPr>
          <w:rFonts w:ascii="Segoe UI" w:eastAsia="Times New Roman" w:hAnsi="Segoe UI" w:cs="Segoe UI"/>
          <w:color w:val="171717"/>
          <w:sz w:val="24"/>
          <w:szCs w:val="24"/>
        </w:rPr>
        <w:t>Set the </w:t>
      </w:r>
      <w:r w:rsidRPr="00FB39F7">
        <w:rPr>
          <w:rFonts w:ascii="Segoe UI" w:eastAsia="Times New Roman" w:hAnsi="Segoe UI" w:cs="Segoe UI"/>
          <w:b/>
          <w:bCs/>
          <w:color w:val="171717"/>
          <w:sz w:val="24"/>
          <w:szCs w:val="24"/>
        </w:rPr>
        <w:t>Stepped Layout</w:t>
      </w:r>
      <w:r w:rsidRPr="00FB39F7">
        <w:rPr>
          <w:rFonts w:ascii="Segoe UI" w:eastAsia="Times New Roman" w:hAnsi="Segoe UI" w:cs="Segoe UI"/>
          <w:color w:val="171717"/>
          <w:sz w:val="24"/>
          <w:szCs w:val="24"/>
        </w:rPr>
        <w:t> property to </w:t>
      </w:r>
      <w:r w:rsidRPr="00FB39F7">
        <w:rPr>
          <w:rFonts w:ascii="Segoe UI" w:eastAsia="Times New Roman" w:hAnsi="Segoe UI" w:cs="Segoe UI"/>
          <w:b/>
          <w:bCs/>
          <w:color w:val="171717"/>
          <w:sz w:val="24"/>
          <w:szCs w:val="24"/>
        </w:rPr>
        <w:t>Off</w:t>
      </w:r>
      <w:r w:rsidRPr="00FB39F7">
        <w:rPr>
          <w:rFonts w:ascii="Segoe UI" w:eastAsia="Times New Roman" w:hAnsi="Segoe UI" w:cs="Segoe UI"/>
          <w:color w:val="171717"/>
          <w:sz w:val="24"/>
          <w:szCs w:val="24"/>
        </w:rPr>
        <w:t>.</w:t>
      </w:r>
    </w:p>
    <w:p w14:paraId="0F14A524" w14:textId="6EB00156" w:rsidR="00FB39F7" w:rsidRDefault="00FB39F7" w:rsidP="00FB39F7">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FB39F7">
        <w:rPr>
          <w:rFonts w:ascii="Segoe UI" w:eastAsia="Times New Roman" w:hAnsi="Segoe UI" w:cs="Segoe UI"/>
          <w:noProof/>
          <w:color w:val="0000FF"/>
          <w:sz w:val="24"/>
          <w:szCs w:val="24"/>
        </w:rPr>
        <w:drawing>
          <wp:inline distT="0" distB="0" distL="0" distR="0" wp14:anchorId="1559E74E" wp14:editId="7B9F285E">
            <wp:extent cx="1733550" cy="1228725"/>
            <wp:effectExtent l="0" t="0" r="0" b="9525"/>
            <wp:docPr id="164" name="Picture 164" descr="stepped layout off">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ped layout off">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33550" cy="1228725"/>
                    </a:xfrm>
                    <a:prstGeom prst="rect">
                      <a:avLst/>
                    </a:prstGeom>
                    <a:noFill/>
                    <a:ln>
                      <a:noFill/>
                    </a:ln>
                  </pic:spPr>
                </pic:pic>
              </a:graphicData>
            </a:graphic>
          </wp:inline>
        </w:drawing>
      </w:r>
    </w:p>
    <w:p w14:paraId="71303B6C" w14:textId="62648FC0" w:rsidR="0065609F" w:rsidRDefault="0065609F" w:rsidP="00FB39F7">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46EB99C8" w14:textId="5777701C" w:rsidR="0065609F" w:rsidRDefault="0065609F" w:rsidP="00FB39F7">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7D583E1E" w14:textId="77777777" w:rsidR="0065609F" w:rsidRPr="0065609F" w:rsidRDefault="0065609F" w:rsidP="0065609F">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65609F">
        <w:rPr>
          <w:rFonts w:ascii="Segoe UI" w:eastAsia="Times New Roman" w:hAnsi="Segoe UI" w:cs="Segoe UI"/>
          <w:color w:val="171717"/>
          <w:sz w:val="24"/>
          <w:szCs w:val="24"/>
        </w:rPr>
        <w:t>The CALCULATE() function is a powerful function used to manipulate the filter context. The first argument takes an expression or a measure (a measure is just a named expression). Subsequent arguments allow modifying the filter context.</w:t>
      </w:r>
    </w:p>
    <w:p w14:paraId="3D54003B" w14:textId="77777777" w:rsidR="0065609F" w:rsidRPr="0065609F" w:rsidRDefault="0065609F" w:rsidP="0065609F">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65609F">
        <w:rPr>
          <w:rFonts w:ascii="Segoe UI" w:eastAsia="Times New Roman" w:hAnsi="Segoe UI" w:cs="Segoe UI"/>
          <w:color w:val="171717"/>
          <w:sz w:val="24"/>
          <w:szCs w:val="24"/>
        </w:rPr>
        <w:t>The REMOVEFILTERS() function removes active filters. It can take either no arguments, or a table, a column, or multiple columns as its argument.</w:t>
      </w:r>
    </w:p>
    <w:p w14:paraId="6C346AC9" w14:textId="77777777" w:rsidR="005F1107" w:rsidRPr="005F1107" w:rsidRDefault="005F1107" w:rsidP="005F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5F1107">
        <w:rPr>
          <w:rFonts w:ascii="Consolas" w:eastAsia="Times New Roman" w:hAnsi="Consolas" w:cs="Courier New"/>
          <w:color w:val="171717"/>
          <w:sz w:val="20"/>
          <w:szCs w:val="20"/>
          <w:bdr w:val="none" w:sz="0" w:space="0" w:color="auto" w:frame="1"/>
        </w:rPr>
        <w:t>Sales % Country =</w:t>
      </w:r>
    </w:p>
    <w:p w14:paraId="31F19A2E" w14:textId="77777777" w:rsidR="005F1107" w:rsidRPr="005F1107" w:rsidRDefault="005F1107" w:rsidP="005F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5F1107">
        <w:rPr>
          <w:rFonts w:ascii="Consolas" w:eastAsia="Times New Roman" w:hAnsi="Consolas" w:cs="Courier New"/>
          <w:color w:val="171717"/>
          <w:sz w:val="20"/>
          <w:szCs w:val="20"/>
          <w:bdr w:val="none" w:sz="0" w:space="0" w:color="auto" w:frame="1"/>
        </w:rPr>
        <w:t xml:space="preserve"> </w:t>
      </w:r>
      <w:r w:rsidRPr="005F1107">
        <w:rPr>
          <w:rFonts w:ascii="Consolas" w:eastAsia="Times New Roman" w:hAnsi="Consolas" w:cs="Courier New"/>
          <w:color w:val="0101FD"/>
          <w:sz w:val="20"/>
          <w:szCs w:val="20"/>
          <w:bdr w:val="none" w:sz="0" w:space="0" w:color="auto" w:frame="1"/>
        </w:rPr>
        <w:t>IF</w:t>
      </w:r>
      <w:r w:rsidRPr="005F1107">
        <w:rPr>
          <w:rFonts w:ascii="Consolas" w:eastAsia="Times New Roman" w:hAnsi="Consolas" w:cs="Courier New"/>
          <w:color w:val="171717"/>
          <w:sz w:val="20"/>
          <w:szCs w:val="20"/>
          <w:bdr w:val="none" w:sz="0" w:space="0" w:color="auto" w:frame="1"/>
        </w:rPr>
        <w:t>(</w:t>
      </w:r>
    </w:p>
    <w:p w14:paraId="1CB4A59D" w14:textId="77777777" w:rsidR="005F1107" w:rsidRPr="005F1107" w:rsidRDefault="005F1107" w:rsidP="005F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5F1107">
        <w:rPr>
          <w:rFonts w:ascii="Consolas" w:eastAsia="Times New Roman" w:hAnsi="Consolas" w:cs="Courier New"/>
          <w:color w:val="171717"/>
          <w:sz w:val="20"/>
          <w:szCs w:val="20"/>
          <w:bdr w:val="none" w:sz="0" w:space="0" w:color="auto" w:frame="1"/>
        </w:rPr>
        <w:t xml:space="preserve">    ISINSCOPE(Region[Region]),</w:t>
      </w:r>
    </w:p>
    <w:p w14:paraId="594235C6" w14:textId="77777777" w:rsidR="005F1107" w:rsidRPr="005F1107" w:rsidRDefault="005F1107" w:rsidP="005F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5F1107">
        <w:rPr>
          <w:rFonts w:ascii="Consolas" w:eastAsia="Times New Roman" w:hAnsi="Consolas" w:cs="Courier New"/>
          <w:color w:val="171717"/>
          <w:sz w:val="20"/>
          <w:szCs w:val="20"/>
          <w:bdr w:val="none" w:sz="0" w:space="0" w:color="auto" w:frame="1"/>
        </w:rPr>
        <w:tab/>
      </w:r>
      <w:r w:rsidRPr="005F1107">
        <w:rPr>
          <w:rFonts w:ascii="Consolas" w:eastAsia="Times New Roman" w:hAnsi="Consolas" w:cs="Courier New"/>
          <w:color w:val="0101FD"/>
          <w:sz w:val="20"/>
          <w:szCs w:val="20"/>
          <w:bdr w:val="none" w:sz="0" w:space="0" w:color="auto" w:frame="1"/>
        </w:rPr>
        <w:t>DIVIDE</w:t>
      </w:r>
      <w:r w:rsidRPr="005F1107">
        <w:rPr>
          <w:rFonts w:ascii="Consolas" w:eastAsia="Times New Roman" w:hAnsi="Consolas" w:cs="Courier New"/>
          <w:color w:val="171717"/>
          <w:sz w:val="20"/>
          <w:szCs w:val="20"/>
          <w:bdr w:val="none" w:sz="0" w:space="0" w:color="auto" w:frame="1"/>
        </w:rPr>
        <w:t>(</w:t>
      </w:r>
    </w:p>
    <w:p w14:paraId="5C15E08B" w14:textId="77777777" w:rsidR="005F1107" w:rsidRPr="005F1107" w:rsidRDefault="005F1107" w:rsidP="005F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5F1107">
        <w:rPr>
          <w:rFonts w:ascii="Consolas" w:eastAsia="Times New Roman" w:hAnsi="Consolas" w:cs="Courier New"/>
          <w:color w:val="171717"/>
          <w:sz w:val="20"/>
          <w:szCs w:val="20"/>
          <w:bdr w:val="none" w:sz="0" w:space="0" w:color="auto" w:frame="1"/>
        </w:rPr>
        <w:t xml:space="preserve">    </w:t>
      </w:r>
      <w:r w:rsidRPr="005F1107">
        <w:rPr>
          <w:rFonts w:ascii="Consolas" w:eastAsia="Times New Roman" w:hAnsi="Consolas" w:cs="Courier New"/>
          <w:color w:val="171717"/>
          <w:sz w:val="20"/>
          <w:szCs w:val="20"/>
          <w:bdr w:val="none" w:sz="0" w:space="0" w:color="auto" w:frame="1"/>
        </w:rPr>
        <w:tab/>
      </w:r>
      <w:r w:rsidRPr="005F1107">
        <w:rPr>
          <w:rFonts w:ascii="Consolas" w:eastAsia="Times New Roman" w:hAnsi="Consolas" w:cs="Courier New"/>
          <w:color w:val="0101FD"/>
          <w:sz w:val="20"/>
          <w:szCs w:val="20"/>
          <w:bdr w:val="none" w:sz="0" w:space="0" w:color="auto" w:frame="1"/>
        </w:rPr>
        <w:t>SUM</w:t>
      </w:r>
      <w:r w:rsidRPr="005F1107">
        <w:rPr>
          <w:rFonts w:ascii="Consolas" w:eastAsia="Times New Roman" w:hAnsi="Consolas" w:cs="Courier New"/>
          <w:color w:val="171717"/>
          <w:sz w:val="20"/>
          <w:szCs w:val="20"/>
          <w:bdr w:val="none" w:sz="0" w:space="0" w:color="auto" w:frame="1"/>
        </w:rPr>
        <w:t>(Sales[Sales]),</w:t>
      </w:r>
    </w:p>
    <w:p w14:paraId="4E5418C0" w14:textId="77777777" w:rsidR="005F1107" w:rsidRPr="005F1107" w:rsidRDefault="005F1107" w:rsidP="005F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5F1107">
        <w:rPr>
          <w:rFonts w:ascii="Consolas" w:eastAsia="Times New Roman" w:hAnsi="Consolas" w:cs="Courier New"/>
          <w:color w:val="171717"/>
          <w:sz w:val="20"/>
          <w:szCs w:val="20"/>
          <w:bdr w:val="none" w:sz="0" w:space="0" w:color="auto" w:frame="1"/>
        </w:rPr>
        <w:t xml:space="preserve">    </w:t>
      </w:r>
      <w:r w:rsidRPr="005F1107">
        <w:rPr>
          <w:rFonts w:ascii="Consolas" w:eastAsia="Times New Roman" w:hAnsi="Consolas" w:cs="Courier New"/>
          <w:color w:val="171717"/>
          <w:sz w:val="20"/>
          <w:szCs w:val="20"/>
          <w:bdr w:val="none" w:sz="0" w:space="0" w:color="auto" w:frame="1"/>
        </w:rPr>
        <w:tab/>
      </w:r>
      <w:r w:rsidRPr="005F1107">
        <w:rPr>
          <w:rFonts w:ascii="Consolas" w:eastAsia="Times New Roman" w:hAnsi="Consolas" w:cs="Courier New"/>
          <w:color w:val="0101FD"/>
          <w:sz w:val="20"/>
          <w:szCs w:val="20"/>
          <w:bdr w:val="none" w:sz="0" w:space="0" w:color="auto" w:frame="1"/>
        </w:rPr>
        <w:t>CALCULATE</w:t>
      </w:r>
      <w:r w:rsidRPr="005F1107">
        <w:rPr>
          <w:rFonts w:ascii="Consolas" w:eastAsia="Times New Roman" w:hAnsi="Consolas" w:cs="Courier New"/>
          <w:color w:val="171717"/>
          <w:sz w:val="20"/>
          <w:szCs w:val="20"/>
          <w:bdr w:val="none" w:sz="0" w:space="0" w:color="auto" w:frame="1"/>
        </w:rPr>
        <w:t>(</w:t>
      </w:r>
    </w:p>
    <w:p w14:paraId="0B4658F1" w14:textId="77777777" w:rsidR="005F1107" w:rsidRPr="005F1107" w:rsidRDefault="005F1107" w:rsidP="005F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5F1107">
        <w:rPr>
          <w:rFonts w:ascii="Consolas" w:eastAsia="Times New Roman" w:hAnsi="Consolas" w:cs="Courier New"/>
          <w:color w:val="171717"/>
          <w:sz w:val="20"/>
          <w:szCs w:val="20"/>
          <w:bdr w:val="none" w:sz="0" w:space="0" w:color="auto" w:frame="1"/>
        </w:rPr>
        <w:t xml:space="preserve">            </w:t>
      </w:r>
      <w:r w:rsidRPr="005F1107">
        <w:rPr>
          <w:rFonts w:ascii="Consolas" w:eastAsia="Times New Roman" w:hAnsi="Consolas" w:cs="Courier New"/>
          <w:color w:val="0101FD"/>
          <w:sz w:val="20"/>
          <w:szCs w:val="20"/>
          <w:bdr w:val="none" w:sz="0" w:space="0" w:color="auto" w:frame="1"/>
        </w:rPr>
        <w:t>SUM</w:t>
      </w:r>
      <w:r w:rsidRPr="005F1107">
        <w:rPr>
          <w:rFonts w:ascii="Consolas" w:eastAsia="Times New Roman" w:hAnsi="Consolas" w:cs="Courier New"/>
          <w:color w:val="171717"/>
          <w:sz w:val="20"/>
          <w:szCs w:val="20"/>
          <w:bdr w:val="none" w:sz="0" w:space="0" w:color="auto" w:frame="1"/>
        </w:rPr>
        <w:t>(Sales[Sales]),</w:t>
      </w:r>
    </w:p>
    <w:p w14:paraId="24CECB34" w14:textId="77777777" w:rsidR="005F1107" w:rsidRPr="005F1107" w:rsidRDefault="005F1107" w:rsidP="005F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5F1107">
        <w:rPr>
          <w:rFonts w:ascii="Consolas" w:eastAsia="Times New Roman" w:hAnsi="Consolas" w:cs="Courier New"/>
          <w:color w:val="171717"/>
          <w:sz w:val="20"/>
          <w:szCs w:val="20"/>
          <w:bdr w:val="none" w:sz="0" w:space="0" w:color="auto" w:frame="1"/>
        </w:rPr>
        <w:t xml:space="preserve">            REMOVEFILTERS(Region[Region]</w:t>
      </w:r>
    </w:p>
    <w:p w14:paraId="2C563F77" w14:textId="77777777" w:rsidR="005F1107" w:rsidRPr="005F1107" w:rsidRDefault="005F1107" w:rsidP="005F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5F1107">
        <w:rPr>
          <w:rFonts w:ascii="Consolas" w:eastAsia="Times New Roman" w:hAnsi="Consolas" w:cs="Courier New"/>
          <w:color w:val="171717"/>
          <w:sz w:val="20"/>
          <w:szCs w:val="20"/>
          <w:bdr w:val="none" w:sz="0" w:space="0" w:color="auto" w:frame="1"/>
        </w:rPr>
        <w:t xml:space="preserve">        )</w:t>
      </w:r>
    </w:p>
    <w:p w14:paraId="03CD8D34" w14:textId="77777777" w:rsidR="005F1107" w:rsidRPr="005F1107" w:rsidRDefault="005F1107" w:rsidP="005F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5F1107">
        <w:rPr>
          <w:rFonts w:ascii="Consolas" w:eastAsia="Times New Roman" w:hAnsi="Consolas" w:cs="Courier New"/>
          <w:color w:val="171717"/>
          <w:sz w:val="20"/>
          <w:szCs w:val="20"/>
          <w:bdr w:val="none" w:sz="0" w:space="0" w:color="auto" w:frame="1"/>
        </w:rPr>
        <w:t xml:space="preserve">    ) </w:t>
      </w:r>
    </w:p>
    <w:p w14:paraId="7FAEB69D" w14:textId="77777777" w:rsidR="005F1107" w:rsidRPr="005F1107" w:rsidRDefault="005F1107" w:rsidP="005F1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5F1107">
        <w:rPr>
          <w:rFonts w:ascii="Consolas" w:eastAsia="Times New Roman" w:hAnsi="Consolas" w:cs="Courier New"/>
          <w:color w:val="171717"/>
          <w:sz w:val="20"/>
          <w:szCs w:val="20"/>
          <w:bdr w:val="none" w:sz="0" w:space="0" w:color="auto" w:frame="1"/>
        </w:rPr>
        <w:t xml:space="preserve"> )</w:t>
      </w:r>
    </w:p>
    <w:p w14:paraId="6CA0A41C" w14:textId="77777777" w:rsidR="005F1107" w:rsidRPr="005F1107" w:rsidRDefault="005F1107" w:rsidP="005F1107">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5F1107">
        <w:rPr>
          <w:rFonts w:ascii="Segoe UI" w:eastAsia="Times New Roman" w:hAnsi="Segoe UI" w:cs="Segoe UI"/>
          <w:color w:val="171717"/>
          <w:sz w:val="24"/>
          <w:szCs w:val="24"/>
        </w:rPr>
        <w:t>Embedded within the IF() function, the ISINSCOPE() function is used to test whether the region column is the level in a hierarchy of levels. When true, the DIVIDE() function is evaluated. The absence of a false part means that blank is returned when the region column is not in scope.</w:t>
      </w:r>
    </w:p>
    <w:p w14:paraId="1C14D5F0" w14:textId="451D02F5" w:rsidR="0065609F" w:rsidRDefault="0065609F" w:rsidP="00FB39F7">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7B47EEE9"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Sales YoY Growth =</w:t>
      </w:r>
    </w:p>
    <w:p w14:paraId="11A563D9"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w:t>
      </w:r>
      <w:r w:rsidRPr="001F0C5C">
        <w:rPr>
          <w:rFonts w:ascii="Consolas" w:eastAsia="Times New Roman" w:hAnsi="Consolas" w:cs="Times New Roman"/>
          <w:color w:val="0101FD"/>
          <w:sz w:val="21"/>
          <w:szCs w:val="21"/>
          <w:shd w:val="clear" w:color="auto" w:fill="FAFAFA"/>
        </w:rPr>
        <w:t>VAR</w:t>
      </w:r>
      <w:r w:rsidRPr="001F0C5C">
        <w:rPr>
          <w:rFonts w:ascii="Consolas" w:eastAsia="Times New Roman" w:hAnsi="Consolas" w:cs="Times New Roman"/>
          <w:color w:val="171717"/>
          <w:sz w:val="21"/>
          <w:szCs w:val="21"/>
          <w:shd w:val="clear" w:color="auto" w:fill="FAFAFA"/>
        </w:rPr>
        <w:t xml:space="preserve"> </w:t>
      </w:r>
      <w:proofErr w:type="spellStart"/>
      <w:r w:rsidRPr="001F0C5C">
        <w:rPr>
          <w:rFonts w:ascii="Consolas" w:eastAsia="Times New Roman" w:hAnsi="Consolas" w:cs="Times New Roman"/>
          <w:color w:val="171717"/>
          <w:sz w:val="21"/>
          <w:szCs w:val="21"/>
          <w:shd w:val="clear" w:color="auto" w:fill="FAFAFA"/>
        </w:rPr>
        <w:t>SalesPriorYear</w:t>
      </w:r>
      <w:proofErr w:type="spellEnd"/>
      <w:r w:rsidRPr="001F0C5C">
        <w:rPr>
          <w:rFonts w:ascii="Consolas" w:eastAsia="Times New Roman" w:hAnsi="Consolas" w:cs="Times New Roman"/>
          <w:color w:val="171717"/>
          <w:sz w:val="21"/>
          <w:szCs w:val="21"/>
          <w:shd w:val="clear" w:color="auto" w:fill="FAFAFA"/>
        </w:rPr>
        <w:t xml:space="preserve"> =</w:t>
      </w:r>
    </w:p>
    <w:p w14:paraId="10F43169"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ab/>
      </w:r>
      <w:r w:rsidRPr="001F0C5C">
        <w:rPr>
          <w:rFonts w:ascii="Consolas" w:eastAsia="Times New Roman" w:hAnsi="Consolas" w:cs="Times New Roman"/>
          <w:color w:val="0101FD"/>
          <w:sz w:val="21"/>
          <w:szCs w:val="21"/>
          <w:shd w:val="clear" w:color="auto" w:fill="FAFAFA"/>
        </w:rPr>
        <w:t>CALCULATE</w:t>
      </w:r>
      <w:r w:rsidRPr="001F0C5C">
        <w:rPr>
          <w:rFonts w:ascii="Consolas" w:eastAsia="Times New Roman" w:hAnsi="Consolas" w:cs="Times New Roman"/>
          <w:color w:val="171717"/>
          <w:sz w:val="21"/>
          <w:szCs w:val="21"/>
          <w:shd w:val="clear" w:color="auto" w:fill="FAFAFA"/>
        </w:rPr>
        <w:t>(</w:t>
      </w:r>
    </w:p>
    <w:p w14:paraId="031837C1"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w:t>
      </w:r>
      <w:r w:rsidRPr="001F0C5C">
        <w:rPr>
          <w:rFonts w:ascii="Consolas" w:eastAsia="Times New Roman" w:hAnsi="Consolas" w:cs="Times New Roman"/>
          <w:color w:val="171717"/>
          <w:sz w:val="21"/>
          <w:szCs w:val="21"/>
          <w:shd w:val="clear" w:color="auto" w:fill="FAFAFA"/>
        </w:rPr>
        <w:tab/>
        <w:t xml:space="preserve">  </w:t>
      </w:r>
      <w:r w:rsidRPr="001F0C5C">
        <w:rPr>
          <w:rFonts w:ascii="Consolas" w:eastAsia="Times New Roman" w:hAnsi="Consolas" w:cs="Times New Roman"/>
          <w:color w:val="0101FD"/>
          <w:sz w:val="21"/>
          <w:szCs w:val="21"/>
          <w:shd w:val="clear" w:color="auto" w:fill="FAFAFA"/>
        </w:rPr>
        <w:t>SUM</w:t>
      </w:r>
      <w:r w:rsidRPr="001F0C5C">
        <w:rPr>
          <w:rFonts w:ascii="Consolas" w:eastAsia="Times New Roman" w:hAnsi="Consolas" w:cs="Times New Roman"/>
          <w:color w:val="171717"/>
          <w:sz w:val="21"/>
          <w:szCs w:val="21"/>
          <w:shd w:val="clear" w:color="auto" w:fill="FAFAFA"/>
        </w:rPr>
        <w:t>(Sales[Sales]),</w:t>
      </w:r>
    </w:p>
    <w:p w14:paraId="531F99D7"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w:t>
      </w:r>
      <w:r w:rsidRPr="001F0C5C">
        <w:rPr>
          <w:rFonts w:ascii="Consolas" w:eastAsia="Times New Roman" w:hAnsi="Consolas" w:cs="Times New Roman"/>
          <w:color w:val="171717"/>
          <w:sz w:val="21"/>
          <w:szCs w:val="21"/>
          <w:shd w:val="clear" w:color="auto" w:fill="FAFAFA"/>
        </w:rPr>
        <w:tab/>
        <w:t xml:space="preserve">  </w:t>
      </w:r>
      <w:r w:rsidRPr="001F0C5C">
        <w:rPr>
          <w:rFonts w:ascii="Consolas" w:eastAsia="Times New Roman" w:hAnsi="Consolas" w:cs="Times New Roman"/>
          <w:color w:val="0101FD"/>
          <w:sz w:val="21"/>
          <w:szCs w:val="21"/>
          <w:shd w:val="clear" w:color="auto" w:fill="FAFAFA"/>
        </w:rPr>
        <w:t>PARALLELPERIOD</w:t>
      </w:r>
      <w:r w:rsidRPr="001F0C5C">
        <w:rPr>
          <w:rFonts w:ascii="Consolas" w:eastAsia="Times New Roman" w:hAnsi="Consolas" w:cs="Times New Roman"/>
          <w:color w:val="171717"/>
          <w:sz w:val="21"/>
          <w:szCs w:val="21"/>
          <w:shd w:val="clear" w:color="auto" w:fill="FAFAFA"/>
        </w:rPr>
        <w:t>(</w:t>
      </w:r>
    </w:p>
    <w:p w14:paraId="7E5DA5D2"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'Date'[Date],</w:t>
      </w:r>
    </w:p>
    <w:p w14:paraId="69AF5C87"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-12,</w:t>
      </w:r>
    </w:p>
    <w:p w14:paraId="077D8EF9"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w:t>
      </w:r>
      <w:r w:rsidRPr="001F0C5C">
        <w:rPr>
          <w:rFonts w:ascii="Consolas" w:eastAsia="Times New Roman" w:hAnsi="Consolas" w:cs="Times New Roman"/>
          <w:color w:val="0101FD"/>
          <w:sz w:val="21"/>
          <w:szCs w:val="21"/>
          <w:shd w:val="clear" w:color="auto" w:fill="FAFAFA"/>
        </w:rPr>
        <w:t>MONTH</w:t>
      </w:r>
    </w:p>
    <w:p w14:paraId="76E29775"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w:t>
      </w:r>
    </w:p>
    <w:p w14:paraId="6DD95BC3"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w:t>
      </w:r>
    </w:p>
    <w:p w14:paraId="46A23636"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w:t>
      </w:r>
      <w:r w:rsidRPr="001F0C5C">
        <w:rPr>
          <w:rFonts w:ascii="Consolas" w:eastAsia="Times New Roman" w:hAnsi="Consolas" w:cs="Times New Roman"/>
          <w:color w:val="0101FD"/>
          <w:sz w:val="21"/>
          <w:szCs w:val="21"/>
          <w:shd w:val="clear" w:color="auto" w:fill="FAFAFA"/>
        </w:rPr>
        <w:t>RETURN</w:t>
      </w:r>
    </w:p>
    <w:p w14:paraId="58067E85"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w:t>
      </w:r>
      <w:r w:rsidRPr="001F0C5C">
        <w:rPr>
          <w:rFonts w:ascii="Consolas" w:eastAsia="Times New Roman" w:hAnsi="Consolas" w:cs="Times New Roman"/>
          <w:color w:val="0101FD"/>
          <w:sz w:val="21"/>
          <w:szCs w:val="21"/>
          <w:shd w:val="clear" w:color="auto" w:fill="FAFAFA"/>
        </w:rPr>
        <w:t>DIVIDE</w:t>
      </w:r>
      <w:r w:rsidRPr="001F0C5C">
        <w:rPr>
          <w:rFonts w:ascii="Consolas" w:eastAsia="Times New Roman" w:hAnsi="Consolas" w:cs="Times New Roman"/>
          <w:color w:val="171717"/>
          <w:sz w:val="21"/>
          <w:szCs w:val="21"/>
          <w:shd w:val="clear" w:color="auto" w:fill="FAFAFA"/>
        </w:rPr>
        <w:t>(</w:t>
      </w:r>
    </w:p>
    <w:p w14:paraId="0C30AA68"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w:t>
      </w:r>
      <w:r w:rsidRPr="001F0C5C">
        <w:rPr>
          <w:rFonts w:ascii="Consolas" w:eastAsia="Times New Roman" w:hAnsi="Consolas" w:cs="Times New Roman"/>
          <w:color w:val="0101FD"/>
          <w:sz w:val="21"/>
          <w:szCs w:val="21"/>
          <w:shd w:val="clear" w:color="auto" w:fill="FAFAFA"/>
        </w:rPr>
        <w:t>SUM</w:t>
      </w:r>
      <w:r w:rsidRPr="001F0C5C">
        <w:rPr>
          <w:rFonts w:ascii="Consolas" w:eastAsia="Times New Roman" w:hAnsi="Consolas" w:cs="Times New Roman"/>
          <w:color w:val="171717"/>
          <w:sz w:val="21"/>
          <w:szCs w:val="21"/>
          <w:shd w:val="clear" w:color="auto" w:fill="FAFAFA"/>
        </w:rPr>
        <w:t xml:space="preserve">(Sales[Sales]) - </w:t>
      </w:r>
      <w:proofErr w:type="spellStart"/>
      <w:r w:rsidRPr="001F0C5C">
        <w:rPr>
          <w:rFonts w:ascii="Consolas" w:eastAsia="Times New Roman" w:hAnsi="Consolas" w:cs="Times New Roman"/>
          <w:color w:val="171717"/>
          <w:sz w:val="21"/>
          <w:szCs w:val="21"/>
          <w:shd w:val="clear" w:color="auto" w:fill="FAFAFA"/>
        </w:rPr>
        <w:t>SalesPriorYear</w:t>
      </w:r>
      <w:proofErr w:type="spellEnd"/>
      <w:r w:rsidRPr="001F0C5C">
        <w:rPr>
          <w:rFonts w:ascii="Consolas" w:eastAsia="Times New Roman" w:hAnsi="Consolas" w:cs="Times New Roman"/>
          <w:color w:val="171717"/>
          <w:sz w:val="21"/>
          <w:szCs w:val="21"/>
          <w:shd w:val="clear" w:color="auto" w:fill="FAFAFA"/>
        </w:rPr>
        <w:t>),</w:t>
      </w:r>
    </w:p>
    <w:p w14:paraId="42061573" w14:textId="77777777" w:rsidR="001F0C5C" w:rsidRPr="001F0C5C" w:rsidRDefault="001F0C5C" w:rsidP="001F0C5C">
      <w:pPr>
        <w:spacing w:after="0" w:line="240" w:lineRule="auto"/>
        <w:rPr>
          <w:rFonts w:ascii="Consolas" w:eastAsia="Times New Roman" w:hAnsi="Consolas" w:cs="Times New Roman"/>
          <w:color w:val="171717"/>
          <w:sz w:val="21"/>
          <w:szCs w:val="21"/>
          <w:shd w:val="clear" w:color="auto" w:fill="FAFAFA"/>
        </w:rPr>
      </w:pPr>
      <w:r w:rsidRPr="001F0C5C">
        <w:rPr>
          <w:rFonts w:ascii="Consolas" w:eastAsia="Times New Roman" w:hAnsi="Consolas" w:cs="Times New Roman"/>
          <w:color w:val="171717"/>
          <w:sz w:val="21"/>
          <w:szCs w:val="21"/>
          <w:shd w:val="clear" w:color="auto" w:fill="FAFAFA"/>
        </w:rPr>
        <w:t xml:space="preserve">       </w:t>
      </w:r>
      <w:proofErr w:type="spellStart"/>
      <w:r w:rsidRPr="001F0C5C">
        <w:rPr>
          <w:rFonts w:ascii="Consolas" w:eastAsia="Times New Roman" w:hAnsi="Consolas" w:cs="Times New Roman"/>
          <w:color w:val="171717"/>
          <w:sz w:val="21"/>
          <w:szCs w:val="21"/>
          <w:shd w:val="clear" w:color="auto" w:fill="FAFAFA"/>
        </w:rPr>
        <w:t>SalesPriorYear</w:t>
      </w:r>
      <w:proofErr w:type="spellEnd"/>
    </w:p>
    <w:p w14:paraId="05075C4E" w14:textId="7E71A30E" w:rsidR="001F0C5C" w:rsidRPr="00FB39F7" w:rsidRDefault="001F0C5C" w:rsidP="001F0C5C">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1F0C5C">
        <w:rPr>
          <w:rFonts w:ascii="Consolas" w:eastAsia="Times New Roman" w:hAnsi="Consolas" w:cs="Times New Roman"/>
          <w:color w:val="171717"/>
          <w:sz w:val="21"/>
          <w:szCs w:val="21"/>
          <w:shd w:val="clear" w:color="auto" w:fill="FAFAFA"/>
        </w:rPr>
        <w:t xml:space="preserve">   )</w:t>
      </w:r>
    </w:p>
    <w:p w14:paraId="12404511" w14:textId="46A66A94" w:rsidR="00C1720E" w:rsidRDefault="00C1720E" w:rsidP="00C1720E">
      <w:pPr>
        <w:pStyle w:val="NormalWeb"/>
        <w:shd w:val="clear" w:color="auto" w:fill="FFFFFF"/>
        <w:rPr>
          <w:rFonts w:ascii="Segoe UI" w:hAnsi="Segoe UI" w:cs="Segoe UI"/>
          <w:color w:val="171717"/>
        </w:rPr>
      </w:pPr>
    </w:p>
    <w:p w14:paraId="29B43E69" w14:textId="77777777" w:rsidR="00C1720E" w:rsidRDefault="00C1720E" w:rsidP="00C1720E">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Flatten parent-child hierarchy</w:t>
      </w:r>
    </w:p>
    <w:p w14:paraId="02CAFADF" w14:textId="400FE8A2" w:rsidR="00C1720E" w:rsidRDefault="00C1720E" w:rsidP="00C1720E">
      <w:pPr>
        <w:pStyle w:val="NormalWeb"/>
        <w:shd w:val="clear" w:color="auto" w:fill="FFFFFF"/>
        <w:rPr>
          <w:rFonts w:ascii="Segoe UI" w:hAnsi="Segoe UI" w:cs="Segoe UI"/>
          <w:color w:val="171717"/>
        </w:rPr>
      </w:pPr>
      <w:r>
        <w:rPr>
          <w:rFonts w:ascii="Segoe UI" w:hAnsi="Segoe UI" w:cs="Segoe UI"/>
          <w:color w:val="171717"/>
        </w:rPr>
        <w:t>The process of viewing multiple child levels based on a top-level parent is known as </w:t>
      </w:r>
      <w:r>
        <w:rPr>
          <w:rStyle w:val="Emphasis"/>
          <w:rFonts w:ascii="Segoe UI" w:hAnsi="Segoe UI" w:cs="Segoe UI"/>
          <w:color w:val="171717"/>
        </w:rPr>
        <w:t>flattening the hierarchy</w:t>
      </w:r>
      <w:r>
        <w:rPr>
          <w:rFonts w:ascii="Segoe UI" w:hAnsi="Segoe UI" w:cs="Segoe UI"/>
          <w:color w:val="171717"/>
        </w:rPr>
        <w:t>. In this process, you are creating multiple columns in a table to show the hierarchical path of the parent to the child in the same record. You will use PATH(), a simple DAX function that returns a text version of the managerial path for each employee, and PATHITEM() to separate this path into each level of managerial hierarchy.</w:t>
      </w:r>
    </w:p>
    <w:p w14:paraId="3D5C5416" w14:textId="1A12A38A" w:rsidR="00AE13EB" w:rsidRDefault="00AE13EB" w:rsidP="00C1720E">
      <w:pPr>
        <w:pStyle w:val="NormalWeb"/>
        <w:shd w:val="clear" w:color="auto" w:fill="FFFFFF"/>
        <w:rPr>
          <w:rFonts w:ascii="Segoe UI" w:hAnsi="Segoe UI" w:cs="Segoe UI"/>
          <w:color w:val="171717"/>
        </w:rPr>
      </w:pPr>
    </w:p>
    <w:p w14:paraId="5818ACEA" w14:textId="4312ADD8" w:rsidR="00AE13EB" w:rsidRDefault="00AE13EB" w:rsidP="00C1720E">
      <w:pPr>
        <w:pStyle w:val="NormalWeb"/>
        <w:shd w:val="clear" w:color="auto" w:fill="FFFFFF"/>
        <w:rPr>
          <w:rFonts w:ascii="Segoe UI" w:hAnsi="Segoe UI" w:cs="Segoe UI"/>
          <w:color w:val="171717"/>
        </w:rPr>
      </w:pPr>
      <w:r>
        <w:rPr>
          <w:noProof/>
        </w:rPr>
        <w:drawing>
          <wp:inline distT="0" distB="0" distL="0" distR="0" wp14:anchorId="4122EB82" wp14:editId="28C5B08C">
            <wp:extent cx="4478693" cy="2568720"/>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82911" cy="2571139"/>
                    </a:xfrm>
                    <a:prstGeom prst="rect">
                      <a:avLst/>
                    </a:prstGeom>
                  </pic:spPr>
                </pic:pic>
              </a:graphicData>
            </a:graphic>
          </wp:inline>
        </w:drawing>
      </w:r>
    </w:p>
    <w:p w14:paraId="3EA42025" w14:textId="3971FBC4" w:rsidR="007853FD" w:rsidRDefault="007853FD" w:rsidP="00C1720E">
      <w:pPr>
        <w:pStyle w:val="NormalWeb"/>
        <w:shd w:val="clear" w:color="auto" w:fill="FFFFFF"/>
        <w:rPr>
          <w:rFonts w:ascii="Segoe UI" w:hAnsi="Segoe UI" w:cs="Segoe UI"/>
          <w:color w:val="171717"/>
        </w:rPr>
      </w:pPr>
    </w:p>
    <w:p w14:paraId="5BFE1853" w14:textId="77777777" w:rsidR="007853FD" w:rsidRDefault="007853FD" w:rsidP="007853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Role-playing dimensions</w:t>
      </w:r>
    </w:p>
    <w:p w14:paraId="3DF80F7B" w14:textId="45A95594" w:rsidR="007853FD" w:rsidRDefault="007853FD" w:rsidP="007853FD">
      <w:pPr>
        <w:pStyle w:val="NormalWeb"/>
        <w:shd w:val="clear" w:color="auto" w:fill="FFFFFF"/>
        <w:rPr>
          <w:rFonts w:ascii="Segoe UI" w:hAnsi="Segoe UI" w:cs="Segoe UI"/>
          <w:color w:val="171717"/>
        </w:rPr>
      </w:pPr>
      <w:r>
        <w:rPr>
          <w:rFonts w:ascii="Segoe UI" w:hAnsi="Segoe UI" w:cs="Segoe UI"/>
          <w:color w:val="171717"/>
        </w:rPr>
        <w:t>Role-playing dimensions have multiple valid relationships with fact tables, meaning that the same dimension can be used to filter multiple columns or tables of data. As a result, you can filter data differently depending on what information you need to retrieve. This topic is complex, so it is only introduced in this section. Working with role-playing dimensions requires complex DAX functions that will be discussed in later sections.</w:t>
      </w:r>
    </w:p>
    <w:p w14:paraId="0C44D760" w14:textId="480731BA" w:rsidR="00B647DE" w:rsidRDefault="00B647DE" w:rsidP="007853FD">
      <w:pPr>
        <w:pStyle w:val="NormalWeb"/>
        <w:shd w:val="clear" w:color="auto" w:fill="FFFFFF"/>
        <w:rPr>
          <w:rFonts w:ascii="Segoe UI" w:hAnsi="Segoe UI" w:cs="Segoe UI"/>
          <w:color w:val="171717"/>
        </w:rPr>
      </w:pPr>
    </w:p>
    <w:p w14:paraId="5AF01262" w14:textId="77777777" w:rsidR="00B647DE" w:rsidRPr="00B647DE" w:rsidRDefault="00B647DE" w:rsidP="00B647DE">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647DE">
        <w:rPr>
          <w:rFonts w:ascii="Segoe UI" w:eastAsia="Times New Roman" w:hAnsi="Segoe UI" w:cs="Segoe UI"/>
          <w:color w:val="171717"/>
          <w:sz w:val="24"/>
          <w:szCs w:val="24"/>
        </w:rPr>
        <w:t>How can you change the granularity of the data to make the dataset more usable?</w:t>
      </w:r>
    </w:p>
    <w:p w14:paraId="46FE1EE8" w14:textId="47613FB8" w:rsidR="00B647DE" w:rsidRDefault="00B647DE" w:rsidP="00B647DE">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647DE">
        <w:rPr>
          <w:rFonts w:ascii="Segoe UI" w:eastAsia="Times New Roman" w:hAnsi="Segoe UI" w:cs="Segoe UI"/>
          <w:color w:val="171717"/>
          <w:sz w:val="24"/>
          <w:szCs w:val="24"/>
        </w:rPr>
        <w:t>In this scenario, you might want to import the data by using a daily average for each truck. That approach would reduce the records in the database to one record for each truck for each day. If you decide that the approach was acceptable enough for tracking costs and errors, then you could use that data granularity. Alternatively, you could select the last recorded temperature, or you could only import records that are above or below a normal range of temperatures. Any of these methods will reduce the total records that you import, while still bringing in data that is comprehensive and valuable.</w:t>
      </w:r>
    </w:p>
    <w:p w14:paraId="78D64A49" w14:textId="4FECC78F" w:rsidR="00955B88" w:rsidRDefault="00955B88" w:rsidP="00DE02CA">
      <w:pPr>
        <w:pStyle w:val="Heading1"/>
        <w:rPr>
          <w:rFonts w:eastAsia="Times New Roman"/>
        </w:rPr>
      </w:pPr>
    </w:p>
    <w:p w14:paraId="49B0884C" w14:textId="22350CD1" w:rsidR="00955B88" w:rsidRDefault="00955B88" w:rsidP="00DE02CA">
      <w:pPr>
        <w:pStyle w:val="Heading1"/>
        <w:rPr>
          <w:rFonts w:eastAsia="Times New Roman"/>
        </w:rPr>
      </w:pPr>
      <w:r>
        <w:rPr>
          <w:rFonts w:eastAsia="Times New Roman"/>
        </w:rPr>
        <w:t>Relatio</w:t>
      </w:r>
      <w:r w:rsidR="00DE02CA">
        <w:rPr>
          <w:rFonts w:eastAsia="Times New Roman"/>
        </w:rPr>
        <w:t>n</w:t>
      </w:r>
      <w:r>
        <w:rPr>
          <w:rFonts w:eastAsia="Times New Roman"/>
        </w:rPr>
        <w:t>ships</w:t>
      </w:r>
    </w:p>
    <w:p w14:paraId="7770E27B" w14:textId="77777777" w:rsidR="00955B88" w:rsidRDefault="00955B88" w:rsidP="00955B88">
      <w:pPr>
        <w:pStyle w:val="NormalWeb"/>
        <w:shd w:val="clear" w:color="auto" w:fill="FFFFFF"/>
        <w:rPr>
          <w:rFonts w:ascii="Segoe UI" w:hAnsi="Segoe UI" w:cs="Segoe UI"/>
          <w:color w:val="171717"/>
        </w:rPr>
      </w:pPr>
      <w:r>
        <w:rPr>
          <w:rFonts w:ascii="Segoe UI" w:hAnsi="Segoe UI" w:cs="Segoe UI"/>
          <w:color w:val="171717"/>
        </w:rPr>
        <w:t>One-to-one (1:1) cardinality:</w:t>
      </w:r>
    </w:p>
    <w:p w14:paraId="40AD734F" w14:textId="77777777" w:rsidR="00955B88" w:rsidRDefault="00955B88" w:rsidP="00955B88">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Describes a relationship in which only one instance of a value is common between two tables.</w:t>
      </w:r>
    </w:p>
    <w:p w14:paraId="592D6375" w14:textId="77777777" w:rsidR="00955B88" w:rsidRDefault="00955B88" w:rsidP="00955B88">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Requires unique values in both tables.</w:t>
      </w:r>
    </w:p>
    <w:p w14:paraId="3D4D5D77" w14:textId="77777777" w:rsidR="00955B88" w:rsidRDefault="00955B88" w:rsidP="00955B88">
      <w:pPr>
        <w:pStyle w:val="NormalWeb"/>
        <w:numPr>
          <w:ilvl w:val="0"/>
          <w:numId w:val="10"/>
        </w:numPr>
        <w:shd w:val="clear" w:color="auto" w:fill="FFFFFF"/>
        <w:ind w:left="570"/>
        <w:rPr>
          <w:rFonts w:ascii="Segoe UI" w:hAnsi="Segoe UI" w:cs="Segoe UI"/>
          <w:color w:val="171717"/>
        </w:rPr>
      </w:pPr>
      <w:r>
        <w:rPr>
          <w:rFonts w:ascii="Segoe UI" w:hAnsi="Segoe UI" w:cs="Segoe UI"/>
          <w:color w:val="171717"/>
        </w:rPr>
        <w:t>Is not recommended because this relationship stores redundant information and suggests that the model is not designed correctly. It is better practice to combine the tables.</w:t>
      </w:r>
    </w:p>
    <w:p w14:paraId="5C076F87" w14:textId="77777777" w:rsidR="00955B88" w:rsidRDefault="00955B88" w:rsidP="00955B88">
      <w:pPr>
        <w:pStyle w:val="NormalWeb"/>
        <w:shd w:val="clear" w:color="auto" w:fill="FFFFFF"/>
        <w:rPr>
          <w:rFonts w:ascii="Segoe UI" w:hAnsi="Segoe UI" w:cs="Segoe UI"/>
          <w:color w:val="171717"/>
        </w:rPr>
      </w:pPr>
      <w:r>
        <w:rPr>
          <w:rFonts w:ascii="Segoe UI" w:hAnsi="Segoe UI" w:cs="Segoe UI"/>
          <w:color w:val="171717"/>
        </w:rPr>
        <w:t>An example of a one-to-one relationship would be if you had products and product IDs in two different tables. Creating a one-to-one relationship is redundant and these two tables should be combined.</w:t>
      </w:r>
    </w:p>
    <w:p w14:paraId="28BC2BAC" w14:textId="597EAD4D" w:rsidR="00955B88" w:rsidRDefault="00955B88" w:rsidP="00B647DE">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7B1732BA" w14:textId="77777777" w:rsidR="00FA2F93" w:rsidRDefault="00FA2F93" w:rsidP="00FA2F93">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Cardinality and cross-filter direction</w:t>
      </w:r>
    </w:p>
    <w:p w14:paraId="4402147D" w14:textId="77777777" w:rsidR="00FA2F93" w:rsidRDefault="00FA2F93" w:rsidP="00FA2F93">
      <w:pPr>
        <w:pStyle w:val="NormalWeb"/>
        <w:shd w:val="clear" w:color="auto" w:fill="FFFFFF"/>
        <w:rPr>
          <w:rFonts w:ascii="Segoe UI" w:hAnsi="Segoe UI" w:cs="Segoe UI"/>
          <w:color w:val="171717"/>
        </w:rPr>
      </w:pPr>
      <w:r>
        <w:rPr>
          <w:rFonts w:ascii="Segoe UI" w:hAnsi="Segoe UI" w:cs="Segoe UI"/>
          <w:color w:val="171717"/>
        </w:rPr>
        <w:t>For one-to-one relationships, the only option that is available is bi-directional cross-filtering. Data can be filtered on either side of this relationship and result in one distinct, unambiguous value</w:t>
      </w:r>
    </w:p>
    <w:p w14:paraId="6BCB4966" w14:textId="090C457A" w:rsidR="00FA2F93" w:rsidRDefault="00FA2F93" w:rsidP="00B647DE">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23843656" w14:textId="77777777" w:rsidR="00A84DDE" w:rsidRDefault="00A84DDE" w:rsidP="00A84DDE">
      <w:pPr>
        <w:pStyle w:val="NormalWeb"/>
        <w:shd w:val="clear" w:color="auto" w:fill="FFFFFF"/>
        <w:rPr>
          <w:rFonts w:ascii="Segoe UI" w:hAnsi="Segoe UI" w:cs="Segoe UI"/>
          <w:color w:val="171717"/>
        </w:rPr>
      </w:pPr>
      <w:r>
        <w:rPr>
          <w:rFonts w:ascii="Segoe UI" w:hAnsi="Segoe UI" w:cs="Segoe UI"/>
          <w:color w:val="171717"/>
        </w:rPr>
        <w:t>Categorize the following three columns:</w:t>
      </w:r>
    </w:p>
    <w:p w14:paraId="222559BC" w14:textId="77777777" w:rsidR="00A84DDE" w:rsidRDefault="00A84DDE" w:rsidP="00A84DDE">
      <w:pPr>
        <w:pStyle w:val="NormalWeb"/>
        <w:numPr>
          <w:ilvl w:val="0"/>
          <w:numId w:val="11"/>
        </w:numPr>
        <w:shd w:val="clear" w:color="auto" w:fill="FFFFFF"/>
        <w:ind w:left="570"/>
        <w:rPr>
          <w:rFonts w:ascii="Segoe UI" w:hAnsi="Segoe UI" w:cs="Segoe UI"/>
          <w:color w:val="171717"/>
        </w:rPr>
      </w:pPr>
      <w:r>
        <w:rPr>
          <w:rStyle w:val="Strong"/>
          <w:rFonts w:ascii="Segoe UI" w:hAnsi="Segoe UI" w:cs="Segoe UI"/>
          <w:color w:val="171717"/>
        </w:rPr>
        <w:t>Country-Region</w:t>
      </w:r>
      <w:r>
        <w:rPr>
          <w:rFonts w:ascii="Segoe UI" w:hAnsi="Segoe UI" w:cs="Segoe UI"/>
          <w:color w:val="171717"/>
        </w:rPr>
        <w:t> as </w:t>
      </w:r>
      <w:r>
        <w:rPr>
          <w:rStyle w:val="Strong"/>
          <w:rFonts w:ascii="Segoe UI" w:hAnsi="Segoe UI" w:cs="Segoe UI"/>
          <w:color w:val="171717"/>
        </w:rPr>
        <w:t>Country/Region</w:t>
      </w:r>
    </w:p>
    <w:p w14:paraId="0DF048A2" w14:textId="77777777" w:rsidR="00A84DDE" w:rsidRDefault="00A84DDE" w:rsidP="00A84DDE">
      <w:pPr>
        <w:pStyle w:val="NormalWeb"/>
        <w:numPr>
          <w:ilvl w:val="0"/>
          <w:numId w:val="11"/>
        </w:numPr>
        <w:shd w:val="clear" w:color="auto" w:fill="FFFFFF"/>
        <w:ind w:left="570"/>
        <w:rPr>
          <w:rFonts w:ascii="Segoe UI" w:hAnsi="Segoe UI" w:cs="Segoe UI"/>
          <w:color w:val="171717"/>
        </w:rPr>
      </w:pPr>
      <w:r>
        <w:rPr>
          <w:rStyle w:val="Strong"/>
          <w:rFonts w:ascii="Segoe UI" w:hAnsi="Segoe UI" w:cs="Segoe UI"/>
          <w:color w:val="171717"/>
        </w:rPr>
        <w:t>State-Province</w:t>
      </w:r>
      <w:r>
        <w:rPr>
          <w:rFonts w:ascii="Segoe UI" w:hAnsi="Segoe UI" w:cs="Segoe UI"/>
          <w:color w:val="171717"/>
        </w:rPr>
        <w:t> as </w:t>
      </w:r>
      <w:r>
        <w:rPr>
          <w:rStyle w:val="Strong"/>
          <w:rFonts w:ascii="Segoe UI" w:hAnsi="Segoe UI" w:cs="Segoe UI"/>
          <w:color w:val="171717"/>
        </w:rPr>
        <w:t>State or Province</w:t>
      </w:r>
    </w:p>
    <w:p w14:paraId="561F1F54" w14:textId="0924CA7A" w:rsidR="00A84DDE" w:rsidRPr="00957851" w:rsidRDefault="00A84DDE" w:rsidP="00A84DDE">
      <w:pPr>
        <w:pStyle w:val="NormalWeb"/>
        <w:numPr>
          <w:ilvl w:val="0"/>
          <w:numId w:val="11"/>
        </w:numPr>
        <w:shd w:val="clear" w:color="auto" w:fill="FFFFFF"/>
        <w:ind w:left="570"/>
        <w:rPr>
          <w:rStyle w:val="Strong"/>
          <w:rFonts w:ascii="Segoe UI" w:hAnsi="Segoe UI" w:cs="Segoe UI"/>
          <w:b w:val="0"/>
          <w:bCs w:val="0"/>
          <w:color w:val="171717"/>
        </w:rPr>
      </w:pPr>
      <w:r>
        <w:rPr>
          <w:rStyle w:val="Strong"/>
          <w:rFonts w:ascii="Segoe UI" w:hAnsi="Segoe UI" w:cs="Segoe UI"/>
          <w:color w:val="171717"/>
        </w:rPr>
        <w:t>City</w:t>
      </w:r>
      <w:r>
        <w:rPr>
          <w:rFonts w:ascii="Segoe UI" w:hAnsi="Segoe UI" w:cs="Segoe UI"/>
          <w:color w:val="171717"/>
        </w:rPr>
        <w:t> as </w:t>
      </w:r>
      <w:r>
        <w:rPr>
          <w:rStyle w:val="Strong"/>
          <w:rFonts w:ascii="Segoe UI" w:hAnsi="Segoe UI" w:cs="Segoe UI"/>
          <w:color w:val="171717"/>
        </w:rPr>
        <w:t>City</w:t>
      </w:r>
    </w:p>
    <w:p w14:paraId="637856C0" w14:textId="77777777" w:rsidR="00957851" w:rsidRDefault="00957851" w:rsidP="00A84DDE">
      <w:pPr>
        <w:pStyle w:val="NormalWeb"/>
        <w:numPr>
          <w:ilvl w:val="0"/>
          <w:numId w:val="11"/>
        </w:numPr>
        <w:shd w:val="clear" w:color="auto" w:fill="FFFFFF"/>
        <w:ind w:left="570"/>
        <w:rPr>
          <w:rFonts w:ascii="Segoe UI" w:hAnsi="Segoe UI" w:cs="Segoe UI"/>
          <w:color w:val="171717"/>
        </w:rPr>
      </w:pPr>
    </w:p>
    <w:p w14:paraId="6F251679" w14:textId="77777777" w:rsidR="00D52EF7" w:rsidRPr="00D52EF7" w:rsidRDefault="00D52EF7" w:rsidP="00D52EF7">
      <w:pPr>
        <w:pStyle w:val="ListParagraph"/>
        <w:numPr>
          <w:ilvl w:val="0"/>
          <w:numId w:val="11"/>
        </w:numPr>
        <w:shd w:val="clear" w:color="auto" w:fill="FFFFFF"/>
        <w:spacing w:before="100" w:beforeAutospacing="1" w:after="100" w:afterAutospacing="1" w:line="240" w:lineRule="auto"/>
        <w:rPr>
          <w:rFonts w:ascii="Segoe UI" w:eastAsia="Times New Roman" w:hAnsi="Segoe UI" w:cs="Segoe UI"/>
          <w:color w:val="171717"/>
          <w:sz w:val="24"/>
          <w:szCs w:val="24"/>
        </w:rPr>
      </w:pPr>
      <w:r w:rsidRPr="00D52EF7">
        <w:rPr>
          <w:rFonts w:ascii="Segoe UI" w:eastAsia="Times New Roman" w:hAnsi="Segoe UI" w:cs="Segoe UI"/>
          <w:color w:val="171717"/>
          <w:sz w:val="24"/>
          <w:szCs w:val="24"/>
        </w:rPr>
        <w:t>In the </w:t>
      </w:r>
      <w:r w:rsidRPr="00D52EF7">
        <w:rPr>
          <w:rFonts w:ascii="Segoe UI" w:eastAsia="Times New Roman" w:hAnsi="Segoe UI" w:cs="Segoe UI"/>
          <w:b/>
          <w:bCs/>
          <w:color w:val="171717"/>
          <w:sz w:val="24"/>
          <w:szCs w:val="24"/>
        </w:rPr>
        <w:t>Properties</w:t>
      </w:r>
      <w:r w:rsidRPr="00D52EF7">
        <w:rPr>
          <w:rFonts w:ascii="Segoe UI" w:eastAsia="Times New Roman" w:hAnsi="Segoe UI" w:cs="Segoe UI"/>
          <w:color w:val="171717"/>
          <w:sz w:val="24"/>
          <w:szCs w:val="24"/>
        </w:rPr>
        <w:t> pane, in the </w:t>
      </w:r>
      <w:r w:rsidRPr="00D52EF7">
        <w:rPr>
          <w:rFonts w:ascii="Segoe UI" w:eastAsia="Times New Roman" w:hAnsi="Segoe UI" w:cs="Segoe UI"/>
          <w:b/>
          <w:bCs/>
          <w:color w:val="171717"/>
          <w:sz w:val="24"/>
          <w:szCs w:val="24"/>
        </w:rPr>
        <w:t>Description</w:t>
      </w:r>
      <w:r w:rsidRPr="00D52EF7">
        <w:rPr>
          <w:rFonts w:ascii="Segoe UI" w:eastAsia="Times New Roman" w:hAnsi="Segoe UI" w:cs="Segoe UI"/>
          <w:color w:val="171717"/>
          <w:sz w:val="24"/>
          <w:szCs w:val="24"/>
        </w:rPr>
        <w:t> box, enter: </w:t>
      </w:r>
      <w:r w:rsidRPr="00D52EF7">
        <w:rPr>
          <w:rFonts w:ascii="Segoe UI" w:eastAsia="Times New Roman" w:hAnsi="Segoe UI" w:cs="Segoe UI"/>
          <w:b/>
          <w:bCs/>
          <w:color w:val="171717"/>
          <w:sz w:val="24"/>
          <w:szCs w:val="24"/>
        </w:rPr>
        <w:t>Based on standard cost</w:t>
      </w:r>
    </w:p>
    <w:p w14:paraId="7CDC1810" w14:textId="1AA4F8F1" w:rsidR="00D52EF7" w:rsidRPr="00957851" w:rsidRDefault="00D52EF7" w:rsidP="00D52EF7">
      <w:pPr>
        <w:pStyle w:val="ListParagraph"/>
        <w:numPr>
          <w:ilvl w:val="0"/>
          <w:numId w:val="11"/>
        </w:numPr>
        <w:shd w:val="clear" w:color="auto" w:fill="FFFFFF"/>
        <w:spacing w:before="100" w:beforeAutospacing="1" w:after="100" w:afterAutospacing="1" w:line="240" w:lineRule="auto"/>
        <w:rPr>
          <w:rFonts w:ascii="Segoe UI" w:eastAsia="Times New Roman" w:hAnsi="Segoe UI" w:cs="Segoe UI"/>
          <w:color w:val="171717"/>
          <w:sz w:val="24"/>
          <w:szCs w:val="24"/>
        </w:rPr>
      </w:pPr>
      <w:r w:rsidRPr="00D52EF7">
        <w:rPr>
          <w:rFonts w:ascii="Segoe UI" w:eastAsia="Times New Roman" w:hAnsi="Segoe UI" w:cs="Segoe UI"/>
          <w:i/>
          <w:iCs/>
          <w:color w:val="171717"/>
          <w:sz w:val="24"/>
          <w:szCs w:val="24"/>
        </w:rPr>
        <w:t>Descriptions can be applied to table, columns, hierarchies, or measures. In the </w:t>
      </w:r>
      <w:r w:rsidRPr="00D52EF7">
        <w:rPr>
          <w:rFonts w:ascii="Segoe UI" w:eastAsia="Times New Roman" w:hAnsi="Segoe UI" w:cs="Segoe UI"/>
          <w:b/>
          <w:bCs/>
          <w:i/>
          <w:iCs/>
          <w:color w:val="171717"/>
          <w:sz w:val="24"/>
          <w:szCs w:val="24"/>
        </w:rPr>
        <w:t>Fields</w:t>
      </w:r>
      <w:r w:rsidRPr="00D52EF7">
        <w:rPr>
          <w:rFonts w:ascii="Segoe UI" w:eastAsia="Times New Roman" w:hAnsi="Segoe UI" w:cs="Segoe UI"/>
          <w:i/>
          <w:iCs/>
          <w:color w:val="171717"/>
          <w:sz w:val="24"/>
          <w:szCs w:val="24"/>
        </w:rPr>
        <w:t> pane, description text is revealed in a tooltip when a report author hovers their cursor over the field.</w:t>
      </w:r>
    </w:p>
    <w:p w14:paraId="16C34353" w14:textId="77777777" w:rsidR="00957851" w:rsidRDefault="00957851" w:rsidP="00957851">
      <w:pPr>
        <w:pStyle w:val="Heading3"/>
        <w:shd w:val="clear" w:color="auto" w:fill="FFFFFF"/>
        <w:spacing w:before="450" w:after="270"/>
        <w:rPr>
          <w:rFonts w:ascii="Segoe UI" w:hAnsi="Segoe UI" w:cs="Segoe UI"/>
          <w:color w:val="171717"/>
        </w:rPr>
      </w:pPr>
      <w:r>
        <w:rPr>
          <w:rFonts w:ascii="Segoe UI" w:hAnsi="Segoe UI" w:cs="Segoe UI"/>
          <w:color w:val="171717"/>
        </w:rPr>
        <w:t>Bulk update properties</w:t>
      </w:r>
    </w:p>
    <w:p w14:paraId="5BFA8F02" w14:textId="77777777" w:rsidR="00957851" w:rsidRDefault="00957851" w:rsidP="00957851">
      <w:pPr>
        <w:pStyle w:val="NormalWeb"/>
        <w:shd w:val="clear" w:color="auto" w:fill="FFFFFF"/>
        <w:rPr>
          <w:rFonts w:ascii="Segoe UI" w:hAnsi="Segoe UI" w:cs="Segoe UI"/>
          <w:color w:val="171717"/>
        </w:rPr>
      </w:pPr>
      <w:r>
        <w:rPr>
          <w:rFonts w:ascii="Segoe UI" w:hAnsi="Segoe UI" w:cs="Segoe UI"/>
          <w:color w:val="171717"/>
        </w:rPr>
        <w:t>In this task, you will update multiple columns in a single bulk update. You will use this approach to hide columns, and format column values.</w:t>
      </w:r>
    </w:p>
    <w:p w14:paraId="364D20FC" w14:textId="77777777" w:rsidR="00957851" w:rsidRDefault="00957851" w:rsidP="00957851">
      <w:pPr>
        <w:pStyle w:val="NormalWeb"/>
        <w:numPr>
          <w:ilvl w:val="0"/>
          <w:numId w:val="12"/>
        </w:numPr>
        <w:shd w:val="clear" w:color="auto" w:fill="FFFFFF"/>
        <w:ind w:left="570"/>
        <w:rPr>
          <w:rFonts w:ascii="Segoe UI" w:hAnsi="Segoe UI" w:cs="Segoe UI"/>
          <w:color w:val="171717"/>
        </w:rPr>
      </w:pPr>
      <w:r>
        <w:rPr>
          <w:rFonts w:ascii="Segoe UI" w:hAnsi="Segoe UI" w:cs="Segoe UI"/>
          <w:color w:val="171717"/>
        </w:rPr>
        <w:t>While pressing the </w:t>
      </w:r>
      <w:r>
        <w:rPr>
          <w:rStyle w:val="Strong"/>
          <w:rFonts w:ascii="Segoe UI" w:hAnsi="Segoe UI" w:cs="Segoe UI"/>
          <w:color w:val="171717"/>
        </w:rPr>
        <w:t>Ctrl</w:t>
      </w:r>
      <w:r>
        <w:rPr>
          <w:rFonts w:ascii="Segoe UI" w:hAnsi="Segoe UI" w:cs="Segoe UI"/>
          <w:color w:val="171717"/>
        </w:rPr>
        <w:t> key, select the following 13 columns (spanning multiple tables):</w:t>
      </w:r>
    </w:p>
    <w:p w14:paraId="47F7348B" w14:textId="5D1991BD" w:rsidR="00957851" w:rsidRDefault="00957851" w:rsidP="00957851">
      <w:pPr>
        <w:pStyle w:val="NormalWeb"/>
        <w:numPr>
          <w:ilvl w:val="1"/>
          <w:numId w:val="12"/>
        </w:numPr>
        <w:shd w:val="clear" w:color="auto" w:fill="FFFFFF"/>
        <w:ind w:left="1140"/>
        <w:rPr>
          <w:rFonts w:ascii="Segoe UI" w:hAnsi="Segoe UI" w:cs="Segoe UI"/>
          <w:color w:val="171717"/>
        </w:rPr>
      </w:pPr>
      <w:r>
        <w:rPr>
          <w:rFonts w:ascii="Segoe UI" w:hAnsi="Segoe UI" w:cs="Segoe UI"/>
          <w:color w:val="171717"/>
        </w:rPr>
        <w:t>Product | </w:t>
      </w:r>
      <w:proofErr w:type="spellStart"/>
      <w:r>
        <w:rPr>
          <w:rFonts w:ascii="Segoe UI" w:hAnsi="Segoe UI" w:cs="Segoe UI"/>
          <w:color w:val="171717"/>
        </w:rPr>
        <w:t>ProductKey</w:t>
      </w:r>
      <w:proofErr w:type="spellEnd"/>
    </w:p>
    <w:p w14:paraId="7D8FE994" w14:textId="77777777" w:rsidR="001E3118" w:rsidRPr="001E3118" w:rsidRDefault="001E3118" w:rsidP="001E3118">
      <w:pPr>
        <w:pStyle w:val="ListParagraph"/>
        <w:numPr>
          <w:ilvl w:val="0"/>
          <w:numId w:val="12"/>
        </w:numPr>
        <w:shd w:val="clear" w:color="auto" w:fill="FFFFFF"/>
        <w:spacing w:before="100" w:beforeAutospacing="1" w:after="100" w:afterAutospacing="1" w:line="240" w:lineRule="auto"/>
        <w:rPr>
          <w:rFonts w:ascii="Segoe UI" w:eastAsia="Times New Roman" w:hAnsi="Segoe UI" w:cs="Segoe UI"/>
          <w:color w:val="171717"/>
          <w:sz w:val="24"/>
          <w:szCs w:val="24"/>
        </w:rPr>
      </w:pPr>
      <w:r w:rsidRPr="001E3118">
        <w:rPr>
          <w:rFonts w:ascii="Segoe UI" w:eastAsia="Times New Roman" w:hAnsi="Segoe UI" w:cs="Segoe UI"/>
          <w:color w:val="171717"/>
          <w:sz w:val="24"/>
          <w:szCs w:val="24"/>
        </w:rPr>
        <w:t>In the </w:t>
      </w:r>
      <w:r w:rsidRPr="001E3118">
        <w:rPr>
          <w:rFonts w:ascii="Segoe UI" w:eastAsia="Times New Roman" w:hAnsi="Segoe UI" w:cs="Segoe UI"/>
          <w:b/>
          <w:bCs/>
          <w:color w:val="171717"/>
          <w:sz w:val="24"/>
          <w:szCs w:val="24"/>
        </w:rPr>
        <w:t>Properties</w:t>
      </w:r>
      <w:r w:rsidRPr="001E3118">
        <w:rPr>
          <w:rFonts w:ascii="Segoe UI" w:eastAsia="Times New Roman" w:hAnsi="Segoe UI" w:cs="Segoe UI"/>
          <w:color w:val="171717"/>
          <w:sz w:val="24"/>
          <w:szCs w:val="24"/>
        </w:rPr>
        <w:t> pane, slide the </w:t>
      </w:r>
      <w:r w:rsidRPr="001E3118">
        <w:rPr>
          <w:rFonts w:ascii="Segoe UI" w:eastAsia="Times New Roman" w:hAnsi="Segoe UI" w:cs="Segoe UI"/>
          <w:b/>
          <w:bCs/>
          <w:color w:val="171717"/>
          <w:sz w:val="24"/>
          <w:szCs w:val="24"/>
        </w:rPr>
        <w:t>Is Hidden</w:t>
      </w:r>
      <w:r w:rsidRPr="001E3118">
        <w:rPr>
          <w:rFonts w:ascii="Segoe UI" w:eastAsia="Times New Roman" w:hAnsi="Segoe UI" w:cs="Segoe UI"/>
          <w:color w:val="171717"/>
          <w:sz w:val="24"/>
          <w:szCs w:val="24"/>
        </w:rPr>
        <w:t> property to </w:t>
      </w:r>
      <w:r w:rsidRPr="001E3118">
        <w:rPr>
          <w:rFonts w:ascii="Segoe UI" w:eastAsia="Times New Roman" w:hAnsi="Segoe UI" w:cs="Segoe UI"/>
          <w:b/>
          <w:bCs/>
          <w:color w:val="171717"/>
          <w:sz w:val="24"/>
          <w:szCs w:val="24"/>
        </w:rPr>
        <w:t>On</w:t>
      </w:r>
      <w:r w:rsidRPr="001E3118">
        <w:rPr>
          <w:rFonts w:ascii="Segoe UI" w:eastAsia="Times New Roman" w:hAnsi="Segoe UI" w:cs="Segoe UI"/>
          <w:color w:val="171717"/>
          <w:sz w:val="24"/>
          <w:szCs w:val="24"/>
        </w:rPr>
        <w:t>.</w:t>
      </w:r>
    </w:p>
    <w:p w14:paraId="1500D4FE" w14:textId="77777777" w:rsidR="001E3118" w:rsidRPr="001E3118" w:rsidRDefault="001E3118" w:rsidP="001E3118">
      <w:pPr>
        <w:pStyle w:val="ListParagraph"/>
        <w:numPr>
          <w:ilvl w:val="0"/>
          <w:numId w:val="12"/>
        </w:numPr>
        <w:shd w:val="clear" w:color="auto" w:fill="FFFFFF"/>
        <w:spacing w:before="100" w:beforeAutospacing="1" w:after="100" w:afterAutospacing="1" w:line="240" w:lineRule="auto"/>
        <w:rPr>
          <w:rFonts w:ascii="Segoe UI" w:eastAsia="Times New Roman" w:hAnsi="Segoe UI" w:cs="Segoe UI"/>
          <w:color w:val="171717"/>
          <w:sz w:val="24"/>
          <w:szCs w:val="24"/>
        </w:rPr>
      </w:pPr>
      <w:r w:rsidRPr="001E3118">
        <w:rPr>
          <w:rFonts w:ascii="Segoe UI" w:eastAsia="Times New Roman" w:hAnsi="Segoe UI" w:cs="Segoe UI"/>
          <w:i/>
          <w:iCs/>
          <w:color w:val="171717"/>
          <w:sz w:val="24"/>
          <w:szCs w:val="24"/>
        </w:rPr>
        <w:t xml:space="preserve">The columns were hidden because they are either used by relationships or calculation </w:t>
      </w:r>
      <w:proofErr w:type="spellStart"/>
      <w:r w:rsidRPr="001E3118">
        <w:rPr>
          <w:rFonts w:ascii="Segoe UI" w:eastAsia="Times New Roman" w:hAnsi="Segoe UI" w:cs="Segoe UI"/>
          <w:i/>
          <w:iCs/>
          <w:color w:val="171717"/>
          <w:sz w:val="24"/>
          <w:szCs w:val="24"/>
        </w:rPr>
        <w:t>logi</w:t>
      </w:r>
      <w:proofErr w:type="spellEnd"/>
    </w:p>
    <w:p w14:paraId="06554C37" w14:textId="77777777" w:rsidR="005C716C" w:rsidRPr="005C716C" w:rsidRDefault="005C716C" w:rsidP="005C716C">
      <w:pPr>
        <w:numPr>
          <w:ilvl w:val="0"/>
          <w:numId w:val="12"/>
        </w:numPr>
        <w:shd w:val="clear" w:color="auto" w:fill="FFFFFF"/>
        <w:spacing w:before="100" w:beforeAutospacing="1" w:after="100" w:afterAutospacing="1" w:line="240" w:lineRule="auto"/>
        <w:rPr>
          <w:rFonts w:ascii="Segoe UI" w:eastAsia="Times New Roman" w:hAnsi="Segoe UI" w:cs="Segoe UI"/>
          <w:color w:val="171717"/>
          <w:sz w:val="24"/>
          <w:szCs w:val="24"/>
        </w:rPr>
      </w:pPr>
      <w:r w:rsidRPr="005C716C">
        <w:rPr>
          <w:rFonts w:ascii="Segoe UI" w:eastAsia="Times New Roman" w:hAnsi="Segoe UI" w:cs="Segoe UI"/>
          <w:color w:val="171717"/>
          <w:sz w:val="24"/>
          <w:szCs w:val="24"/>
        </w:rPr>
        <w:t>In the </w:t>
      </w:r>
      <w:r w:rsidRPr="005C716C">
        <w:rPr>
          <w:rFonts w:ascii="Segoe UI" w:eastAsia="Times New Roman" w:hAnsi="Segoe UI" w:cs="Segoe UI"/>
          <w:b/>
          <w:bCs/>
          <w:color w:val="171717"/>
          <w:sz w:val="24"/>
          <w:szCs w:val="24"/>
        </w:rPr>
        <w:t>Fields</w:t>
      </w:r>
      <w:r w:rsidRPr="005C716C">
        <w:rPr>
          <w:rFonts w:ascii="Segoe UI" w:eastAsia="Times New Roman" w:hAnsi="Segoe UI" w:cs="Segoe UI"/>
          <w:color w:val="171717"/>
          <w:sz w:val="24"/>
          <w:szCs w:val="24"/>
        </w:rPr>
        <w:t> pane, notice the following:</w:t>
      </w:r>
    </w:p>
    <w:p w14:paraId="11599627" w14:textId="77777777" w:rsidR="005C716C" w:rsidRPr="005C716C" w:rsidRDefault="005C716C" w:rsidP="005C716C">
      <w:pPr>
        <w:numPr>
          <w:ilvl w:val="1"/>
          <w:numId w:val="12"/>
        </w:numPr>
        <w:shd w:val="clear" w:color="auto" w:fill="FFFFFF"/>
        <w:spacing w:before="100" w:beforeAutospacing="1" w:after="100" w:afterAutospacing="1" w:line="240" w:lineRule="auto"/>
        <w:rPr>
          <w:rFonts w:ascii="Segoe UI" w:eastAsia="Times New Roman" w:hAnsi="Segoe UI" w:cs="Segoe UI"/>
          <w:color w:val="171717"/>
          <w:sz w:val="24"/>
          <w:szCs w:val="24"/>
        </w:rPr>
      </w:pPr>
      <w:r w:rsidRPr="005C716C">
        <w:rPr>
          <w:rFonts w:ascii="Segoe UI" w:eastAsia="Times New Roman" w:hAnsi="Segoe UI" w:cs="Segoe UI"/>
          <w:color w:val="171717"/>
          <w:sz w:val="24"/>
          <w:szCs w:val="24"/>
        </w:rPr>
        <w:t>Columns, hierarchies, and their levels are fields, which can be used to configure report visuals</w:t>
      </w:r>
    </w:p>
    <w:p w14:paraId="34E2042D" w14:textId="77777777" w:rsidR="005C716C" w:rsidRPr="005C716C" w:rsidRDefault="005C716C" w:rsidP="005C716C">
      <w:pPr>
        <w:numPr>
          <w:ilvl w:val="1"/>
          <w:numId w:val="12"/>
        </w:numPr>
        <w:shd w:val="clear" w:color="auto" w:fill="FFFFFF"/>
        <w:spacing w:before="100" w:beforeAutospacing="1" w:after="100" w:afterAutospacing="1" w:line="240" w:lineRule="auto"/>
        <w:rPr>
          <w:rFonts w:ascii="Segoe UI" w:eastAsia="Times New Roman" w:hAnsi="Segoe UI" w:cs="Segoe UI"/>
          <w:color w:val="171717"/>
          <w:sz w:val="24"/>
          <w:szCs w:val="24"/>
          <w:highlight w:val="lightGray"/>
        </w:rPr>
      </w:pPr>
      <w:r w:rsidRPr="005C716C">
        <w:rPr>
          <w:rFonts w:ascii="Segoe UI" w:eastAsia="Times New Roman" w:hAnsi="Segoe UI" w:cs="Segoe UI"/>
          <w:color w:val="171717"/>
          <w:sz w:val="24"/>
          <w:szCs w:val="24"/>
          <w:highlight w:val="lightGray"/>
        </w:rPr>
        <w:t>Only fields relevant to report authoring are visible</w:t>
      </w:r>
    </w:p>
    <w:p w14:paraId="5DC6FA0D" w14:textId="77777777" w:rsidR="005C716C" w:rsidRPr="005C716C" w:rsidRDefault="005C716C" w:rsidP="005C716C">
      <w:pPr>
        <w:numPr>
          <w:ilvl w:val="1"/>
          <w:numId w:val="12"/>
        </w:numPr>
        <w:shd w:val="clear" w:color="auto" w:fill="FFFFFF"/>
        <w:spacing w:before="100" w:beforeAutospacing="1" w:after="100" w:afterAutospacing="1" w:line="240" w:lineRule="auto"/>
        <w:rPr>
          <w:rFonts w:ascii="Segoe UI" w:eastAsia="Times New Roman" w:hAnsi="Segoe UI" w:cs="Segoe UI"/>
          <w:color w:val="171717"/>
          <w:sz w:val="24"/>
          <w:szCs w:val="24"/>
          <w:highlight w:val="lightGray"/>
        </w:rPr>
      </w:pPr>
      <w:r w:rsidRPr="005C716C">
        <w:rPr>
          <w:rFonts w:ascii="Segoe UI" w:eastAsia="Times New Roman" w:hAnsi="Segoe UI" w:cs="Segoe UI"/>
          <w:color w:val="171717"/>
          <w:sz w:val="24"/>
          <w:szCs w:val="24"/>
          <w:highlight w:val="lightGray"/>
        </w:rPr>
        <w:t>The </w:t>
      </w:r>
      <w:proofErr w:type="spellStart"/>
      <w:r w:rsidRPr="005C716C">
        <w:rPr>
          <w:rFonts w:ascii="Segoe UI" w:eastAsia="Times New Roman" w:hAnsi="Segoe UI" w:cs="Segoe UI"/>
          <w:b/>
          <w:bCs/>
          <w:color w:val="171717"/>
          <w:sz w:val="24"/>
          <w:szCs w:val="24"/>
          <w:highlight w:val="lightGray"/>
        </w:rPr>
        <w:t>SalespersonRegion</w:t>
      </w:r>
      <w:proofErr w:type="spellEnd"/>
      <w:r w:rsidRPr="005C716C">
        <w:rPr>
          <w:rFonts w:ascii="Segoe UI" w:eastAsia="Times New Roman" w:hAnsi="Segoe UI" w:cs="Segoe UI"/>
          <w:color w:val="171717"/>
          <w:sz w:val="24"/>
          <w:szCs w:val="24"/>
          <w:highlight w:val="lightGray"/>
        </w:rPr>
        <w:t> table is not visible because all of its fields are hidden</w:t>
      </w:r>
    </w:p>
    <w:p w14:paraId="3573BE68" w14:textId="77777777" w:rsidR="005C716C" w:rsidRPr="005C716C" w:rsidRDefault="005C716C" w:rsidP="005C716C">
      <w:pPr>
        <w:numPr>
          <w:ilvl w:val="1"/>
          <w:numId w:val="12"/>
        </w:numPr>
        <w:shd w:val="clear" w:color="auto" w:fill="FFFFFF"/>
        <w:spacing w:before="100" w:beforeAutospacing="1" w:after="100" w:afterAutospacing="1" w:line="240" w:lineRule="auto"/>
        <w:rPr>
          <w:rFonts w:ascii="Segoe UI" w:eastAsia="Times New Roman" w:hAnsi="Segoe UI" w:cs="Segoe UI"/>
          <w:color w:val="171717"/>
          <w:sz w:val="24"/>
          <w:szCs w:val="24"/>
          <w:highlight w:val="lightGray"/>
        </w:rPr>
      </w:pPr>
      <w:r w:rsidRPr="005C716C">
        <w:rPr>
          <w:rFonts w:ascii="Segoe UI" w:eastAsia="Times New Roman" w:hAnsi="Segoe UI" w:cs="Segoe UI"/>
          <w:color w:val="171717"/>
          <w:sz w:val="24"/>
          <w:szCs w:val="24"/>
          <w:highlight w:val="lightGray"/>
        </w:rPr>
        <w:t>Spatial fields in the </w:t>
      </w:r>
      <w:r w:rsidRPr="005C716C">
        <w:rPr>
          <w:rFonts w:ascii="Segoe UI" w:eastAsia="Times New Roman" w:hAnsi="Segoe UI" w:cs="Segoe UI"/>
          <w:b/>
          <w:bCs/>
          <w:color w:val="171717"/>
          <w:sz w:val="24"/>
          <w:szCs w:val="24"/>
          <w:highlight w:val="lightGray"/>
        </w:rPr>
        <w:t>Region</w:t>
      </w:r>
      <w:r w:rsidRPr="005C716C">
        <w:rPr>
          <w:rFonts w:ascii="Segoe UI" w:eastAsia="Times New Roman" w:hAnsi="Segoe UI" w:cs="Segoe UI"/>
          <w:color w:val="171717"/>
          <w:sz w:val="24"/>
          <w:szCs w:val="24"/>
          <w:highlight w:val="lightGray"/>
        </w:rPr>
        <w:t> and </w:t>
      </w:r>
      <w:r w:rsidRPr="005C716C">
        <w:rPr>
          <w:rFonts w:ascii="Segoe UI" w:eastAsia="Times New Roman" w:hAnsi="Segoe UI" w:cs="Segoe UI"/>
          <w:b/>
          <w:bCs/>
          <w:color w:val="171717"/>
          <w:sz w:val="24"/>
          <w:szCs w:val="24"/>
          <w:highlight w:val="lightGray"/>
        </w:rPr>
        <w:t>Reseller</w:t>
      </w:r>
      <w:r w:rsidRPr="005C716C">
        <w:rPr>
          <w:rFonts w:ascii="Segoe UI" w:eastAsia="Times New Roman" w:hAnsi="Segoe UI" w:cs="Segoe UI"/>
          <w:color w:val="171717"/>
          <w:sz w:val="24"/>
          <w:szCs w:val="24"/>
          <w:highlight w:val="lightGray"/>
        </w:rPr>
        <w:t> table are adorned with a spatial icon</w:t>
      </w:r>
    </w:p>
    <w:p w14:paraId="345C7506" w14:textId="77777777" w:rsidR="005C716C" w:rsidRPr="005C716C" w:rsidRDefault="005C716C" w:rsidP="005C716C">
      <w:pPr>
        <w:numPr>
          <w:ilvl w:val="1"/>
          <w:numId w:val="12"/>
        </w:numPr>
        <w:shd w:val="clear" w:color="auto" w:fill="FFFFFF"/>
        <w:spacing w:before="100" w:beforeAutospacing="1" w:after="100" w:afterAutospacing="1" w:line="240" w:lineRule="auto"/>
        <w:rPr>
          <w:rFonts w:ascii="Segoe UI" w:eastAsia="Times New Roman" w:hAnsi="Segoe UI" w:cs="Segoe UI"/>
          <w:color w:val="171717"/>
          <w:sz w:val="24"/>
          <w:szCs w:val="24"/>
          <w:highlight w:val="lightGray"/>
        </w:rPr>
      </w:pPr>
      <w:r w:rsidRPr="005C716C">
        <w:rPr>
          <w:rFonts w:ascii="Segoe UI" w:eastAsia="Times New Roman" w:hAnsi="Segoe UI" w:cs="Segoe UI"/>
          <w:color w:val="171717"/>
          <w:sz w:val="24"/>
          <w:szCs w:val="24"/>
          <w:highlight w:val="lightGray"/>
        </w:rPr>
        <w:t>Fields adorned with the sigma symbol (Ʃ) will summarize, by default</w:t>
      </w:r>
    </w:p>
    <w:p w14:paraId="5A022778" w14:textId="21D30059" w:rsidR="005C716C" w:rsidRDefault="005C716C" w:rsidP="005C716C">
      <w:pPr>
        <w:numPr>
          <w:ilvl w:val="1"/>
          <w:numId w:val="12"/>
        </w:numPr>
        <w:shd w:val="clear" w:color="auto" w:fill="FFFFFF"/>
        <w:spacing w:before="100" w:beforeAutospacing="1" w:after="100" w:afterAutospacing="1" w:line="240" w:lineRule="auto"/>
        <w:rPr>
          <w:rFonts w:ascii="Segoe UI" w:eastAsia="Times New Roman" w:hAnsi="Segoe UI" w:cs="Segoe UI"/>
          <w:color w:val="171717"/>
          <w:sz w:val="24"/>
          <w:szCs w:val="24"/>
        </w:rPr>
      </w:pPr>
      <w:r w:rsidRPr="005C716C">
        <w:rPr>
          <w:rFonts w:ascii="Segoe UI" w:eastAsia="Times New Roman" w:hAnsi="Segoe UI" w:cs="Segoe UI"/>
          <w:color w:val="171717"/>
          <w:sz w:val="24"/>
          <w:szCs w:val="24"/>
          <w:highlight w:val="lightGray"/>
        </w:rPr>
        <w:t>A tooltip appears when hovering the cursor over the </w:t>
      </w:r>
      <w:r w:rsidRPr="005C716C">
        <w:rPr>
          <w:rFonts w:ascii="Segoe UI" w:eastAsia="Times New Roman" w:hAnsi="Segoe UI" w:cs="Segoe UI"/>
          <w:b/>
          <w:bCs/>
          <w:color w:val="171717"/>
          <w:sz w:val="24"/>
          <w:szCs w:val="24"/>
          <w:highlight w:val="lightGray"/>
        </w:rPr>
        <w:t>Sales | Cost</w:t>
      </w:r>
      <w:r w:rsidRPr="005C716C">
        <w:rPr>
          <w:rFonts w:ascii="Segoe UI" w:eastAsia="Times New Roman" w:hAnsi="Segoe UI" w:cs="Segoe UI"/>
          <w:color w:val="171717"/>
          <w:sz w:val="24"/>
          <w:szCs w:val="24"/>
        </w:rPr>
        <w:t> field</w:t>
      </w:r>
    </w:p>
    <w:p w14:paraId="36C11379" w14:textId="2814EB31" w:rsidR="0058663E" w:rsidRDefault="0058663E" w:rsidP="0058663E">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781CEFF2" w14:textId="77777777" w:rsidR="0058663E" w:rsidRPr="0058663E" w:rsidRDefault="0058663E" w:rsidP="0058663E">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58663E">
        <w:rPr>
          <w:rFonts w:ascii="Segoe UI" w:eastAsia="Times New Roman" w:hAnsi="Segoe UI" w:cs="Segoe UI"/>
          <w:color w:val="171717"/>
          <w:sz w:val="24"/>
          <w:szCs w:val="24"/>
        </w:rPr>
        <w:t>The DAX calculated column does not compress as well as the other methods. The other column types do get compressed, which makes the .</w:t>
      </w:r>
      <w:proofErr w:type="spellStart"/>
      <w:r w:rsidRPr="0058663E">
        <w:rPr>
          <w:rFonts w:ascii="Segoe UI" w:eastAsia="Times New Roman" w:hAnsi="Segoe UI" w:cs="Segoe UI"/>
          <w:color w:val="171717"/>
          <w:sz w:val="24"/>
          <w:szCs w:val="24"/>
        </w:rPr>
        <w:t>pbix</w:t>
      </w:r>
      <w:proofErr w:type="spellEnd"/>
      <w:r w:rsidRPr="0058663E">
        <w:rPr>
          <w:rFonts w:ascii="Segoe UI" w:eastAsia="Times New Roman" w:hAnsi="Segoe UI" w:cs="Segoe UI"/>
          <w:color w:val="171717"/>
          <w:sz w:val="24"/>
          <w:szCs w:val="24"/>
        </w:rPr>
        <w:t xml:space="preserve"> file smaller and the performance usually faster.</w:t>
      </w:r>
    </w:p>
    <w:p w14:paraId="092E116D" w14:textId="77777777" w:rsidR="0058663E" w:rsidRPr="0058663E" w:rsidRDefault="0058663E" w:rsidP="0058663E">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58663E">
        <w:rPr>
          <w:rFonts w:ascii="Segoe UI" w:eastAsia="Times New Roman" w:hAnsi="Segoe UI" w:cs="Segoe UI"/>
          <w:color w:val="171717"/>
          <w:sz w:val="24"/>
          <w:szCs w:val="24"/>
        </w:rPr>
        <w:t>Generally, the earlier you can create a column, the better. It is not considered an optimum practice to use DAX for calculations if you can use a different mechanism.</w:t>
      </w:r>
    </w:p>
    <w:p w14:paraId="75EF1A99" w14:textId="77777777" w:rsidR="00FC04E5" w:rsidRPr="00FC04E5" w:rsidRDefault="00FC04E5" w:rsidP="00FC0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FC04E5">
        <w:rPr>
          <w:rFonts w:ascii="Consolas" w:eastAsia="Times New Roman" w:hAnsi="Consolas" w:cs="Courier New"/>
          <w:color w:val="171717"/>
          <w:sz w:val="20"/>
          <w:szCs w:val="20"/>
          <w:bdr w:val="none" w:sz="0" w:space="0" w:color="auto" w:frame="1"/>
        </w:rPr>
        <w:t>Last Inventory Count =</w:t>
      </w:r>
    </w:p>
    <w:p w14:paraId="70DC46CA" w14:textId="77777777" w:rsidR="00FC04E5" w:rsidRPr="00FC04E5" w:rsidRDefault="00FC04E5" w:rsidP="00FC0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FC04E5">
        <w:rPr>
          <w:rFonts w:ascii="Consolas" w:eastAsia="Times New Roman" w:hAnsi="Consolas" w:cs="Courier New"/>
          <w:color w:val="171717"/>
          <w:sz w:val="20"/>
          <w:szCs w:val="20"/>
          <w:bdr w:val="none" w:sz="0" w:space="0" w:color="auto" w:frame="1"/>
        </w:rPr>
        <w:t>CALCULATE (</w:t>
      </w:r>
    </w:p>
    <w:p w14:paraId="4D94A0DA" w14:textId="77777777" w:rsidR="00FC04E5" w:rsidRPr="00FC04E5" w:rsidRDefault="00FC04E5" w:rsidP="00FC0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FC04E5">
        <w:rPr>
          <w:rFonts w:ascii="Consolas" w:eastAsia="Times New Roman" w:hAnsi="Consolas" w:cs="Courier New"/>
          <w:color w:val="171717"/>
          <w:sz w:val="20"/>
          <w:szCs w:val="20"/>
          <w:bdr w:val="none" w:sz="0" w:space="0" w:color="auto" w:frame="1"/>
        </w:rPr>
        <w:t xml:space="preserve">    SUM ( 'Warehouse'[Inventory Count] ),</w:t>
      </w:r>
    </w:p>
    <w:p w14:paraId="59EBB392" w14:textId="77777777" w:rsidR="00FC04E5" w:rsidRPr="00FC04E5" w:rsidRDefault="00FC04E5" w:rsidP="00FC0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FC04E5">
        <w:rPr>
          <w:rFonts w:ascii="Consolas" w:eastAsia="Times New Roman" w:hAnsi="Consolas" w:cs="Courier New"/>
          <w:color w:val="171717"/>
          <w:sz w:val="20"/>
          <w:szCs w:val="20"/>
          <w:bdr w:val="none" w:sz="0" w:space="0" w:color="auto" w:frame="1"/>
        </w:rPr>
        <w:t xml:space="preserve">    LASTDATE ( 'Date'[Date] ))</w:t>
      </w:r>
    </w:p>
    <w:p w14:paraId="4254C2DA" w14:textId="77777777" w:rsidR="00FC04E5" w:rsidRPr="00FC04E5" w:rsidRDefault="00FC04E5" w:rsidP="00FC04E5">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FC04E5">
        <w:rPr>
          <w:rFonts w:ascii="Segoe UI" w:eastAsia="Times New Roman" w:hAnsi="Segoe UI" w:cs="Segoe UI"/>
          <w:b/>
          <w:bCs/>
          <w:color w:val="171717"/>
          <w:sz w:val="24"/>
          <w:szCs w:val="24"/>
        </w:rPr>
        <w:t>This approach will stop the SUM from crossing all dates.</w:t>
      </w:r>
      <w:r w:rsidRPr="00FC04E5">
        <w:rPr>
          <w:rFonts w:ascii="Segoe UI" w:eastAsia="Times New Roman" w:hAnsi="Segoe UI" w:cs="Segoe UI"/>
          <w:color w:val="171717"/>
          <w:sz w:val="24"/>
          <w:szCs w:val="24"/>
        </w:rPr>
        <w:t xml:space="preserve"> Instead, you will only use the SUM function on the last date of the time period, thus effectively creating a </w:t>
      </w:r>
      <w:r w:rsidRPr="00FC04E5">
        <w:rPr>
          <w:rFonts w:ascii="Segoe UI" w:eastAsia="Times New Roman" w:hAnsi="Segoe UI" w:cs="Segoe UI"/>
          <w:color w:val="171717"/>
          <w:sz w:val="24"/>
          <w:szCs w:val="24"/>
          <w:highlight w:val="lightGray"/>
        </w:rPr>
        <w:t>semi-additive</w:t>
      </w:r>
      <w:r w:rsidRPr="00FC04E5">
        <w:rPr>
          <w:rFonts w:ascii="Segoe UI" w:eastAsia="Times New Roman" w:hAnsi="Segoe UI" w:cs="Segoe UI"/>
          <w:color w:val="171717"/>
          <w:sz w:val="24"/>
          <w:szCs w:val="24"/>
        </w:rPr>
        <w:t xml:space="preserve"> measure.</w:t>
      </w:r>
    </w:p>
    <w:p w14:paraId="22903CC4" w14:textId="77777777" w:rsidR="006F2093" w:rsidRPr="006F2093" w:rsidRDefault="006F2093" w:rsidP="006F209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6F2093">
        <w:rPr>
          <w:rFonts w:ascii="Segoe UI" w:eastAsia="Times New Roman" w:hAnsi="Segoe UI" w:cs="Segoe UI"/>
          <w:color w:val="171717"/>
          <w:sz w:val="24"/>
          <w:szCs w:val="24"/>
        </w:rPr>
        <w:t>The CALENDARAUTO() function returns a single-column table consisting of date values. The “auto” behavior scans all data model date columns to determine the earliest and latest date values stored in the data model. It then creates one row for each date within this range, extending the range in either direction to ensure full years of data is stored.</w:t>
      </w:r>
    </w:p>
    <w:p w14:paraId="1277EA39" w14:textId="77777777" w:rsidR="006F2093" w:rsidRPr="006F2093" w:rsidRDefault="006F2093" w:rsidP="006F209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6F2093">
        <w:rPr>
          <w:rFonts w:ascii="Segoe UI" w:eastAsia="Times New Roman" w:hAnsi="Segoe UI" w:cs="Segoe UI"/>
          <w:color w:val="171717"/>
          <w:sz w:val="24"/>
          <w:szCs w:val="24"/>
        </w:rPr>
        <w:t>This function can take a single optional argument which is the last month number of a year. When omitted, the value is 12, meaning that December is the last month of the year. In this case 6 is entered, meaning that June is the last month of the year.</w:t>
      </w:r>
    </w:p>
    <w:p w14:paraId="458F6F4C" w14:textId="16284D94" w:rsidR="0058663E" w:rsidRDefault="00367E1A" w:rsidP="0058663E">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Create a measure for summarization</w:t>
      </w:r>
    </w:p>
    <w:p w14:paraId="7CF171AD" w14:textId="77777777" w:rsidR="00367E1A" w:rsidRPr="00367E1A" w:rsidRDefault="00367E1A" w:rsidP="00367E1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67E1A">
        <w:rPr>
          <w:rFonts w:ascii="Segoe UI" w:eastAsia="Times New Roman" w:hAnsi="Segoe UI" w:cs="Segoe UI"/>
          <w:color w:val="171717"/>
          <w:sz w:val="24"/>
          <w:szCs w:val="24"/>
        </w:rPr>
        <w:t>In the </w:t>
      </w:r>
      <w:r w:rsidRPr="00367E1A">
        <w:rPr>
          <w:rFonts w:ascii="Segoe UI" w:eastAsia="Times New Roman" w:hAnsi="Segoe UI" w:cs="Segoe UI"/>
          <w:b/>
          <w:bCs/>
          <w:color w:val="171717"/>
          <w:sz w:val="24"/>
          <w:szCs w:val="24"/>
        </w:rPr>
        <w:t>Values</w:t>
      </w:r>
      <w:r w:rsidRPr="00367E1A">
        <w:rPr>
          <w:rFonts w:ascii="Segoe UI" w:eastAsia="Times New Roman" w:hAnsi="Segoe UI" w:cs="Segoe UI"/>
          <w:color w:val="171717"/>
          <w:sz w:val="24"/>
          <w:szCs w:val="24"/>
        </w:rPr>
        <w:t> well, open the context menu for the </w:t>
      </w:r>
      <w:r w:rsidRPr="00367E1A">
        <w:rPr>
          <w:rFonts w:ascii="Segoe UI" w:eastAsia="Times New Roman" w:hAnsi="Segoe UI" w:cs="Segoe UI"/>
          <w:b/>
          <w:bCs/>
          <w:color w:val="171717"/>
          <w:sz w:val="24"/>
          <w:szCs w:val="24"/>
        </w:rPr>
        <w:t>Avg Price</w:t>
      </w:r>
      <w:r w:rsidRPr="00367E1A">
        <w:rPr>
          <w:rFonts w:ascii="Segoe UI" w:eastAsia="Times New Roman" w:hAnsi="Segoe UI" w:cs="Segoe UI"/>
          <w:color w:val="171717"/>
          <w:sz w:val="24"/>
          <w:szCs w:val="24"/>
        </w:rPr>
        <w:t> field, and notice that it is not possible to change the aggregation technique.</w:t>
      </w:r>
    </w:p>
    <w:p w14:paraId="059B19D5" w14:textId="77777777" w:rsidR="00407180" w:rsidRDefault="00367E1A" w:rsidP="00407180">
      <w:pPr>
        <w:pStyle w:val="NormalWeb"/>
        <w:shd w:val="clear" w:color="auto" w:fill="FFFFFF"/>
        <w:rPr>
          <w:rFonts w:ascii="Segoe UI" w:hAnsi="Segoe UI" w:cs="Segoe UI"/>
          <w:color w:val="171717"/>
        </w:rPr>
      </w:pPr>
      <w:r w:rsidRPr="00367E1A">
        <w:rPr>
          <w:rFonts w:ascii="Segoe UI" w:hAnsi="Segoe UI" w:cs="Segoe UI"/>
          <w:noProof/>
          <w:color w:val="0000FF"/>
        </w:rPr>
        <w:drawing>
          <wp:inline distT="0" distB="0" distL="0" distR="0" wp14:anchorId="44C96340" wp14:editId="21A64ABB">
            <wp:extent cx="3514725" cy="2724150"/>
            <wp:effectExtent l="0" t="0" r="9525" b="0"/>
            <wp:docPr id="163" name="Picture 163" descr="cannot change aggregation technique">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nnot change aggregation technique">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14725" cy="2724150"/>
                    </a:xfrm>
                    <a:prstGeom prst="rect">
                      <a:avLst/>
                    </a:prstGeom>
                    <a:noFill/>
                    <a:ln>
                      <a:noFill/>
                    </a:ln>
                  </pic:spPr>
                </pic:pic>
              </a:graphicData>
            </a:graphic>
          </wp:inline>
        </w:drawing>
      </w:r>
      <w:r w:rsidR="00407180" w:rsidRPr="00407180">
        <w:rPr>
          <w:rFonts w:ascii="Segoe UI" w:hAnsi="Segoe UI" w:cs="Segoe UI"/>
          <w:color w:val="171717"/>
        </w:rPr>
        <w:t xml:space="preserve"> </w:t>
      </w:r>
    </w:p>
    <w:p w14:paraId="47AB92A3" w14:textId="5D183AF8" w:rsidR="00407180" w:rsidRPr="00407180" w:rsidRDefault="00407180" w:rsidP="00407180">
      <w:pPr>
        <w:pStyle w:val="NormalWeb"/>
        <w:shd w:val="clear" w:color="auto" w:fill="FFFFFF"/>
        <w:rPr>
          <w:rFonts w:ascii="Segoe UI" w:hAnsi="Segoe UI" w:cs="Segoe UI"/>
          <w:color w:val="171717"/>
        </w:rPr>
      </w:pPr>
      <w:r w:rsidRPr="00407180">
        <w:rPr>
          <w:rFonts w:ascii="Segoe UI" w:hAnsi="Segoe UI" w:cs="Segoe UI"/>
          <w:color w:val="171717"/>
        </w:rPr>
        <w:t>For the multi-selection of measures, configure the following requirements:</w:t>
      </w:r>
    </w:p>
    <w:p w14:paraId="1C2555DA" w14:textId="77777777" w:rsidR="00407180" w:rsidRPr="00407180" w:rsidRDefault="00407180" w:rsidP="0027606C">
      <w:pPr>
        <w:numPr>
          <w:ilvl w:val="0"/>
          <w:numId w:val="13"/>
        </w:numPr>
        <w:shd w:val="clear" w:color="auto" w:fill="FFFFFF"/>
        <w:spacing w:after="0" w:line="240" w:lineRule="auto"/>
        <w:ind w:left="570"/>
        <w:rPr>
          <w:rFonts w:ascii="Segoe UI" w:eastAsia="Times New Roman" w:hAnsi="Segoe UI" w:cs="Segoe UI"/>
          <w:color w:val="171717"/>
          <w:sz w:val="24"/>
          <w:szCs w:val="24"/>
        </w:rPr>
      </w:pPr>
      <w:r w:rsidRPr="00407180">
        <w:rPr>
          <w:rFonts w:ascii="Segoe UI" w:eastAsia="Times New Roman" w:hAnsi="Segoe UI" w:cs="Segoe UI"/>
          <w:color w:val="171717"/>
          <w:sz w:val="24"/>
          <w:szCs w:val="24"/>
        </w:rPr>
        <w:t>Set the format to two decimal places</w:t>
      </w:r>
    </w:p>
    <w:p w14:paraId="5F5B4F7B" w14:textId="77777777" w:rsidR="00407180" w:rsidRPr="00407180" w:rsidRDefault="00407180" w:rsidP="0027606C">
      <w:pPr>
        <w:numPr>
          <w:ilvl w:val="0"/>
          <w:numId w:val="13"/>
        </w:numPr>
        <w:shd w:val="clear" w:color="auto" w:fill="FFFFFF"/>
        <w:spacing w:after="0" w:line="240" w:lineRule="auto"/>
        <w:ind w:left="570"/>
        <w:rPr>
          <w:rFonts w:ascii="Segoe UI" w:eastAsia="Times New Roman" w:hAnsi="Segoe UI" w:cs="Segoe UI"/>
          <w:color w:val="171717"/>
          <w:sz w:val="24"/>
          <w:szCs w:val="24"/>
        </w:rPr>
      </w:pPr>
      <w:r w:rsidRPr="00407180">
        <w:rPr>
          <w:rFonts w:ascii="Segoe UI" w:eastAsia="Times New Roman" w:hAnsi="Segoe UI" w:cs="Segoe UI"/>
          <w:color w:val="171717"/>
          <w:sz w:val="24"/>
          <w:szCs w:val="24"/>
        </w:rPr>
        <w:t>Assign to a display folder named </w:t>
      </w:r>
      <w:r w:rsidRPr="00407180">
        <w:rPr>
          <w:rFonts w:ascii="Segoe UI" w:eastAsia="Times New Roman" w:hAnsi="Segoe UI" w:cs="Segoe UI"/>
          <w:b/>
          <w:bCs/>
          <w:color w:val="171717"/>
          <w:sz w:val="24"/>
          <w:szCs w:val="24"/>
        </w:rPr>
        <w:t>Pricing</w:t>
      </w:r>
    </w:p>
    <w:p w14:paraId="55A2FB79" w14:textId="6967903A" w:rsidR="00367E1A" w:rsidRDefault="00D40FCF" w:rsidP="00367E1A">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Removing meaningless Total</w:t>
      </w:r>
    </w:p>
    <w:p w14:paraId="7AAC94E8" w14:textId="77777777" w:rsidR="00D40FCF" w:rsidRPr="00D40FCF" w:rsidRDefault="00D40FCF" w:rsidP="00D40FCF">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0FCF">
        <w:rPr>
          <w:rFonts w:ascii="Segoe UI" w:eastAsia="Times New Roman" w:hAnsi="Segoe UI" w:cs="Segoe UI"/>
          <w:color w:val="171717"/>
          <w:sz w:val="24"/>
          <w:szCs w:val="24"/>
        </w:rPr>
        <w:t>Create the following measure on the </w:t>
      </w:r>
      <w:r w:rsidRPr="00D40FCF">
        <w:rPr>
          <w:rFonts w:ascii="Segoe UI" w:eastAsia="Times New Roman" w:hAnsi="Segoe UI" w:cs="Segoe UI"/>
          <w:b/>
          <w:bCs/>
          <w:color w:val="171717"/>
          <w:sz w:val="24"/>
          <w:szCs w:val="24"/>
        </w:rPr>
        <w:t>Targets</w:t>
      </w:r>
      <w:r w:rsidRPr="00D40FCF">
        <w:rPr>
          <w:rFonts w:ascii="Segoe UI" w:eastAsia="Times New Roman" w:hAnsi="Segoe UI" w:cs="Segoe UI"/>
          <w:color w:val="171717"/>
          <w:sz w:val="24"/>
          <w:szCs w:val="24"/>
        </w:rPr>
        <w:t> table:</w:t>
      </w:r>
    </w:p>
    <w:p w14:paraId="49D97BAC" w14:textId="77777777" w:rsidR="00D40FCF" w:rsidRPr="00D40FCF" w:rsidRDefault="00D40FCF" w:rsidP="00D40FCF">
      <w:pPr>
        <w:spacing w:after="0" w:line="240" w:lineRule="auto"/>
        <w:rPr>
          <w:rFonts w:ascii="Segoe UI" w:eastAsia="Times New Roman" w:hAnsi="Segoe UI" w:cs="Segoe UI"/>
          <w:color w:val="171717"/>
          <w:sz w:val="24"/>
          <w:szCs w:val="24"/>
        </w:rPr>
      </w:pPr>
      <w:proofErr w:type="spellStart"/>
      <w:r w:rsidRPr="00D40FCF">
        <w:rPr>
          <w:rFonts w:ascii="Segoe UI" w:eastAsia="Times New Roman" w:hAnsi="Segoe UI" w:cs="Segoe UI"/>
          <w:color w:val="171717"/>
          <w:sz w:val="24"/>
          <w:szCs w:val="24"/>
        </w:rPr>
        <w:t>DAXCopy</w:t>
      </w:r>
      <w:proofErr w:type="spellEnd"/>
    </w:p>
    <w:p w14:paraId="376A44D6" w14:textId="77777777" w:rsidR="00D40FCF" w:rsidRPr="00D40FCF" w:rsidRDefault="00D40FCF" w:rsidP="00D40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D40FCF">
        <w:rPr>
          <w:rFonts w:ascii="Consolas" w:eastAsia="Times New Roman" w:hAnsi="Consolas" w:cs="Courier New"/>
          <w:color w:val="171717"/>
          <w:sz w:val="20"/>
          <w:szCs w:val="20"/>
          <w:bdr w:val="none" w:sz="0" w:space="0" w:color="auto" w:frame="1"/>
        </w:rPr>
        <w:t xml:space="preserve"> Target =</w:t>
      </w:r>
    </w:p>
    <w:p w14:paraId="02DF86EF" w14:textId="77777777" w:rsidR="00D40FCF" w:rsidRPr="00D40FCF" w:rsidRDefault="00D40FCF" w:rsidP="00D40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p>
    <w:p w14:paraId="54483359" w14:textId="77777777" w:rsidR="00D40FCF" w:rsidRPr="00D40FCF" w:rsidRDefault="00D40FCF" w:rsidP="00D40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D40FCF">
        <w:rPr>
          <w:rFonts w:ascii="Consolas" w:eastAsia="Times New Roman" w:hAnsi="Consolas" w:cs="Courier New"/>
          <w:color w:val="171717"/>
          <w:sz w:val="20"/>
          <w:szCs w:val="20"/>
          <w:bdr w:val="none" w:sz="0" w:space="0" w:color="auto" w:frame="1"/>
        </w:rPr>
        <w:t xml:space="preserve"> </w:t>
      </w:r>
      <w:r w:rsidRPr="00D40FCF">
        <w:rPr>
          <w:rFonts w:ascii="Consolas" w:eastAsia="Times New Roman" w:hAnsi="Consolas" w:cs="Courier New"/>
          <w:color w:val="0101FD"/>
          <w:sz w:val="20"/>
          <w:szCs w:val="20"/>
          <w:bdr w:val="none" w:sz="0" w:space="0" w:color="auto" w:frame="1"/>
        </w:rPr>
        <w:t>IF</w:t>
      </w:r>
      <w:r w:rsidRPr="00D40FCF">
        <w:rPr>
          <w:rFonts w:ascii="Consolas" w:eastAsia="Times New Roman" w:hAnsi="Consolas" w:cs="Courier New"/>
          <w:color w:val="171717"/>
          <w:sz w:val="20"/>
          <w:szCs w:val="20"/>
          <w:bdr w:val="none" w:sz="0" w:space="0" w:color="auto" w:frame="1"/>
        </w:rPr>
        <w:t>(</w:t>
      </w:r>
    </w:p>
    <w:p w14:paraId="70E6C3D5" w14:textId="77777777" w:rsidR="00D40FCF" w:rsidRPr="00D40FCF" w:rsidRDefault="00D40FCF" w:rsidP="00D40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p>
    <w:p w14:paraId="5FF3C5CD" w14:textId="77777777" w:rsidR="00D40FCF" w:rsidRPr="00D40FCF" w:rsidRDefault="00D40FCF" w:rsidP="00D40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D40FCF">
        <w:rPr>
          <w:rFonts w:ascii="Consolas" w:eastAsia="Times New Roman" w:hAnsi="Consolas" w:cs="Courier New"/>
          <w:color w:val="171717"/>
          <w:sz w:val="20"/>
          <w:szCs w:val="20"/>
          <w:bdr w:val="none" w:sz="0" w:space="0" w:color="auto" w:frame="1"/>
        </w:rPr>
        <w:t xml:space="preserve"> </w:t>
      </w:r>
      <w:r w:rsidRPr="00D40FCF">
        <w:rPr>
          <w:rFonts w:ascii="Consolas" w:eastAsia="Times New Roman" w:hAnsi="Consolas" w:cs="Courier New"/>
          <w:color w:val="0101FD"/>
          <w:sz w:val="20"/>
          <w:szCs w:val="20"/>
          <w:bdr w:val="none" w:sz="0" w:space="0" w:color="auto" w:frame="1"/>
        </w:rPr>
        <w:t>HASONEVALUE</w:t>
      </w:r>
      <w:r w:rsidRPr="00D40FCF">
        <w:rPr>
          <w:rFonts w:ascii="Consolas" w:eastAsia="Times New Roman" w:hAnsi="Consolas" w:cs="Courier New"/>
          <w:color w:val="171717"/>
          <w:sz w:val="20"/>
          <w:szCs w:val="20"/>
          <w:bdr w:val="none" w:sz="0" w:space="0" w:color="auto" w:frame="1"/>
        </w:rPr>
        <w:t>('Salesperson (Performance)'[Salesperson]),</w:t>
      </w:r>
    </w:p>
    <w:p w14:paraId="25F83A64" w14:textId="77777777" w:rsidR="00D40FCF" w:rsidRPr="00D40FCF" w:rsidRDefault="00D40FCF" w:rsidP="00D40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p>
    <w:p w14:paraId="3EE4DDE7" w14:textId="77777777" w:rsidR="00D40FCF" w:rsidRPr="00D40FCF" w:rsidRDefault="00D40FCF" w:rsidP="00D40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D40FCF">
        <w:rPr>
          <w:rFonts w:ascii="Consolas" w:eastAsia="Times New Roman" w:hAnsi="Consolas" w:cs="Courier New"/>
          <w:color w:val="171717"/>
          <w:sz w:val="20"/>
          <w:szCs w:val="20"/>
          <w:bdr w:val="none" w:sz="0" w:space="0" w:color="auto" w:frame="1"/>
        </w:rPr>
        <w:t xml:space="preserve"> </w:t>
      </w:r>
      <w:r w:rsidRPr="00D40FCF">
        <w:rPr>
          <w:rFonts w:ascii="Consolas" w:eastAsia="Times New Roman" w:hAnsi="Consolas" w:cs="Courier New"/>
          <w:color w:val="0101FD"/>
          <w:sz w:val="20"/>
          <w:szCs w:val="20"/>
          <w:bdr w:val="none" w:sz="0" w:space="0" w:color="auto" w:frame="1"/>
        </w:rPr>
        <w:t>SUM</w:t>
      </w:r>
      <w:r w:rsidRPr="00D40FCF">
        <w:rPr>
          <w:rFonts w:ascii="Consolas" w:eastAsia="Times New Roman" w:hAnsi="Consolas" w:cs="Courier New"/>
          <w:color w:val="171717"/>
          <w:sz w:val="20"/>
          <w:szCs w:val="20"/>
          <w:bdr w:val="none" w:sz="0" w:space="0" w:color="auto" w:frame="1"/>
        </w:rPr>
        <w:t>(Targets[</w:t>
      </w:r>
      <w:proofErr w:type="spellStart"/>
      <w:r w:rsidRPr="00D40FCF">
        <w:rPr>
          <w:rFonts w:ascii="Consolas" w:eastAsia="Times New Roman" w:hAnsi="Consolas" w:cs="Courier New"/>
          <w:color w:val="171717"/>
          <w:sz w:val="20"/>
          <w:szCs w:val="20"/>
          <w:bdr w:val="none" w:sz="0" w:space="0" w:color="auto" w:frame="1"/>
        </w:rPr>
        <w:t>TargetAmount</w:t>
      </w:r>
      <w:proofErr w:type="spellEnd"/>
      <w:r w:rsidRPr="00D40FCF">
        <w:rPr>
          <w:rFonts w:ascii="Consolas" w:eastAsia="Times New Roman" w:hAnsi="Consolas" w:cs="Courier New"/>
          <w:color w:val="171717"/>
          <w:sz w:val="20"/>
          <w:szCs w:val="20"/>
          <w:bdr w:val="none" w:sz="0" w:space="0" w:color="auto" w:frame="1"/>
        </w:rPr>
        <w:t>])</w:t>
      </w:r>
    </w:p>
    <w:p w14:paraId="6D21BD02" w14:textId="77777777" w:rsidR="00D40FCF" w:rsidRPr="00D40FCF" w:rsidRDefault="00D40FCF" w:rsidP="00D40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p>
    <w:p w14:paraId="425CEA9D" w14:textId="77777777" w:rsidR="00D40FCF" w:rsidRPr="00D40FCF" w:rsidRDefault="00D40FCF" w:rsidP="00D40F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D40FCF">
        <w:rPr>
          <w:rFonts w:ascii="Consolas" w:eastAsia="Times New Roman" w:hAnsi="Consolas" w:cs="Courier New"/>
          <w:color w:val="171717"/>
          <w:sz w:val="20"/>
          <w:szCs w:val="20"/>
          <w:bdr w:val="none" w:sz="0" w:space="0" w:color="auto" w:frame="1"/>
        </w:rPr>
        <w:t xml:space="preserve"> )</w:t>
      </w:r>
    </w:p>
    <w:p w14:paraId="01A170AA" w14:textId="57C2D14C" w:rsidR="00D40FCF" w:rsidRDefault="00D40FCF" w:rsidP="00D40FCF">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0FCF">
        <w:rPr>
          <w:rFonts w:ascii="Segoe UI" w:eastAsia="Times New Roman" w:hAnsi="Segoe UI" w:cs="Segoe UI"/>
          <w:color w:val="171717"/>
          <w:sz w:val="24"/>
          <w:szCs w:val="24"/>
        </w:rPr>
        <w:t>The HASONEVALUE() function tests whether a single value in the </w:t>
      </w:r>
      <w:r w:rsidRPr="00D40FCF">
        <w:rPr>
          <w:rFonts w:ascii="Segoe UI" w:eastAsia="Times New Roman" w:hAnsi="Segoe UI" w:cs="Segoe UI"/>
          <w:b/>
          <w:bCs/>
          <w:color w:val="171717"/>
          <w:sz w:val="24"/>
          <w:szCs w:val="24"/>
        </w:rPr>
        <w:t>Salesperson</w:t>
      </w:r>
      <w:r w:rsidRPr="00D40FCF">
        <w:rPr>
          <w:rFonts w:ascii="Segoe UI" w:eastAsia="Times New Roman" w:hAnsi="Segoe UI" w:cs="Segoe UI"/>
          <w:color w:val="171717"/>
          <w:sz w:val="24"/>
          <w:szCs w:val="24"/>
        </w:rPr>
        <w:t> column is filtered. When true, the expression returns the sum of target amounts (for just that salesperson). When false, BLANK is returned.</w:t>
      </w:r>
    </w:p>
    <w:p w14:paraId="67E42D4B" w14:textId="37AA8A89" w:rsidR="00B64EAF" w:rsidRDefault="00B64EAF" w:rsidP="00D40FCF">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24918004" w14:textId="7CE8CF8C" w:rsidR="00B64EAF" w:rsidRDefault="00B64EAF" w:rsidP="00D40FCF">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0A6F339C" w14:textId="671BA3FD" w:rsidR="00B64EAF" w:rsidRDefault="00B64EAF" w:rsidP="00D40FCF">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6A3B2D1B" w14:textId="77777777" w:rsidR="00B64EAF" w:rsidRDefault="00B64EAF" w:rsidP="00B64EAF">
      <w:pPr>
        <w:pStyle w:val="NormalWeb"/>
        <w:shd w:val="clear" w:color="auto" w:fill="FFFFFF"/>
        <w:rPr>
          <w:rFonts w:ascii="Segoe UI" w:hAnsi="Segoe UI" w:cs="Segoe UI"/>
          <w:color w:val="171717"/>
        </w:rPr>
      </w:pPr>
      <w:r>
        <w:rPr>
          <w:rFonts w:ascii="Segoe UI" w:hAnsi="Segoe UI" w:cs="Segoe UI"/>
          <w:color w:val="171717"/>
        </w:rPr>
        <w:t>Before you run </w:t>
      </w:r>
      <w:r>
        <w:rPr>
          <w:rStyle w:val="Strong"/>
          <w:rFonts w:ascii="Segoe UI" w:hAnsi="Segoe UI" w:cs="Segoe UI"/>
          <w:color w:val="171717"/>
        </w:rPr>
        <w:t>Performance analyzer</w:t>
      </w:r>
      <w:r>
        <w:rPr>
          <w:rFonts w:ascii="Segoe UI" w:hAnsi="Segoe UI" w:cs="Segoe UI"/>
          <w:color w:val="171717"/>
        </w:rPr>
        <w:t>, to ensure you get the most accurate results in your analysis (test), make sure that you start with a clear visual cache and a clear data engine cache.</w:t>
      </w:r>
    </w:p>
    <w:p w14:paraId="7B3E4324" w14:textId="77777777" w:rsidR="00B64EAF" w:rsidRDefault="00B64EAF" w:rsidP="0027606C">
      <w:pPr>
        <w:pStyle w:val="NormalWeb"/>
        <w:numPr>
          <w:ilvl w:val="0"/>
          <w:numId w:val="14"/>
        </w:numPr>
        <w:shd w:val="clear" w:color="auto" w:fill="FFFFFF"/>
        <w:ind w:left="570"/>
        <w:rPr>
          <w:rFonts w:ascii="Segoe UI" w:hAnsi="Segoe UI" w:cs="Segoe UI"/>
          <w:color w:val="171717"/>
        </w:rPr>
      </w:pPr>
      <w:r>
        <w:rPr>
          <w:rStyle w:val="Strong"/>
          <w:rFonts w:ascii="Segoe UI" w:hAnsi="Segoe UI" w:cs="Segoe UI"/>
          <w:color w:val="171717"/>
        </w:rPr>
        <w:t>Visual cache</w:t>
      </w:r>
      <w:r>
        <w:rPr>
          <w:rFonts w:ascii="Segoe UI" w:hAnsi="Segoe UI" w:cs="Segoe UI"/>
          <w:color w:val="171717"/>
        </w:rPr>
        <w:t> - When you load a visual, you can't clear this visual cache without closing Power BI Desktop and opening it again. To avoid any caching in play, you need to start your analysis with a clean visual cache.</w:t>
      </w:r>
    </w:p>
    <w:p w14:paraId="1EA2B038" w14:textId="77777777" w:rsidR="00B64EAF" w:rsidRDefault="00B64EAF" w:rsidP="00B64EAF">
      <w:pPr>
        <w:pStyle w:val="NormalWeb"/>
        <w:shd w:val="clear" w:color="auto" w:fill="FFFFFF"/>
        <w:ind w:left="570"/>
        <w:rPr>
          <w:rFonts w:ascii="Segoe UI" w:hAnsi="Segoe UI" w:cs="Segoe UI"/>
          <w:color w:val="171717"/>
        </w:rPr>
      </w:pPr>
      <w:r>
        <w:rPr>
          <w:rFonts w:ascii="Segoe UI" w:hAnsi="Segoe UI" w:cs="Segoe UI"/>
          <w:color w:val="171717"/>
        </w:rPr>
        <w:t>To ensure that you have a clear visual cache, add a blank page to your Power BI Desktop (.</w:t>
      </w:r>
      <w:proofErr w:type="spellStart"/>
      <w:r>
        <w:rPr>
          <w:rFonts w:ascii="Segoe UI" w:hAnsi="Segoe UI" w:cs="Segoe UI"/>
          <w:color w:val="171717"/>
        </w:rPr>
        <w:t>pbix</w:t>
      </w:r>
      <w:proofErr w:type="spellEnd"/>
      <w:r>
        <w:rPr>
          <w:rFonts w:ascii="Segoe UI" w:hAnsi="Segoe UI" w:cs="Segoe UI"/>
          <w:color w:val="171717"/>
        </w:rPr>
        <w:t>) file and then, with that page selected, save and close the file. Reopen the Power BI Desktop (.</w:t>
      </w:r>
      <w:proofErr w:type="spellStart"/>
      <w:r>
        <w:rPr>
          <w:rFonts w:ascii="Segoe UI" w:hAnsi="Segoe UI" w:cs="Segoe UI"/>
          <w:color w:val="171717"/>
        </w:rPr>
        <w:t>pbix</w:t>
      </w:r>
      <w:proofErr w:type="spellEnd"/>
      <w:r>
        <w:rPr>
          <w:rFonts w:ascii="Segoe UI" w:hAnsi="Segoe UI" w:cs="Segoe UI"/>
          <w:color w:val="171717"/>
        </w:rPr>
        <w:t>) file that you want to analyze. It will open on the blank page.</w:t>
      </w:r>
    </w:p>
    <w:p w14:paraId="624F1CCC" w14:textId="77777777" w:rsidR="00B64EAF" w:rsidRDefault="00B64EAF" w:rsidP="0027606C">
      <w:pPr>
        <w:pStyle w:val="NormalWeb"/>
        <w:numPr>
          <w:ilvl w:val="0"/>
          <w:numId w:val="14"/>
        </w:numPr>
        <w:shd w:val="clear" w:color="auto" w:fill="FFFFFF"/>
        <w:ind w:left="570"/>
        <w:rPr>
          <w:rFonts w:ascii="Segoe UI" w:hAnsi="Segoe UI" w:cs="Segoe UI"/>
          <w:color w:val="171717"/>
        </w:rPr>
      </w:pPr>
      <w:r>
        <w:rPr>
          <w:rStyle w:val="Strong"/>
          <w:rFonts w:ascii="Segoe UI" w:hAnsi="Segoe UI" w:cs="Segoe UI"/>
          <w:color w:val="171717"/>
        </w:rPr>
        <w:t>Data engine cache</w:t>
      </w:r>
      <w:r>
        <w:rPr>
          <w:rFonts w:ascii="Segoe UI" w:hAnsi="Segoe UI" w:cs="Segoe UI"/>
          <w:color w:val="171717"/>
        </w:rPr>
        <w:t> - When a query is run, the results are cached, so the results of your analysis will be misleading. You need to clear the data cache before rerunning the visual.</w:t>
      </w:r>
    </w:p>
    <w:p w14:paraId="1010B0C1" w14:textId="77777777" w:rsidR="00B64EAF" w:rsidRDefault="00B64EAF" w:rsidP="00B64EAF">
      <w:pPr>
        <w:pStyle w:val="NormalWeb"/>
        <w:shd w:val="clear" w:color="auto" w:fill="FFFFFF"/>
        <w:ind w:left="570"/>
        <w:rPr>
          <w:rFonts w:ascii="Segoe UI" w:hAnsi="Segoe UI" w:cs="Segoe UI"/>
          <w:color w:val="171717"/>
        </w:rPr>
      </w:pPr>
      <w:r>
        <w:rPr>
          <w:rFonts w:ascii="Segoe UI" w:hAnsi="Segoe UI" w:cs="Segoe UI"/>
          <w:color w:val="171717"/>
        </w:rPr>
        <w:t>To clear the data cache, you can either restart Power BI Desktop or connect DAX Studio to the data model and then call Clear Cache.</w:t>
      </w:r>
    </w:p>
    <w:p w14:paraId="470F1955" w14:textId="77777777" w:rsidR="002537F7" w:rsidRDefault="002537F7" w:rsidP="0027606C">
      <w:pPr>
        <w:pStyle w:val="NormalWeb"/>
        <w:numPr>
          <w:ilvl w:val="0"/>
          <w:numId w:val="15"/>
        </w:numPr>
        <w:shd w:val="clear" w:color="auto" w:fill="FFFFFF"/>
        <w:ind w:left="570"/>
        <w:rPr>
          <w:rFonts w:ascii="Segoe UI" w:hAnsi="Segoe UI" w:cs="Segoe UI"/>
          <w:color w:val="171717"/>
        </w:rPr>
      </w:pPr>
      <w:r>
        <w:rPr>
          <w:rStyle w:val="Strong"/>
          <w:rFonts w:ascii="Segoe UI" w:hAnsi="Segoe UI" w:cs="Segoe UI"/>
          <w:color w:val="171717"/>
        </w:rPr>
        <w:t>DAX query</w:t>
      </w:r>
      <w:r>
        <w:rPr>
          <w:rFonts w:ascii="Segoe UI" w:hAnsi="Segoe UI" w:cs="Segoe UI"/>
          <w:color w:val="171717"/>
        </w:rPr>
        <w:t> - The time it took for the visual to send the query, along with the time it took Analysis Services to return the results.</w:t>
      </w:r>
    </w:p>
    <w:p w14:paraId="294BAE31" w14:textId="77777777" w:rsidR="002537F7" w:rsidRDefault="002537F7" w:rsidP="0027606C">
      <w:pPr>
        <w:pStyle w:val="NormalWeb"/>
        <w:numPr>
          <w:ilvl w:val="0"/>
          <w:numId w:val="15"/>
        </w:numPr>
        <w:shd w:val="clear" w:color="auto" w:fill="FFFFFF"/>
        <w:ind w:left="570"/>
        <w:rPr>
          <w:rFonts w:ascii="Segoe UI" w:hAnsi="Segoe UI" w:cs="Segoe UI"/>
          <w:color w:val="171717"/>
        </w:rPr>
      </w:pPr>
      <w:r>
        <w:rPr>
          <w:rStyle w:val="Strong"/>
          <w:rFonts w:ascii="Segoe UI" w:hAnsi="Segoe UI" w:cs="Segoe UI"/>
          <w:color w:val="171717"/>
        </w:rPr>
        <w:t>Visual display</w:t>
      </w:r>
      <w:r>
        <w:rPr>
          <w:rFonts w:ascii="Segoe UI" w:hAnsi="Segoe UI" w:cs="Segoe UI"/>
          <w:color w:val="171717"/>
        </w:rPr>
        <w:t> - The time it took for the visual to render on the screen, including the time required to retrieve web images or geocoding.</w:t>
      </w:r>
    </w:p>
    <w:p w14:paraId="57665F3F" w14:textId="0DE8C903" w:rsidR="002537F7" w:rsidRDefault="002537F7" w:rsidP="0027606C">
      <w:pPr>
        <w:pStyle w:val="NormalWeb"/>
        <w:numPr>
          <w:ilvl w:val="0"/>
          <w:numId w:val="15"/>
        </w:numPr>
        <w:shd w:val="clear" w:color="auto" w:fill="FFFFFF"/>
        <w:ind w:left="570"/>
        <w:rPr>
          <w:rFonts w:ascii="Segoe UI" w:hAnsi="Segoe UI" w:cs="Segoe UI"/>
          <w:color w:val="171717"/>
        </w:rPr>
      </w:pPr>
      <w:r>
        <w:rPr>
          <w:rStyle w:val="Strong"/>
          <w:rFonts w:ascii="Segoe UI" w:hAnsi="Segoe UI" w:cs="Segoe UI"/>
          <w:color w:val="171717"/>
        </w:rPr>
        <w:t>Other</w:t>
      </w:r>
      <w:r>
        <w:rPr>
          <w:rFonts w:ascii="Segoe UI" w:hAnsi="Segoe UI" w:cs="Segoe UI"/>
          <w:color w:val="171717"/>
        </w:rPr>
        <w:t> - The time it took the visual to prepare queries, wait for other visuals to complete, or perform other background processing tasks. If this category displays a long duration, the only real way to reduce this duration is to optimize DAX queries for other visuals, or reduce the number of visuals in the report.</w:t>
      </w:r>
    </w:p>
    <w:p w14:paraId="073F8427" w14:textId="385DBE6E" w:rsidR="00D62640" w:rsidRDefault="00D62640" w:rsidP="00D62640">
      <w:pPr>
        <w:pStyle w:val="Heading1"/>
        <w:spacing w:before="0"/>
        <w:rPr>
          <w:rFonts w:ascii="Segoe UI" w:hAnsi="Segoe UI" w:cs="Segoe UI"/>
          <w:color w:val="171717"/>
        </w:rPr>
      </w:pPr>
      <w:r>
        <w:rPr>
          <w:rFonts w:ascii="Segoe UI" w:hAnsi="Segoe UI" w:cs="Segoe UI"/>
          <w:color w:val="171717"/>
        </w:rPr>
        <w:t>Use variables to improve performance and troubleshooting</w:t>
      </w:r>
    </w:p>
    <w:p w14:paraId="4FCF6DD9" w14:textId="77777777" w:rsidR="008F53D1" w:rsidRDefault="008F53D1" w:rsidP="0027606C">
      <w:pPr>
        <w:pStyle w:val="NormalWeb"/>
        <w:numPr>
          <w:ilvl w:val="0"/>
          <w:numId w:val="16"/>
        </w:numPr>
        <w:shd w:val="clear" w:color="auto" w:fill="FFFFFF"/>
        <w:ind w:left="570"/>
        <w:rPr>
          <w:rFonts w:ascii="Segoe UI" w:hAnsi="Segoe UI" w:cs="Segoe UI"/>
          <w:color w:val="171717"/>
        </w:rPr>
      </w:pPr>
      <w:r>
        <w:rPr>
          <w:rStyle w:val="Strong"/>
          <w:rFonts w:ascii="Segoe UI" w:hAnsi="Segoe UI" w:cs="Segoe UI"/>
          <w:color w:val="171717"/>
        </w:rPr>
        <w:t>Improved performance</w:t>
      </w:r>
      <w:r>
        <w:rPr>
          <w:rFonts w:ascii="Segoe UI" w:hAnsi="Segoe UI" w:cs="Segoe UI"/>
          <w:color w:val="171717"/>
        </w:rPr>
        <w:t> - Variables can make measures more efficient because they remove the need for Power BI to evaluate the same expression multiple times. You can achieve the same results in a query in about half the original processing time.</w:t>
      </w:r>
    </w:p>
    <w:p w14:paraId="63B5FD10" w14:textId="77777777" w:rsidR="008F53D1" w:rsidRDefault="008F53D1" w:rsidP="0027606C">
      <w:pPr>
        <w:pStyle w:val="NormalWeb"/>
        <w:numPr>
          <w:ilvl w:val="0"/>
          <w:numId w:val="16"/>
        </w:numPr>
        <w:shd w:val="clear" w:color="auto" w:fill="FFFFFF"/>
        <w:ind w:left="570"/>
        <w:rPr>
          <w:rFonts w:ascii="Segoe UI" w:hAnsi="Segoe UI" w:cs="Segoe UI"/>
          <w:color w:val="171717"/>
        </w:rPr>
      </w:pPr>
      <w:r>
        <w:rPr>
          <w:rStyle w:val="Strong"/>
          <w:rFonts w:ascii="Segoe UI" w:hAnsi="Segoe UI" w:cs="Segoe UI"/>
          <w:color w:val="171717"/>
        </w:rPr>
        <w:t>Improved readability</w:t>
      </w:r>
      <w:r>
        <w:rPr>
          <w:rFonts w:ascii="Segoe UI" w:hAnsi="Segoe UI" w:cs="Segoe UI"/>
          <w:color w:val="171717"/>
        </w:rPr>
        <w:t> - Variables have short, self-describing names and are used in place of an ambiguous, multi-worded expression. You might find it easier to read and understand the formulas when variables are used.</w:t>
      </w:r>
    </w:p>
    <w:p w14:paraId="57BA49D8" w14:textId="77777777" w:rsidR="008F53D1" w:rsidRDefault="008F53D1" w:rsidP="0027606C">
      <w:pPr>
        <w:pStyle w:val="NormalWeb"/>
        <w:numPr>
          <w:ilvl w:val="0"/>
          <w:numId w:val="16"/>
        </w:numPr>
        <w:shd w:val="clear" w:color="auto" w:fill="FFFFFF"/>
        <w:ind w:left="570"/>
        <w:rPr>
          <w:rFonts w:ascii="Segoe UI" w:hAnsi="Segoe UI" w:cs="Segoe UI"/>
          <w:color w:val="171717"/>
        </w:rPr>
      </w:pPr>
      <w:r>
        <w:rPr>
          <w:rStyle w:val="Strong"/>
          <w:rFonts w:ascii="Segoe UI" w:hAnsi="Segoe UI" w:cs="Segoe UI"/>
          <w:color w:val="171717"/>
        </w:rPr>
        <w:t>Simplified debugging</w:t>
      </w:r>
      <w:r>
        <w:rPr>
          <w:rFonts w:ascii="Segoe UI" w:hAnsi="Segoe UI" w:cs="Segoe UI"/>
          <w:color w:val="171717"/>
        </w:rPr>
        <w:t> - You can use variables to debug a formula and test expressions, which can be helpful during troubleshooting.</w:t>
      </w:r>
    </w:p>
    <w:p w14:paraId="20AFC70D" w14:textId="77777777" w:rsidR="008F53D1" w:rsidRPr="001D6339" w:rsidRDefault="008F53D1" w:rsidP="0027606C">
      <w:pPr>
        <w:pStyle w:val="NormalWeb"/>
        <w:numPr>
          <w:ilvl w:val="0"/>
          <w:numId w:val="16"/>
        </w:numPr>
        <w:shd w:val="clear" w:color="auto" w:fill="FFFFFF"/>
        <w:ind w:left="570"/>
        <w:rPr>
          <w:rFonts w:ascii="Segoe UI" w:hAnsi="Segoe UI" w:cs="Segoe UI"/>
          <w:color w:val="171717"/>
          <w:highlight w:val="lightGray"/>
        </w:rPr>
      </w:pPr>
      <w:r>
        <w:rPr>
          <w:rStyle w:val="Strong"/>
          <w:rFonts w:ascii="Segoe UI" w:hAnsi="Segoe UI" w:cs="Segoe UI"/>
          <w:color w:val="171717"/>
        </w:rPr>
        <w:t>Reduced complexity</w:t>
      </w:r>
      <w:r>
        <w:rPr>
          <w:rFonts w:ascii="Segoe UI" w:hAnsi="Segoe UI" w:cs="Segoe UI"/>
          <w:color w:val="171717"/>
        </w:rPr>
        <w:t xml:space="preserve"> - </w:t>
      </w:r>
      <w:r w:rsidRPr="00737C77">
        <w:rPr>
          <w:rFonts w:ascii="Segoe UI" w:hAnsi="Segoe UI" w:cs="Segoe UI"/>
          <w:color w:val="171717"/>
          <w:highlight w:val="yellow"/>
        </w:rPr>
        <w:t>Variables do not require the use of EARLIER or EARLIEST DAX functions, which are difficult to understand. These functions were required before variables were introduced, and were written in complex expressions that introduced new filter contexts. Now that you can use variables instead of those functions, you can write fewer complex formulas</w:t>
      </w:r>
    </w:p>
    <w:p w14:paraId="7F5F4EC2" w14:textId="6B094A3B" w:rsidR="008F53D1" w:rsidRDefault="001D6339" w:rsidP="008F53D1">
      <w:pPr>
        <w:rPr>
          <w:rFonts w:ascii="Segoe UI" w:hAnsi="Segoe UI" w:cs="Segoe UI"/>
          <w:color w:val="171717"/>
          <w:shd w:val="clear" w:color="auto" w:fill="FFFFFF"/>
        </w:rPr>
      </w:pPr>
      <w:r>
        <w:rPr>
          <w:rFonts w:ascii="Segoe UI" w:hAnsi="Segoe UI" w:cs="Segoe UI"/>
          <w:color w:val="171717"/>
          <w:shd w:val="clear" w:color="auto" w:fill="FFFFFF"/>
        </w:rPr>
        <w:t>Cardinality is a term that is used to describe the uniqueness of the values in a column. Cardinality is also used in the context of the relationships between two tables, where it describes the direction of the relationship.</w:t>
      </w:r>
    </w:p>
    <w:p w14:paraId="5E719DE9" w14:textId="47C3E3D0" w:rsidR="003927A0" w:rsidRDefault="003927A0" w:rsidP="008F53D1">
      <w:pPr>
        <w:rPr>
          <w:rFonts w:ascii="Segoe UI" w:hAnsi="Segoe UI" w:cs="Segoe UI"/>
          <w:color w:val="171717"/>
          <w:shd w:val="clear" w:color="auto" w:fill="FFFFFF"/>
        </w:rPr>
      </w:pPr>
    </w:p>
    <w:p w14:paraId="4107792E" w14:textId="771C5DA9" w:rsidR="003927A0" w:rsidRDefault="003927A0" w:rsidP="008F53D1">
      <w:pPr>
        <w:rPr>
          <w:rFonts w:ascii="Segoe UI" w:hAnsi="Segoe UI" w:cs="Segoe UI"/>
          <w:color w:val="171717"/>
          <w:shd w:val="clear" w:color="auto" w:fill="FFFFFF"/>
        </w:rPr>
      </w:pPr>
      <w:r>
        <w:rPr>
          <w:rFonts w:ascii="Segoe UI" w:hAnsi="Segoe UI" w:cs="Segoe UI"/>
          <w:color w:val="171717"/>
          <w:shd w:val="clear" w:color="auto" w:fill="FFFFFF"/>
        </w:rPr>
        <w:t>Perhaps the most effective technique to reduce a model size is to use a summary table from the data source. Where a detail table might contain every transaction, a summary table would contain one record per day, per week, or per month. It might be an average of all of the transactions per day, for instance.</w:t>
      </w:r>
    </w:p>
    <w:p w14:paraId="1642194E" w14:textId="00D17106" w:rsidR="00536C6A" w:rsidRDefault="00536C6A" w:rsidP="008F53D1">
      <w:pPr>
        <w:rPr>
          <w:rFonts w:ascii="Segoe UI" w:hAnsi="Segoe UI" w:cs="Segoe UI"/>
          <w:color w:val="171717"/>
          <w:shd w:val="clear" w:color="auto" w:fill="FFFFFF"/>
        </w:rPr>
      </w:pPr>
    </w:p>
    <w:p w14:paraId="129BA759" w14:textId="77777777" w:rsidR="00536C6A" w:rsidRPr="00536C6A" w:rsidRDefault="00536C6A" w:rsidP="00536C6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536C6A">
        <w:rPr>
          <w:rFonts w:ascii="Segoe UI" w:eastAsia="Times New Roman" w:hAnsi="Segoe UI" w:cs="Segoe UI"/>
          <w:color w:val="171717"/>
          <w:sz w:val="24"/>
          <w:szCs w:val="24"/>
        </w:rPr>
        <w:t>In Power BI Desktop, a Mixed mode design produces a composite model. Essentially, it allows you to determine a storage mode for each table. Therefore, each table can have its </w:t>
      </w:r>
      <w:r w:rsidRPr="00536C6A">
        <w:rPr>
          <w:rFonts w:ascii="Segoe UI" w:eastAsia="Times New Roman" w:hAnsi="Segoe UI" w:cs="Segoe UI"/>
          <w:b/>
          <w:bCs/>
          <w:color w:val="171717"/>
          <w:sz w:val="24"/>
          <w:szCs w:val="24"/>
        </w:rPr>
        <w:t>Storage Mode</w:t>
      </w:r>
      <w:r w:rsidRPr="00536C6A">
        <w:rPr>
          <w:rFonts w:ascii="Segoe UI" w:eastAsia="Times New Roman" w:hAnsi="Segoe UI" w:cs="Segoe UI"/>
          <w:color w:val="171717"/>
          <w:sz w:val="24"/>
          <w:szCs w:val="24"/>
        </w:rPr>
        <w:t> property set as </w:t>
      </w:r>
      <w:r w:rsidRPr="00536C6A">
        <w:rPr>
          <w:rFonts w:ascii="Segoe UI" w:eastAsia="Times New Roman" w:hAnsi="Segoe UI" w:cs="Segoe UI"/>
          <w:b/>
          <w:bCs/>
          <w:color w:val="171717"/>
          <w:sz w:val="24"/>
          <w:szCs w:val="24"/>
        </w:rPr>
        <w:t>Import</w:t>
      </w:r>
      <w:r w:rsidRPr="00536C6A">
        <w:rPr>
          <w:rFonts w:ascii="Segoe UI" w:eastAsia="Times New Roman" w:hAnsi="Segoe UI" w:cs="Segoe UI"/>
          <w:color w:val="171717"/>
          <w:sz w:val="24"/>
          <w:szCs w:val="24"/>
        </w:rPr>
        <w:t> or </w:t>
      </w:r>
      <w:proofErr w:type="spellStart"/>
      <w:r w:rsidRPr="00536C6A">
        <w:rPr>
          <w:rFonts w:ascii="Segoe UI" w:eastAsia="Times New Roman" w:hAnsi="Segoe UI" w:cs="Segoe UI"/>
          <w:b/>
          <w:bCs/>
          <w:color w:val="171717"/>
          <w:sz w:val="24"/>
          <w:szCs w:val="24"/>
        </w:rPr>
        <w:t>DirectQuery</w:t>
      </w:r>
      <w:proofErr w:type="spellEnd"/>
      <w:r w:rsidRPr="00536C6A">
        <w:rPr>
          <w:rFonts w:ascii="Segoe UI" w:eastAsia="Times New Roman" w:hAnsi="Segoe UI" w:cs="Segoe UI"/>
          <w:color w:val="171717"/>
          <w:sz w:val="24"/>
          <w:szCs w:val="24"/>
        </w:rPr>
        <w:t>.</w:t>
      </w:r>
    </w:p>
    <w:p w14:paraId="786FC24B" w14:textId="192AD2E6" w:rsidR="00536C6A" w:rsidRDefault="00536C6A" w:rsidP="00536C6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536C6A">
        <w:rPr>
          <w:rFonts w:ascii="Segoe UI" w:eastAsia="Times New Roman" w:hAnsi="Segoe UI" w:cs="Segoe UI"/>
          <w:color w:val="171717"/>
          <w:sz w:val="24"/>
          <w:szCs w:val="24"/>
        </w:rPr>
        <w:t>An effective technique to reduce the model size is to set the </w:t>
      </w:r>
      <w:r w:rsidRPr="00536C6A">
        <w:rPr>
          <w:rFonts w:ascii="Segoe UI" w:eastAsia="Times New Roman" w:hAnsi="Segoe UI" w:cs="Segoe UI"/>
          <w:b/>
          <w:bCs/>
          <w:color w:val="171717"/>
          <w:sz w:val="24"/>
          <w:szCs w:val="24"/>
        </w:rPr>
        <w:t>Storage Mode</w:t>
      </w:r>
      <w:r w:rsidRPr="00536C6A">
        <w:rPr>
          <w:rFonts w:ascii="Segoe UI" w:eastAsia="Times New Roman" w:hAnsi="Segoe UI" w:cs="Segoe UI"/>
          <w:color w:val="171717"/>
          <w:sz w:val="24"/>
          <w:szCs w:val="24"/>
        </w:rPr>
        <w:t> property for larger fact-type tables to </w:t>
      </w:r>
      <w:proofErr w:type="spellStart"/>
      <w:r w:rsidRPr="00536C6A">
        <w:rPr>
          <w:rFonts w:ascii="Segoe UI" w:eastAsia="Times New Roman" w:hAnsi="Segoe UI" w:cs="Segoe UI"/>
          <w:b/>
          <w:bCs/>
          <w:color w:val="171717"/>
          <w:sz w:val="24"/>
          <w:szCs w:val="24"/>
        </w:rPr>
        <w:t>DirectQuery</w:t>
      </w:r>
      <w:proofErr w:type="spellEnd"/>
      <w:r w:rsidRPr="00536C6A">
        <w:rPr>
          <w:rFonts w:ascii="Segoe UI" w:eastAsia="Times New Roman" w:hAnsi="Segoe UI" w:cs="Segoe UI"/>
          <w:color w:val="171717"/>
          <w:sz w:val="24"/>
          <w:szCs w:val="24"/>
        </w:rPr>
        <w:t xml:space="preserve">. This design approach can work well in conjunction with techniques that are used to summarize your data. For example, the summarized sales data could be used to achieve high performance "summary" reporting. A drill-through page could be created to display granular sales for specific (and narrow) filter context, displaying all in-context sales orders. The drill-through page would include visuals based on a </w:t>
      </w:r>
      <w:proofErr w:type="spellStart"/>
      <w:r w:rsidRPr="00536C6A">
        <w:rPr>
          <w:rFonts w:ascii="Segoe UI" w:eastAsia="Times New Roman" w:hAnsi="Segoe UI" w:cs="Segoe UI"/>
          <w:color w:val="171717"/>
          <w:sz w:val="24"/>
          <w:szCs w:val="24"/>
        </w:rPr>
        <w:t>DirectQuery</w:t>
      </w:r>
      <w:proofErr w:type="spellEnd"/>
      <w:r w:rsidRPr="00536C6A">
        <w:rPr>
          <w:rFonts w:ascii="Segoe UI" w:eastAsia="Times New Roman" w:hAnsi="Segoe UI" w:cs="Segoe UI"/>
          <w:color w:val="171717"/>
          <w:sz w:val="24"/>
          <w:szCs w:val="24"/>
        </w:rPr>
        <w:t xml:space="preserve"> table to retrieve the sales order data (sales order details).</w:t>
      </w:r>
    </w:p>
    <w:p w14:paraId="0B0C3FBE" w14:textId="77777777" w:rsidR="002A3C4F" w:rsidRDefault="002A3C4F" w:rsidP="002A3C4F">
      <w:pPr>
        <w:pStyle w:val="NormalWeb"/>
        <w:shd w:val="clear" w:color="auto" w:fill="FFFFFF"/>
        <w:rPr>
          <w:rFonts w:ascii="Segoe UI" w:hAnsi="Segoe UI" w:cs="Segoe UI"/>
          <w:color w:val="171717"/>
        </w:rPr>
      </w:pPr>
      <w:r>
        <w:rPr>
          <w:rFonts w:ascii="Segoe UI" w:hAnsi="Segoe UI" w:cs="Segoe UI"/>
          <w:color w:val="171717"/>
        </w:rPr>
        <w:t xml:space="preserve">The use of </w:t>
      </w:r>
      <w:proofErr w:type="spellStart"/>
      <w:r>
        <w:rPr>
          <w:rFonts w:ascii="Segoe UI" w:hAnsi="Segoe UI" w:cs="Segoe UI"/>
          <w:color w:val="171717"/>
        </w:rPr>
        <w:t>DirectQuery</w:t>
      </w:r>
      <w:proofErr w:type="spellEnd"/>
      <w:r>
        <w:rPr>
          <w:rFonts w:ascii="Segoe UI" w:hAnsi="Segoe UI" w:cs="Segoe UI"/>
          <w:color w:val="171717"/>
        </w:rPr>
        <w:t xml:space="preserve"> can have negative implications. The limitations vary, depending on the specific data source that is being used. You should take the following points into consideration:</w:t>
      </w:r>
    </w:p>
    <w:p w14:paraId="6FF607A1" w14:textId="77777777" w:rsidR="002A3C4F" w:rsidRDefault="002A3C4F" w:rsidP="0027606C">
      <w:pPr>
        <w:pStyle w:val="NormalWeb"/>
        <w:numPr>
          <w:ilvl w:val="0"/>
          <w:numId w:val="18"/>
        </w:numPr>
        <w:shd w:val="clear" w:color="auto" w:fill="FFFFFF"/>
        <w:ind w:left="570"/>
        <w:rPr>
          <w:rFonts w:ascii="Segoe UI" w:hAnsi="Segoe UI" w:cs="Segoe UI"/>
          <w:color w:val="171717"/>
        </w:rPr>
      </w:pPr>
      <w:r>
        <w:rPr>
          <w:rStyle w:val="Strong"/>
          <w:rFonts w:ascii="Segoe UI" w:hAnsi="Segoe UI" w:cs="Segoe UI"/>
          <w:color w:val="171717"/>
        </w:rPr>
        <w:t>Performance</w:t>
      </w:r>
      <w:r>
        <w:rPr>
          <w:rFonts w:ascii="Segoe UI" w:hAnsi="Segoe UI" w:cs="Segoe UI"/>
          <w:color w:val="171717"/>
        </w:rPr>
        <w:t> - As previously discussed, your overall user experience depends heavily on the performance of the underlying data source.</w:t>
      </w:r>
    </w:p>
    <w:p w14:paraId="4C8FA0C0" w14:textId="77777777" w:rsidR="002A3C4F" w:rsidRDefault="002A3C4F" w:rsidP="0027606C">
      <w:pPr>
        <w:pStyle w:val="NormalWeb"/>
        <w:numPr>
          <w:ilvl w:val="0"/>
          <w:numId w:val="18"/>
        </w:numPr>
        <w:shd w:val="clear" w:color="auto" w:fill="FFFFFF"/>
        <w:ind w:left="570"/>
        <w:rPr>
          <w:rFonts w:ascii="Segoe UI" w:hAnsi="Segoe UI" w:cs="Segoe UI"/>
          <w:color w:val="171717"/>
        </w:rPr>
      </w:pPr>
      <w:r>
        <w:rPr>
          <w:rStyle w:val="Strong"/>
          <w:rFonts w:ascii="Segoe UI" w:hAnsi="Segoe UI" w:cs="Segoe UI"/>
          <w:color w:val="171717"/>
        </w:rPr>
        <w:t>Security</w:t>
      </w:r>
      <w:r>
        <w:rPr>
          <w:rFonts w:ascii="Segoe UI" w:hAnsi="Segoe UI" w:cs="Segoe UI"/>
          <w:color w:val="171717"/>
        </w:rPr>
        <w:t xml:space="preserve"> - If you use multiple data sources in a </w:t>
      </w:r>
      <w:proofErr w:type="spellStart"/>
      <w:r>
        <w:rPr>
          <w:rFonts w:ascii="Segoe UI" w:hAnsi="Segoe UI" w:cs="Segoe UI"/>
          <w:color w:val="171717"/>
        </w:rPr>
        <w:t>DirectQuery</w:t>
      </w:r>
      <w:proofErr w:type="spellEnd"/>
      <w:r>
        <w:rPr>
          <w:rFonts w:ascii="Segoe UI" w:hAnsi="Segoe UI" w:cs="Segoe UI"/>
          <w:color w:val="171717"/>
        </w:rPr>
        <w:t xml:space="preserve"> model, it is important to understand how data moves between the underlying data sources and the associated security implications. You should also identify if security rules are applicable to the data in your underlying source because, in Power BI, every user can see that data.</w:t>
      </w:r>
    </w:p>
    <w:p w14:paraId="3D16C9EE" w14:textId="77777777" w:rsidR="002A3C4F" w:rsidRDefault="002A3C4F" w:rsidP="0027606C">
      <w:pPr>
        <w:pStyle w:val="NormalWeb"/>
        <w:numPr>
          <w:ilvl w:val="0"/>
          <w:numId w:val="18"/>
        </w:numPr>
        <w:shd w:val="clear" w:color="auto" w:fill="FFFFFF"/>
        <w:ind w:left="570"/>
        <w:rPr>
          <w:rFonts w:ascii="Segoe UI" w:hAnsi="Segoe UI" w:cs="Segoe UI"/>
          <w:color w:val="171717"/>
        </w:rPr>
      </w:pPr>
      <w:r>
        <w:rPr>
          <w:rStyle w:val="Strong"/>
          <w:rFonts w:ascii="Segoe UI" w:hAnsi="Segoe UI" w:cs="Segoe UI"/>
          <w:color w:val="171717"/>
        </w:rPr>
        <w:t>Data transformation</w:t>
      </w:r>
      <w:r>
        <w:rPr>
          <w:rFonts w:ascii="Segoe UI" w:hAnsi="Segoe UI" w:cs="Segoe UI"/>
          <w:color w:val="171717"/>
        </w:rPr>
        <w:t xml:space="preserve"> - Compared to imported data, data that is sourced from </w:t>
      </w:r>
      <w:proofErr w:type="spellStart"/>
      <w:r>
        <w:rPr>
          <w:rFonts w:ascii="Segoe UI" w:hAnsi="Segoe UI" w:cs="Segoe UI"/>
          <w:color w:val="171717"/>
        </w:rPr>
        <w:t>DirectQuery</w:t>
      </w:r>
      <w:proofErr w:type="spellEnd"/>
      <w:r>
        <w:rPr>
          <w:rFonts w:ascii="Segoe UI" w:hAnsi="Segoe UI" w:cs="Segoe UI"/>
          <w:color w:val="171717"/>
        </w:rPr>
        <w:t xml:space="preserve"> has limitations when it comes to applying data transformation techniques within Power Query Editor. For example, if you connect to an OLAP source, such as SAP BW, you can't make any transformations at all; the entire external model is taken from the data source. If you want to make any transformations to the data, you will need to do this in the underlying data source.</w:t>
      </w:r>
    </w:p>
    <w:p w14:paraId="2E4D83AF" w14:textId="77777777" w:rsidR="002A3C4F" w:rsidRDefault="002A3C4F" w:rsidP="0027606C">
      <w:pPr>
        <w:pStyle w:val="NormalWeb"/>
        <w:numPr>
          <w:ilvl w:val="0"/>
          <w:numId w:val="18"/>
        </w:numPr>
        <w:shd w:val="clear" w:color="auto" w:fill="FFFFFF"/>
        <w:ind w:left="570"/>
        <w:rPr>
          <w:rFonts w:ascii="Segoe UI" w:hAnsi="Segoe UI" w:cs="Segoe UI"/>
          <w:color w:val="171717"/>
        </w:rPr>
      </w:pPr>
      <w:r>
        <w:rPr>
          <w:rStyle w:val="Strong"/>
          <w:rFonts w:ascii="Segoe UI" w:hAnsi="Segoe UI" w:cs="Segoe UI"/>
          <w:color w:val="171717"/>
        </w:rPr>
        <w:t>Modeling</w:t>
      </w:r>
      <w:r>
        <w:rPr>
          <w:rFonts w:ascii="Segoe UI" w:hAnsi="Segoe UI" w:cs="Segoe UI"/>
          <w:color w:val="171717"/>
        </w:rPr>
        <w:t xml:space="preserve"> - Some of the modeling capabilities that you have with imported data aren't available, or are limited, when you use </w:t>
      </w:r>
      <w:proofErr w:type="spellStart"/>
      <w:r>
        <w:rPr>
          <w:rFonts w:ascii="Segoe UI" w:hAnsi="Segoe UI" w:cs="Segoe UI"/>
          <w:color w:val="171717"/>
        </w:rPr>
        <w:t>DirectQuery</w:t>
      </w:r>
      <w:proofErr w:type="spellEnd"/>
      <w:r>
        <w:rPr>
          <w:rFonts w:ascii="Segoe UI" w:hAnsi="Segoe UI" w:cs="Segoe UI"/>
          <w:color w:val="171717"/>
        </w:rPr>
        <w:t>.</w:t>
      </w:r>
    </w:p>
    <w:p w14:paraId="6EC18A57" w14:textId="77777777" w:rsidR="002A3C4F" w:rsidRDefault="002A3C4F" w:rsidP="0027606C">
      <w:pPr>
        <w:pStyle w:val="NormalWeb"/>
        <w:numPr>
          <w:ilvl w:val="0"/>
          <w:numId w:val="18"/>
        </w:numPr>
        <w:shd w:val="clear" w:color="auto" w:fill="FFFFFF"/>
        <w:ind w:left="570"/>
        <w:rPr>
          <w:rFonts w:ascii="Segoe UI" w:hAnsi="Segoe UI" w:cs="Segoe UI"/>
          <w:color w:val="171717"/>
        </w:rPr>
      </w:pPr>
      <w:r>
        <w:rPr>
          <w:rStyle w:val="Strong"/>
          <w:rFonts w:ascii="Segoe UI" w:hAnsi="Segoe UI" w:cs="Segoe UI"/>
          <w:color w:val="171717"/>
        </w:rPr>
        <w:t>Reporting</w:t>
      </w:r>
      <w:r>
        <w:rPr>
          <w:rFonts w:ascii="Segoe UI" w:hAnsi="Segoe UI" w:cs="Segoe UI"/>
          <w:color w:val="171717"/>
        </w:rPr>
        <w:t xml:space="preserve"> -- Almost all the reporting capabilities that you have with imported data are also supported for </w:t>
      </w:r>
      <w:proofErr w:type="spellStart"/>
      <w:r>
        <w:rPr>
          <w:rFonts w:ascii="Segoe UI" w:hAnsi="Segoe UI" w:cs="Segoe UI"/>
          <w:color w:val="171717"/>
        </w:rPr>
        <w:t>DirectQuery</w:t>
      </w:r>
      <w:proofErr w:type="spellEnd"/>
      <w:r>
        <w:rPr>
          <w:rFonts w:ascii="Segoe UI" w:hAnsi="Segoe UI" w:cs="Segoe UI"/>
          <w:color w:val="171717"/>
        </w:rPr>
        <w:t xml:space="preserve"> models, provided that the underlying source offers a suitable level of performance. However, when the report is published in Power BI service, the Quick Insights and Q&amp;A features are not supported. Also, the use of the Explore feature in Excel will likely result in poorer performance.</w:t>
      </w:r>
    </w:p>
    <w:p w14:paraId="11E52D89" w14:textId="77777777" w:rsidR="002A3C4F" w:rsidRDefault="002A3C4F" w:rsidP="002A3C4F">
      <w:pPr>
        <w:pStyle w:val="NormalWeb"/>
        <w:shd w:val="clear" w:color="auto" w:fill="FFFFFF"/>
        <w:rPr>
          <w:rFonts w:ascii="Segoe UI" w:hAnsi="Segoe UI" w:cs="Segoe UI"/>
          <w:color w:val="171717"/>
        </w:rPr>
      </w:pPr>
      <w:r>
        <w:rPr>
          <w:rFonts w:ascii="Segoe UI" w:hAnsi="Segoe UI" w:cs="Segoe UI"/>
          <w:color w:val="171717"/>
        </w:rPr>
        <w:t xml:space="preserve">For more detailed information on the limitations of using </w:t>
      </w:r>
      <w:proofErr w:type="spellStart"/>
      <w:r>
        <w:rPr>
          <w:rFonts w:ascii="Segoe UI" w:hAnsi="Segoe UI" w:cs="Segoe UI"/>
          <w:color w:val="171717"/>
        </w:rPr>
        <w:t>DirectQuery</w:t>
      </w:r>
      <w:proofErr w:type="spellEnd"/>
      <w:r>
        <w:rPr>
          <w:rFonts w:ascii="Segoe UI" w:hAnsi="Segoe UI" w:cs="Segoe UI"/>
          <w:color w:val="171717"/>
        </w:rPr>
        <w:t>, see </w:t>
      </w:r>
      <w:hyperlink r:id="rId189" w:anchor="implications-of-using-directquery" w:history="1">
        <w:r>
          <w:rPr>
            <w:rStyle w:val="Hyperlink"/>
            <w:rFonts w:ascii="Segoe UI" w:hAnsi="Segoe UI" w:cs="Segoe UI"/>
            <w:u w:val="none"/>
          </w:rPr>
          <w:t xml:space="preserve">Implications of using </w:t>
        </w:r>
        <w:proofErr w:type="spellStart"/>
        <w:r>
          <w:rPr>
            <w:rStyle w:val="Hyperlink"/>
            <w:rFonts w:ascii="Segoe UI" w:hAnsi="Segoe UI" w:cs="Segoe UI"/>
            <w:u w:val="none"/>
          </w:rPr>
          <w:t>DirectQuery</w:t>
        </w:r>
        <w:proofErr w:type="spellEnd"/>
      </w:hyperlink>
      <w:r>
        <w:rPr>
          <w:rFonts w:ascii="Segoe UI" w:hAnsi="Segoe UI" w:cs="Segoe UI"/>
          <w:color w:val="171717"/>
        </w:rPr>
        <w:t>.</w:t>
      </w:r>
    </w:p>
    <w:p w14:paraId="2010930C" w14:textId="10168BF9" w:rsidR="002A3C4F" w:rsidRDefault="002A3C4F" w:rsidP="002A3C4F">
      <w:pPr>
        <w:pStyle w:val="NormalWeb"/>
        <w:shd w:val="clear" w:color="auto" w:fill="FFFFFF"/>
        <w:rPr>
          <w:rFonts w:ascii="Segoe UI" w:hAnsi="Segoe UI" w:cs="Segoe UI"/>
          <w:color w:val="171717"/>
        </w:rPr>
      </w:pPr>
      <w:r>
        <w:rPr>
          <w:rFonts w:ascii="Segoe UI" w:hAnsi="Segoe UI" w:cs="Segoe UI"/>
          <w:color w:val="171717"/>
        </w:rPr>
        <w:t xml:space="preserve">Now that you have a brief understanding of how </w:t>
      </w:r>
      <w:proofErr w:type="spellStart"/>
      <w:r>
        <w:rPr>
          <w:rFonts w:ascii="Segoe UI" w:hAnsi="Segoe UI" w:cs="Segoe UI"/>
          <w:color w:val="171717"/>
        </w:rPr>
        <w:t>DirectQuery</w:t>
      </w:r>
      <w:proofErr w:type="spellEnd"/>
      <w:r>
        <w:rPr>
          <w:rFonts w:ascii="Segoe UI" w:hAnsi="Segoe UI" w:cs="Segoe UI"/>
          <w:color w:val="171717"/>
        </w:rPr>
        <w:t xml:space="preserve"> works and the limitations that it poses, you can take action to improve the performance.</w:t>
      </w:r>
    </w:p>
    <w:p w14:paraId="4C047871" w14:textId="628D6E9A" w:rsidR="00A060FA" w:rsidRDefault="00A060FA" w:rsidP="002A3C4F">
      <w:pPr>
        <w:pStyle w:val="NormalWeb"/>
        <w:shd w:val="clear" w:color="auto" w:fill="FFFFFF"/>
        <w:rPr>
          <w:rFonts w:ascii="Segoe UI" w:hAnsi="Segoe UI" w:cs="Segoe UI"/>
          <w:color w:val="171717"/>
        </w:rPr>
      </w:pPr>
    </w:p>
    <w:p w14:paraId="66D8E4D5" w14:textId="29CFA5E2" w:rsidR="00A060FA" w:rsidRDefault="00A060FA" w:rsidP="002A3C4F">
      <w:pPr>
        <w:pStyle w:val="NormalWeb"/>
        <w:shd w:val="clear" w:color="auto" w:fill="FFFFFF"/>
        <w:rPr>
          <w:rFonts w:ascii="Segoe UI" w:hAnsi="Segoe UI" w:cs="Segoe UI"/>
          <w:color w:val="171717"/>
        </w:rPr>
      </w:pPr>
    </w:p>
    <w:p w14:paraId="1E1B9529" w14:textId="2336195E" w:rsidR="00A060FA" w:rsidRDefault="00A060FA" w:rsidP="002A3C4F">
      <w:pPr>
        <w:pStyle w:val="NormalWeb"/>
        <w:shd w:val="clear" w:color="auto" w:fill="FFFFFF"/>
        <w:rPr>
          <w:rFonts w:ascii="Segoe UI" w:hAnsi="Segoe UI" w:cs="Segoe UI"/>
          <w:color w:val="171717"/>
        </w:rPr>
      </w:pPr>
    </w:p>
    <w:p w14:paraId="6D77EBF5" w14:textId="77777777" w:rsidR="00A060FA" w:rsidRDefault="00A060FA" w:rsidP="002A3C4F">
      <w:pPr>
        <w:pStyle w:val="NormalWeb"/>
        <w:shd w:val="clear" w:color="auto" w:fill="FFFFFF"/>
        <w:rPr>
          <w:rFonts w:ascii="Segoe UI" w:hAnsi="Segoe UI" w:cs="Segoe UI"/>
          <w:color w:val="171717"/>
        </w:rPr>
      </w:pPr>
    </w:p>
    <w:p w14:paraId="1AE96EE4" w14:textId="5FF7E110" w:rsidR="0038376A" w:rsidRDefault="00911944" w:rsidP="00536C6A">
      <w:pPr>
        <w:shd w:val="clear" w:color="auto" w:fill="FFFFFF"/>
        <w:spacing w:before="100" w:beforeAutospacing="1" w:after="100" w:afterAutospacing="1" w:line="240" w:lineRule="auto"/>
        <w:rPr>
          <w:rFonts w:ascii="Segoe UI" w:hAnsi="Segoe UI" w:cs="Segoe UI"/>
          <w:color w:val="171717"/>
          <w:shd w:val="clear" w:color="auto" w:fill="FFFFFF"/>
        </w:rPr>
      </w:pPr>
      <w:proofErr w:type="spellStart"/>
      <w:r>
        <w:rPr>
          <w:rFonts w:ascii="Segoe UI" w:hAnsi="Segoe UI" w:cs="Segoe UI"/>
          <w:color w:val="171717"/>
          <w:shd w:val="clear" w:color="auto" w:fill="FFFFFF"/>
        </w:rPr>
        <w:t>ou</w:t>
      </w:r>
      <w:proofErr w:type="spellEnd"/>
      <w:r>
        <w:rPr>
          <w:rFonts w:ascii="Segoe UI" w:hAnsi="Segoe UI" w:cs="Segoe UI"/>
          <w:color w:val="171717"/>
          <w:shd w:val="clear" w:color="auto" w:fill="FFFFFF"/>
        </w:rPr>
        <w:t xml:space="preserve"> don't need to use a special approach when optimizing a </w:t>
      </w:r>
      <w:proofErr w:type="spellStart"/>
      <w:r>
        <w:rPr>
          <w:rFonts w:ascii="Segoe UI" w:hAnsi="Segoe UI" w:cs="Segoe UI"/>
          <w:color w:val="171717"/>
          <w:shd w:val="clear" w:color="auto" w:fill="FFFFFF"/>
        </w:rPr>
        <w:t>DirectQuery</w:t>
      </w:r>
      <w:proofErr w:type="spellEnd"/>
      <w:r>
        <w:rPr>
          <w:rFonts w:ascii="Segoe UI" w:hAnsi="Segoe UI" w:cs="Segoe UI"/>
          <w:color w:val="171717"/>
          <w:shd w:val="clear" w:color="auto" w:fill="FFFFFF"/>
        </w:rPr>
        <w:t xml:space="preserve"> model; you can apply the same optimization techniques that you used on the imported data to tune the data from the </w:t>
      </w:r>
      <w:proofErr w:type="spellStart"/>
      <w:r>
        <w:rPr>
          <w:rFonts w:ascii="Segoe UI" w:hAnsi="Segoe UI" w:cs="Segoe UI"/>
          <w:color w:val="171717"/>
          <w:shd w:val="clear" w:color="auto" w:fill="FFFFFF"/>
        </w:rPr>
        <w:t>DirectQuery</w:t>
      </w:r>
      <w:proofErr w:type="spellEnd"/>
      <w:r>
        <w:rPr>
          <w:rFonts w:ascii="Segoe UI" w:hAnsi="Segoe UI" w:cs="Segoe UI"/>
          <w:color w:val="171717"/>
          <w:shd w:val="clear" w:color="auto" w:fill="FFFFFF"/>
        </w:rPr>
        <w:t xml:space="preserve"> source. For example, you can reduce the number of visuals on the report page or reduce the number of fields that are used in a visual. You can also remove unnecessary columns and rows.</w:t>
      </w:r>
    </w:p>
    <w:p w14:paraId="4382081E" w14:textId="6E7E308D" w:rsidR="00CA2B2F" w:rsidRDefault="00CA2B2F" w:rsidP="00536C6A">
      <w:pPr>
        <w:shd w:val="clear" w:color="auto" w:fill="FFFFFF"/>
        <w:spacing w:before="100" w:beforeAutospacing="1" w:after="100" w:afterAutospacing="1" w:line="240" w:lineRule="auto"/>
        <w:rPr>
          <w:rFonts w:ascii="Segoe UI" w:hAnsi="Segoe UI" w:cs="Segoe UI"/>
          <w:color w:val="171717"/>
          <w:shd w:val="clear" w:color="auto" w:fill="FFFFFF"/>
        </w:rPr>
      </w:pPr>
    </w:p>
    <w:p w14:paraId="7FB544BB" w14:textId="77777777" w:rsidR="00CA2B2F" w:rsidRDefault="00CA2B2F" w:rsidP="00CA2B2F">
      <w:pPr>
        <w:pStyle w:val="NormalWeb"/>
        <w:shd w:val="clear" w:color="auto" w:fill="FFFFFF"/>
        <w:rPr>
          <w:rFonts w:ascii="Segoe UI" w:hAnsi="Segoe UI" w:cs="Segoe UI"/>
          <w:color w:val="171717"/>
        </w:rPr>
      </w:pPr>
      <w:r>
        <w:rPr>
          <w:rFonts w:ascii="Segoe UI" w:hAnsi="Segoe UI" w:cs="Segoe UI"/>
          <w:color w:val="171717"/>
        </w:rPr>
        <w:t>The following query reduction options are available:</w:t>
      </w:r>
    </w:p>
    <w:p w14:paraId="681AB2A4" w14:textId="77777777" w:rsidR="00CA2B2F" w:rsidRDefault="00CA2B2F" w:rsidP="0027606C">
      <w:pPr>
        <w:pStyle w:val="NormalWeb"/>
        <w:numPr>
          <w:ilvl w:val="0"/>
          <w:numId w:val="19"/>
        </w:numPr>
        <w:shd w:val="clear" w:color="auto" w:fill="FFFFFF"/>
        <w:ind w:left="570"/>
        <w:rPr>
          <w:rFonts w:ascii="Segoe UI" w:hAnsi="Segoe UI" w:cs="Segoe UI"/>
          <w:color w:val="171717"/>
        </w:rPr>
      </w:pPr>
      <w:r>
        <w:rPr>
          <w:rStyle w:val="Strong"/>
          <w:rFonts w:ascii="Segoe UI" w:hAnsi="Segoe UI" w:cs="Segoe UI"/>
          <w:color w:val="171717"/>
        </w:rPr>
        <w:t>Reduce number of queries sent by</w:t>
      </w:r>
      <w:r>
        <w:rPr>
          <w:rFonts w:ascii="Segoe UI" w:hAnsi="Segoe UI" w:cs="Segoe UI"/>
          <w:color w:val="171717"/>
        </w:rPr>
        <w:t> - By default, every visual interacts with every other visual. Selecting this check box disables that default interaction. You can then optionally choose which visuals interact with each other by using the </w:t>
      </w:r>
      <w:r>
        <w:rPr>
          <w:rStyle w:val="Strong"/>
          <w:rFonts w:ascii="Segoe UI" w:hAnsi="Segoe UI" w:cs="Segoe UI"/>
          <w:color w:val="171717"/>
        </w:rPr>
        <w:t>Edit interactions</w:t>
      </w:r>
      <w:r>
        <w:rPr>
          <w:rFonts w:ascii="Segoe UI" w:hAnsi="Segoe UI" w:cs="Segoe UI"/>
          <w:color w:val="171717"/>
        </w:rPr>
        <w:t> feature.</w:t>
      </w:r>
    </w:p>
    <w:p w14:paraId="63442F64" w14:textId="77777777" w:rsidR="00CA2B2F" w:rsidRDefault="00CA2B2F" w:rsidP="0027606C">
      <w:pPr>
        <w:pStyle w:val="NormalWeb"/>
        <w:numPr>
          <w:ilvl w:val="0"/>
          <w:numId w:val="19"/>
        </w:numPr>
        <w:shd w:val="clear" w:color="auto" w:fill="FFFFFF"/>
        <w:ind w:left="570"/>
        <w:rPr>
          <w:rFonts w:ascii="Segoe UI" w:hAnsi="Segoe UI" w:cs="Segoe UI"/>
          <w:color w:val="171717"/>
        </w:rPr>
      </w:pPr>
      <w:r>
        <w:rPr>
          <w:rStyle w:val="Strong"/>
          <w:rFonts w:ascii="Segoe UI" w:hAnsi="Segoe UI" w:cs="Segoe UI"/>
          <w:color w:val="171717"/>
        </w:rPr>
        <w:t>Slicers</w:t>
      </w:r>
      <w:r>
        <w:rPr>
          <w:rFonts w:ascii="Segoe UI" w:hAnsi="Segoe UI" w:cs="Segoe UI"/>
          <w:color w:val="171717"/>
        </w:rPr>
        <w:t> - By default, the </w:t>
      </w:r>
      <w:r>
        <w:rPr>
          <w:rStyle w:val="Strong"/>
          <w:rFonts w:ascii="Segoe UI" w:hAnsi="Segoe UI" w:cs="Segoe UI"/>
          <w:color w:val="171717"/>
        </w:rPr>
        <w:t>Instantly apply slicer changes</w:t>
      </w:r>
      <w:r>
        <w:rPr>
          <w:rFonts w:ascii="Segoe UI" w:hAnsi="Segoe UI" w:cs="Segoe UI"/>
          <w:color w:val="171717"/>
        </w:rPr>
        <w:t> option is selected. To force the report users to manually apply slicer changes, select the </w:t>
      </w:r>
      <w:r>
        <w:rPr>
          <w:rStyle w:val="Strong"/>
          <w:rFonts w:ascii="Segoe UI" w:hAnsi="Segoe UI" w:cs="Segoe UI"/>
          <w:color w:val="171717"/>
        </w:rPr>
        <w:t>Add an apply button to each slicer to apply changes when you're ready</w:t>
      </w:r>
      <w:r>
        <w:rPr>
          <w:rFonts w:ascii="Segoe UI" w:hAnsi="Segoe UI" w:cs="Segoe UI"/>
          <w:color w:val="171717"/>
        </w:rPr>
        <w:t> option.</w:t>
      </w:r>
    </w:p>
    <w:p w14:paraId="49DB0C29" w14:textId="77777777" w:rsidR="00CA2B2F" w:rsidRDefault="00CA2B2F" w:rsidP="0027606C">
      <w:pPr>
        <w:pStyle w:val="NormalWeb"/>
        <w:numPr>
          <w:ilvl w:val="0"/>
          <w:numId w:val="19"/>
        </w:numPr>
        <w:shd w:val="clear" w:color="auto" w:fill="FFFFFF"/>
        <w:ind w:left="570"/>
        <w:rPr>
          <w:rFonts w:ascii="Segoe UI" w:hAnsi="Segoe UI" w:cs="Segoe UI"/>
          <w:color w:val="171717"/>
        </w:rPr>
      </w:pPr>
      <w:r>
        <w:rPr>
          <w:rStyle w:val="Strong"/>
          <w:rFonts w:ascii="Segoe UI" w:hAnsi="Segoe UI" w:cs="Segoe UI"/>
          <w:color w:val="171717"/>
        </w:rPr>
        <w:t>Filters</w:t>
      </w:r>
      <w:r>
        <w:rPr>
          <w:rFonts w:ascii="Segoe UI" w:hAnsi="Segoe UI" w:cs="Segoe UI"/>
          <w:color w:val="171717"/>
        </w:rPr>
        <w:t> - By default, the </w:t>
      </w:r>
      <w:r>
        <w:rPr>
          <w:rStyle w:val="Strong"/>
          <w:rFonts w:ascii="Segoe UI" w:hAnsi="Segoe UI" w:cs="Segoe UI"/>
          <w:color w:val="171717"/>
        </w:rPr>
        <w:t>Instantly apply basic filter changes</w:t>
      </w:r>
      <w:r>
        <w:rPr>
          <w:rFonts w:ascii="Segoe UI" w:hAnsi="Segoe UI" w:cs="Segoe UI"/>
          <w:color w:val="171717"/>
        </w:rPr>
        <w:t> option is selected. To force the report users to manually apply filter changes, select one of the alternative options:</w:t>
      </w:r>
    </w:p>
    <w:p w14:paraId="736E4BE5" w14:textId="77777777" w:rsidR="00CA2B2F" w:rsidRDefault="00CA2B2F" w:rsidP="0027606C">
      <w:pPr>
        <w:pStyle w:val="NormalWeb"/>
        <w:numPr>
          <w:ilvl w:val="1"/>
          <w:numId w:val="19"/>
        </w:numPr>
        <w:shd w:val="clear" w:color="auto" w:fill="FFFFFF"/>
        <w:ind w:left="870"/>
        <w:rPr>
          <w:rFonts w:ascii="Segoe UI" w:hAnsi="Segoe UI" w:cs="Segoe UI"/>
          <w:color w:val="171717"/>
        </w:rPr>
      </w:pPr>
      <w:r>
        <w:rPr>
          <w:rStyle w:val="Strong"/>
          <w:rFonts w:ascii="Segoe UI" w:hAnsi="Segoe UI" w:cs="Segoe UI"/>
          <w:color w:val="171717"/>
        </w:rPr>
        <w:t>Add an apply button to all basic filters to apply changes when you're ready</w:t>
      </w:r>
    </w:p>
    <w:p w14:paraId="69628993" w14:textId="77777777" w:rsidR="00CA2B2F" w:rsidRDefault="00CA2B2F" w:rsidP="0027606C">
      <w:pPr>
        <w:pStyle w:val="NormalWeb"/>
        <w:numPr>
          <w:ilvl w:val="1"/>
          <w:numId w:val="19"/>
        </w:numPr>
        <w:shd w:val="clear" w:color="auto" w:fill="FFFFFF"/>
        <w:ind w:left="870"/>
        <w:rPr>
          <w:rFonts w:ascii="Segoe UI" w:hAnsi="Segoe UI" w:cs="Segoe UI"/>
          <w:color w:val="171717"/>
        </w:rPr>
      </w:pPr>
      <w:r>
        <w:rPr>
          <w:rStyle w:val="Strong"/>
          <w:rFonts w:ascii="Segoe UI" w:hAnsi="Segoe UI" w:cs="Segoe UI"/>
          <w:color w:val="171717"/>
        </w:rPr>
        <w:t>Add a single apply button to the filter pane to apply changes at once (preview)</w:t>
      </w:r>
    </w:p>
    <w:p w14:paraId="39D183CB" w14:textId="77777777" w:rsidR="00B817FF" w:rsidRDefault="00B817FF" w:rsidP="0027606C">
      <w:pPr>
        <w:pStyle w:val="NormalWeb"/>
        <w:numPr>
          <w:ilvl w:val="0"/>
          <w:numId w:val="19"/>
        </w:numPr>
        <w:shd w:val="clear" w:color="auto" w:fill="FFFFFF"/>
        <w:rPr>
          <w:rFonts w:ascii="Segoe UI" w:hAnsi="Segoe UI" w:cs="Segoe UI"/>
          <w:color w:val="171717"/>
        </w:rPr>
      </w:pPr>
      <w:r>
        <w:rPr>
          <w:rFonts w:ascii="Segoe UI" w:hAnsi="Segoe UI" w:cs="Segoe UI"/>
          <w:color w:val="171717"/>
        </w:rPr>
        <w:t>If you are dealing with a large amount of data (big data), aggregations will provide better query performance and help you analyze and reveal the insights of this large data. Aggregated data is cached and, therefore, uses a fraction of the resources that are required for detailed data.</w:t>
      </w:r>
    </w:p>
    <w:p w14:paraId="35B9E773" w14:textId="77777777" w:rsidR="00B817FF" w:rsidRDefault="00B817FF" w:rsidP="0027606C">
      <w:pPr>
        <w:pStyle w:val="NormalWeb"/>
        <w:numPr>
          <w:ilvl w:val="0"/>
          <w:numId w:val="19"/>
        </w:numPr>
        <w:shd w:val="clear" w:color="auto" w:fill="FFFFFF"/>
        <w:rPr>
          <w:rFonts w:ascii="Segoe UI" w:hAnsi="Segoe UI" w:cs="Segoe UI"/>
          <w:color w:val="171717"/>
        </w:rPr>
      </w:pPr>
      <w:r>
        <w:rPr>
          <w:rFonts w:ascii="Segoe UI" w:hAnsi="Segoe UI" w:cs="Segoe UI"/>
          <w:color w:val="171717"/>
        </w:rPr>
        <w:t>If you are experiencing a slow refresh, aggregations will help you speed up the refresh process. The smaller cache size reduces the refresh time, so data gets to users faster. Instead of refreshing what could be millions of rows, you would refresh a smaller amount of data instead.</w:t>
      </w:r>
    </w:p>
    <w:p w14:paraId="37F1056A" w14:textId="77777777" w:rsidR="00B817FF" w:rsidRDefault="00B817FF" w:rsidP="0027606C">
      <w:pPr>
        <w:pStyle w:val="NormalWeb"/>
        <w:numPr>
          <w:ilvl w:val="0"/>
          <w:numId w:val="19"/>
        </w:numPr>
        <w:shd w:val="clear" w:color="auto" w:fill="FFFFFF"/>
        <w:rPr>
          <w:rFonts w:ascii="Segoe UI" w:hAnsi="Segoe UI" w:cs="Segoe UI"/>
          <w:color w:val="171717"/>
        </w:rPr>
      </w:pPr>
      <w:r>
        <w:rPr>
          <w:rFonts w:ascii="Segoe UI" w:hAnsi="Segoe UI" w:cs="Segoe UI"/>
          <w:color w:val="171717"/>
        </w:rPr>
        <w:t>If you have a large data model, aggregations can help you reduce and maintain the size of your model.</w:t>
      </w:r>
    </w:p>
    <w:p w14:paraId="346976CB" w14:textId="77777777" w:rsidR="00B817FF" w:rsidRDefault="00B817FF" w:rsidP="0027606C">
      <w:pPr>
        <w:pStyle w:val="NormalWeb"/>
        <w:numPr>
          <w:ilvl w:val="0"/>
          <w:numId w:val="19"/>
        </w:numPr>
        <w:shd w:val="clear" w:color="auto" w:fill="FFFFFF"/>
        <w:rPr>
          <w:rFonts w:ascii="Segoe UI" w:hAnsi="Segoe UI" w:cs="Segoe UI"/>
          <w:color w:val="171717"/>
        </w:rPr>
      </w:pPr>
      <w:r>
        <w:rPr>
          <w:rFonts w:ascii="Segoe UI" w:hAnsi="Segoe UI" w:cs="Segoe UI"/>
          <w:color w:val="171717"/>
        </w:rPr>
        <w:t>If you anticipate your data model growing in size in the future, you can use aggregations as a proactive step toward future proofing your data model by lessening the potential for performance and refresh issues and overall query problems.</w:t>
      </w:r>
    </w:p>
    <w:p w14:paraId="7A198043" w14:textId="3193E501" w:rsidR="00CA2B2F" w:rsidRDefault="00CA2B2F" w:rsidP="00536C6A">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11C52F1C" w14:textId="54ACED2F" w:rsidR="00A46BBB" w:rsidRDefault="00A46BBB" w:rsidP="00536C6A">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0913FDC4" w14:textId="0CE24FC5" w:rsidR="00A46BBB" w:rsidRDefault="00A46BBB" w:rsidP="00536C6A">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Aggregations</w:t>
      </w:r>
    </w:p>
    <w:p w14:paraId="66C82CE7" w14:textId="77777777" w:rsidR="00A46BBB" w:rsidRPr="00A46BBB" w:rsidRDefault="00A46BBB" w:rsidP="00A46BBB">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A46BBB">
        <w:rPr>
          <w:rFonts w:ascii="Segoe UI" w:eastAsia="Times New Roman" w:hAnsi="Segoe UI" w:cs="Segoe UI"/>
          <w:color w:val="171717"/>
          <w:sz w:val="24"/>
          <w:szCs w:val="24"/>
        </w:rPr>
        <w:t>When the selected columns display on the page, select the </w:t>
      </w:r>
      <w:r w:rsidRPr="00A46BBB">
        <w:rPr>
          <w:rFonts w:ascii="Segoe UI" w:eastAsia="Times New Roman" w:hAnsi="Segoe UI" w:cs="Segoe UI"/>
          <w:b/>
          <w:bCs/>
          <w:color w:val="171717"/>
          <w:sz w:val="24"/>
          <w:szCs w:val="24"/>
        </w:rPr>
        <w:t>Group By</w:t>
      </w:r>
      <w:r w:rsidRPr="00A46BBB">
        <w:rPr>
          <w:rFonts w:ascii="Segoe UI" w:eastAsia="Times New Roman" w:hAnsi="Segoe UI" w:cs="Segoe UI"/>
          <w:color w:val="171717"/>
          <w:sz w:val="24"/>
          <w:szCs w:val="24"/>
        </w:rPr>
        <w:t> option on the </w:t>
      </w:r>
      <w:r w:rsidRPr="00A46BBB">
        <w:rPr>
          <w:rFonts w:ascii="Segoe UI" w:eastAsia="Times New Roman" w:hAnsi="Segoe UI" w:cs="Segoe UI"/>
          <w:b/>
          <w:bCs/>
          <w:color w:val="171717"/>
          <w:sz w:val="24"/>
          <w:szCs w:val="24"/>
        </w:rPr>
        <w:t>Home</w:t>
      </w:r>
      <w:r w:rsidRPr="00A46BBB">
        <w:rPr>
          <w:rFonts w:ascii="Segoe UI" w:eastAsia="Times New Roman" w:hAnsi="Segoe UI" w:cs="Segoe UI"/>
          <w:color w:val="171717"/>
          <w:sz w:val="24"/>
          <w:szCs w:val="24"/>
        </w:rPr>
        <w:t> tab. On the window that displays, select the column that you want to group by (</w:t>
      </w:r>
      <w:proofErr w:type="spellStart"/>
      <w:r w:rsidRPr="00A46BBB">
        <w:rPr>
          <w:rFonts w:ascii="Segoe UI" w:eastAsia="Times New Roman" w:hAnsi="Segoe UI" w:cs="Segoe UI"/>
          <w:b/>
          <w:bCs/>
          <w:color w:val="171717"/>
          <w:sz w:val="24"/>
          <w:szCs w:val="24"/>
        </w:rPr>
        <w:t>OrderDate</w:t>
      </w:r>
      <w:proofErr w:type="spellEnd"/>
      <w:r w:rsidRPr="00A46BBB">
        <w:rPr>
          <w:rFonts w:ascii="Segoe UI" w:eastAsia="Times New Roman" w:hAnsi="Segoe UI" w:cs="Segoe UI"/>
          <w:color w:val="171717"/>
          <w:sz w:val="24"/>
          <w:szCs w:val="24"/>
        </w:rPr>
        <w:t>) and enter a name for the new column (</w:t>
      </w:r>
      <w:proofErr w:type="spellStart"/>
      <w:r w:rsidRPr="00A46BBB">
        <w:rPr>
          <w:rFonts w:ascii="Segoe UI" w:eastAsia="Times New Roman" w:hAnsi="Segoe UI" w:cs="Segoe UI"/>
          <w:b/>
          <w:bCs/>
          <w:color w:val="171717"/>
          <w:sz w:val="24"/>
          <w:szCs w:val="24"/>
        </w:rPr>
        <w:t>OnlineOrdersCount</w:t>
      </w:r>
      <w:proofErr w:type="spellEnd"/>
      <w:r w:rsidRPr="00A46BBB">
        <w:rPr>
          <w:rFonts w:ascii="Segoe UI" w:eastAsia="Times New Roman" w:hAnsi="Segoe UI" w:cs="Segoe UI"/>
          <w:color w:val="171717"/>
          <w:sz w:val="24"/>
          <w:szCs w:val="24"/>
        </w:rPr>
        <w:t>).</w:t>
      </w:r>
    </w:p>
    <w:p w14:paraId="286F757B" w14:textId="77777777" w:rsidR="00A46BBB" w:rsidRPr="00A46BBB" w:rsidRDefault="00A46BBB" w:rsidP="00A46BBB">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A46BBB">
        <w:rPr>
          <w:rFonts w:ascii="Segoe UI" w:eastAsia="Times New Roman" w:hAnsi="Segoe UI" w:cs="Segoe UI"/>
          <w:color w:val="171717"/>
          <w:sz w:val="24"/>
          <w:szCs w:val="24"/>
        </w:rPr>
        <w:t>Select the </w:t>
      </w:r>
      <w:r w:rsidRPr="00A46BBB">
        <w:rPr>
          <w:rFonts w:ascii="Segoe UI" w:eastAsia="Times New Roman" w:hAnsi="Segoe UI" w:cs="Segoe UI"/>
          <w:b/>
          <w:bCs/>
          <w:color w:val="171717"/>
          <w:sz w:val="24"/>
          <w:szCs w:val="24"/>
        </w:rPr>
        <w:t>Advanced</w:t>
      </w:r>
      <w:r w:rsidRPr="00A46BBB">
        <w:rPr>
          <w:rFonts w:ascii="Segoe UI" w:eastAsia="Times New Roman" w:hAnsi="Segoe UI" w:cs="Segoe UI"/>
          <w:color w:val="171717"/>
          <w:sz w:val="24"/>
          <w:szCs w:val="24"/>
        </w:rPr>
        <w:t> option and then select the </w:t>
      </w:r>
      <w:r w:rsidRPr="00A46BBB">
        <w:rPr>
          <w:rFonts w:ascii="Segoe UI" w:eastAsia="Times New Roman" w:hAnsi="Segoe UI" w:cs="Segoe UI"/>
          <w:b/>
          <w:bCs/>
          <w:color w:val="171717"/>
          <w:sz w:val="24"/>
          <w:szCs w:val="24"/>
        </w:rPr>
        <w:t>Add aggregation</w:t>
      </w:r>
      <w:r w:rsidRPr="00A46BBB">
        <w:rPr>
          <w:rFonts w:ascii="Segoe UI" w:eastAsia="Times New Roman" w:hAnsi="Segoe UI" w:cs="Segoe UI"/>
          <w:color w:val="171717"/>
          <w:sz w:val="24"/>
          <w:szCs w:val="24"/>
        </w:rPr>
        <w:t> button to display another column row. Enter a name for the aggregation column, select the operation of the column, and then select the column to which you want to link the aggregation. Repeat these steps until you have added all the aggregations and then select </w:t>
      </w:r>
      <w:r w:rsidRPr="00A46BBB">
        <w:rPr>
          <w:rFonts w:ascii="Segoe UI" w:eastAsia="Times New Roman" w:hAnsi="Segoe UI" w:cs="Segoe UI"/>
          <w:b/>
          <w:bCs/>
          <w:color w:val="171717"/>
          <w:sz w:val="24"/>
          <w:szCs w:val="24"/>
        </w:rPr>
        <w:t>OK</w:t>
      </w:r>
      <w:r w:rsidRPr="00A46BBB">
        <w:rPr>
          <w:rFonts w:ascii="Segoe UI" w:eastAsia="Times New Roman" w:hAnsi="Segoe UI" w:cs="Segoe UI"/>
          <w:color w:val="171717"/>
          <w:sz w:val="24"/>
          <w:szCs w:val="24"/>
        </w:rPr>
        <w:t>.</w:t>
      </w:r>
    </w:p>
    <w:p w14:paraId="1AA3025C" w14:textId="31594ED0" w:rsidR="00A46BBB" w:rsidRDefault="002E6675" w:rsidP="00536C6A">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hAnsi="Segoe UI" w:cs="Segoe UI"/>
          <w:color w:val="171717"/>
          <w:shd w:val="clear" w:color="auto" w:fill="FFFFFF"/>
        </w:rPr>
        <w:t>When you load data into Power BI Desktop, it is good practice to analyze the corresponding metadata so you can identify any inconsistences with your dataset and normalize the data before you start to build reports. Running analysis on your metadata will improve data model performance because, while analyzing your metadata, you will identify unnecessary columns, errors within your data, incorrect data types, the volume of data being loaded (large datasets, including transactional or historic data, will take longer to load), and much more.</w:t>
      </w:r>
    </w:p>
    <w:p w14:paraId="78F26D1E" w14:textId="07511422" w:rsidR="0038376A" w:rsidRDefault="0038376A" w:rsidP="00536C6A">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13B67807" w14:textId="491B1325" w:rsidR="0038376A" w:rsidRDefault="00D43A10" w:rsidP="0038376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I</w:t>
      </w:r>
      <w:r w:rsidR="0038376A">
        <w:rPr>
          <w:rFonts w:ascii="Segoe UI" w:hAnsi="Segoe UI" w:cs="Segoe UI"/>
          <w:color w:val="171717"/>
        </w:rPr>
        <w:t xml:space="preserve">mplications of using </w:t>
      </w:r>
      <w:proofErr w:type="spellStart"/>
      <w:r w:rsidR="0038376A">
        <w:rPr>
          <w:rFonts w:ascii="Segoe UI" w:hAnsi="Segoe UI" w:cs="Segoe UI"/>
          <w:color w:val="171717"/>
        </w:rPr>
        <w:t>DirectQuery</w:t>
      </w:r>
      <w:proofErr w:type="spellEnd"/>
    </w:p>
    <w:p w14:paraId="5A27565E" w14:textId="77777777" w:rsidR="0038376A" w:rsidRDefault="0038376A" w:rsidP="0038376A">
      <w:pPr>
        <w:pStyle w:val="NormalWeb"/>
        <w:shd w:val="clear" w:color="auto" w:fill="FFFFFF"/>
        <w:rPr>
          <w:rFonts w:ascii="Segoe UI" w:hAnsi="Segoe UI" w:cs="Segoe UI"/>
          <w:color w:val="171717"/>
        </w:rPr>
      </w:pPr>
      <w:r>
        <w:rPr>
          <w:rFonts w:ascii="Segoe UI" w:hAnsi="Segoe UI" w:cs="Segoe UI"/>
          <w:color w:val="171717"/>
        </w:rPr>
        <w:t xml:space="preserve">It is best practice to import data into Power BI Desktop, but your organization might need to use the </w:t>
      </w:r>
      <w:proofErr w:type="spellStart"/>
      <w:r>
        <w:rPr>
          <w:rFonts w:ascii="Segoe UI" w:hAnsi="Segoe UI" w:cs="Segoe UI"/>
          <w:color w:val="171717"/>
        </w:rPr>
        <w:t>DirectQuery</w:t>
      </w:r>
      <w:proofErr w:type="spellEnd"/>
      <w:r>
        <w:rPr>
          <w:rFonts w:ascii="Segoe UI" w:hAnsi="Segoe UI" w:cs="Segoe UI"/>
          <w:color w:val="171717"/>
        </w:rPr>
        <w:t xml:space="preserve"> data connectivity mode because of one of the following reasons (benefits of </w:t>
      </w:r>
      <w:proofErr w:type="spellStart"/>
      <w:r>
        <w:rPr>
          <w:rFonts w:ascii="Segoe UI" w:hAnsi="Segoe UI" w:cs="Segoe UI"/>
          <w:color w:val="171717"/>
        </w:rPr>
        <w:t>DirectQuery</w:t>
      </w:r>
      <w:proofErr w:type="spellEnd"/>
      <w:r>
        <w:rPr>
          <w:rFonts w:ascii="Segoe UI" w:hAnsi="Segoe UI" w:cs="Segoe UI"/>
          <w:color w:val="171717"/>
        </w:rPr>
        <w:t>):</w:t>
      </w:r>
    </w:p>
    <w:p w14:paraId="32294C56" w14:textId="77777777" w:rsidR="0038376A" w:rsidRDefault="0038376A" w:rsidP="0027606C">
      <w:pPr>
        <w:pStyle w:val="NormalWeb"/>
        <w:numPr>
          <w:ilvl w:val="0"/>
          <w:numId w:val="17"/>
        </w:numPr>
        <w:shd w:val="clear" w:color="auto" w:fill="FFFFFF"/>
        <w:ind w:left="570"/>
        <w:rPr>
          <w:rFonts w:ascii="Segoe UI" w:hAnsi="Segoe UI" w:cs="Segoe UI"/>
          <w:color w:val="171717"/>
        </w:rPr>
      </w:pPr>
      <w:r>
        <w:rPr>
          <w:rFonts w:ascii="Segoe UI" w:hAnsi="Segoe UI" w:cs="Segoe UI"/>
          <w:color w:val="171717"/>
        </w:rPr>
        <w:t>It is suitable in cases where data changes frequently and near real-time reporting is required.</w:t>
      </w:r>
    </w:p>
    <w:p w14:paraId="75624034" w14:textId="77777777" w:rsidR="0038376A" w:rsidRDefault="0038376A" w:rsidP="0027606C">
      <w:pPr>
        <w:pStyle w:val="NormalWeb"/>
        <w:numPr>
          <w:ilvl w:val="0"/>
          <w:numId w:val="17"/>
        </w:numPr>
        <w:shd w:val="clear" w:color="auto" w:fill="FFFFFF"/>
        <w:ind w:left="570"/>
        <w:rPr>
          <w:rFonts w:ascii="Segoe UI" w:hAnsi="Segoe UI" w:cs="Segoe UI"/>
          <w:color w:val="171717"/>
        </w:rPr>
      </w:pPr>
      <w:r>
        <w:rPr>
          <w:rFonts w:ascii="Segoe UI" w:hAnsi="Segoe UI" w:cs="Segoe UI"/>
          <w:color w:val="171717"/>
        </w:rPr>
        <w:t>It can handle large data without the need to pre-aggregate.</w:t>
      </w:r>
    </w:p>
    <w:p w14:paraId="5545F73C" w14:textId="77777777" w:rsidR="0038376A" w:rsidRDefault="0038376A" w:rsidP="0027606C">
      <w:pPr>
        <w:pStyle w:val="NormalWeb"/>
        <w:numPr>
          <w:ilvl w:val="0"/>
          <w:numId w:val="17"/>
        </w:numPr>
        <w:shd w:val="clear" w:color="auto" w:fill="FFFFFF"/>
        <w:ind w:left="570"/>
        <w:rPr>
          <w:rFonts w:ascii="Segoe UI" w:hAnsi="Segoe UI" w:cs="Segoe UI"/>
          <w:color w:val="171717"/>
        </w:rPr>
      </w:pPr>
      <w:r>
        <w:rPr>
          <w:rFonts w:ascii="Segoe UI" w:hAnsi="Segoe UI" w:cs="Segoe UI"/>
          <w:color w:val="171717"/>
        </w:rPr>
        <w:t>It applies data sovereignty restrictions to comply with legal requirements.</w:t>
      </w:r>
    </w:p>
    <w:p w14:paraId="782AABCF" w14:textId="77777777" w:rsidR="0038376A" w:rsidRDefault="0038376A" w:rsidP="0027606C">
      <w:pPr>
        <w:pStyle w:val="NormalWeb"/>
        <w:numPr>
          <w:ilvl w:val="0"/>
          <w:numId w:val="17"/>
        </w:numPr>
        <w:shd w:val="clear" w:color="auto" w:fill="FFFFFF"/>
        <w:ind w:left="570"/>
        <w:rPr>
          <w:rFonts w:ascii="Segoe UI" w:hAnsi="Segoe UI" w:cs="Segoe UI"/>
          <w:color w:val="171717"/>
        </w:rPr>
      </w:pPr>
      <w:r>
        <w:rPr>
          <w:rFonts w:ascii="Segoe UI" w:hAnsi="Segoe UI" w:cs="Segoe UI"/>
          <w:color w:val="171717"/>
        </w:rPr>
        <w:t>It can be used with a multidimensional data source that contains measures such as SAP Business Warehouse (BW).</w:t>
      </w:r>
    </w:p>
    <w:p w14:paraId="4C7E161F" w14:textId="04AD147B" w:rsidR="0038376A" w:rsidRDefault="00CA7823" w:rsidP="00536C6A">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When you load the data, no data is imported into the Power BI Desktop, only the schema is loaded</w:t>
      </w:r>
    </w:p>
    <w:p w14:paraId="7EF7615C" w14:textId="5EDC78DB" w:rsidR="00607998" w:rsidRPr="00607998" w:rsidRDefault="00607998" w:rsidP="00607998">
      <w:pPr>
        <w:pStyle w:val="Heading1"/>
        <w:rPr>
          <w:shd w:val="clear" w:color="auto" w:fill="FFFFFF"/>
        </w:rPr>
      </w:pPr>
      <w:r w:rsidRPr="00607998">
        <w:rPr>
          <w:shd w:val="clear" w:color="auto" w:fill="FFFFFF"/>
        </w:rPr>
        <w:t>Visualization</w:t>
      </w:r>
    </w:p>
    <w:p w14:paraId="207C8F37" w14:textId="4B15615E" w:rsidR="00607998" w:rsidRDefault="00607998" w:rsidP="00536C6A">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If you can't find a visual that meets your needs, you can download other visuals from Microsoft AppSource or import your own custom visuals.</w:t>
      </w:r>
    </w:p>
    <w:p w14:paraId="668E8DB2" w14:textId="0620D448" w:rsidR="00607998" w:rsidRPr="00536C6A" w:rsidRDefault="00607998" w:rsidP="00536C6A">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hAnsi="Segoe UI" w:cs="Segoe UI"/>
          <w:color w:val="171717"/>
          <w:shd w:val="clear" w:color="auto" w:fill="FFFFFF"/>
        </w:rPr>
        <w:t>The </w:t>
      </w:r>
      <w:r>
        <w:rPr>
          <w:rStyle w:val="Strong"/>
          <w:rFonts w:ascii="Segoe UI" w:hAnsi="Segoe UI" w:cs="Segoe UI"/>
          <w:color w:val="171717"/>
          <w:shd w:val="clear" w:color="auto" w:fill="FFFFFF"/>
        </w:rPr>
        <w:t>line chart</w:t>
      </w:r>
      <w:r>
        <w:rPr>
          <w:rFonts w:ascii="Segoe UI" w:hAnsi="Segoe UI" w:cs="Segoe UI"/>
          <w:color w:val="171717"/>
          <w:shd w:val="clear" w:color="auto" w:fill="FFFFFF"/>
        </w:rPr>
        <w:t> and </w:t>
      </w:r>
      <w:r>
        <w:rPr>
          <w:rStyle w:val="Strong"/>
          <w:rFonts w:ascii="Segoe UI" w:hAnsi="Segoe UI" w:cs="Segoe UI"/>
          <w:color w:val="171717"/>
          <w:shd w:val="clear" w:color="auto" w:fill="FFFFFF"/>
        </w:rPr>
        <w:t>area chart</w:t>
      </w:r>
      <w:r>
        <w:rPr>
          <w:rFonts w:ascii="Segoe UI" w:hAnsi="Segoe UI" w:cs="Segoe UI"/>
          <w:color w:val="171717"/>
          <w:shd w:val="clear" w:color="auto" w:fill="FFFFFF"/>
        </w:rPr>
        <w:t> visualizations are beneficial in helping you present trends over time. The basic area chart is based on the line chart, with the area between axis and line filled in. The main difference between these two chart types is that the area chart highlights the magnitude of change over time.</w:t>
      </w:r>
    </w:p>
    <w:p w14:paraId="7DE9A2AE" w14:textId="0968056C" w:rsidR="00536C6A" w:rsidRDefault="004A577F" w:rsidP="008F53D1">
      <w:pPr>
        <w:rPr>
          <w:rFonts w:ascii="Segoe UI" w:hAnsi="Segoe UI" w:cs="Segoe UI"/>
          <w:color w:val="171717"/>
          <w:shd w:val="clear" w:color="auto" w:fill="FFFFFF"/>
        </w:rPr>
      </w:pPr>
      <w:r>
        <w:rPr>
          <w:rFonts w:ascii="Segoe UI" w:hAnsi="Segoe UI" w:cs="Segoe UI"/>
          <w:color w:val="171717"/>
          <w:shd w:val="clear" w:color="auto" w:fill="FFFFFF"/>
        </w:rPr>
        <w:t>The </w:t>
      </w:r>
      <w:r>
        <w:rPr>
          <w:rStyle w:val="Strong"/>
          <w:rFonts w:ascii="Segoe UI" w:hAnsi="Segoe UI" w:cs="Segoe UI"/>
          <w:color w:val="171717"/>
          <w:shd w:val="clear" w:color="auto" w:fill="FFFFFF"/>
        </w:rPr>
        <w:t>pie chart</w:t>
      </w:r>
      <w:r>
        <w:rPr>
          <w:rFonts w:ascii="Segoe UI" w:hAnsi="Segoe UI" w:cs="Segoe UI"/>
          <w:color w:val="171717"/>
          <w:shd w:val="clear" w:color="auto" w:fill="FFFFFF"/>
        </w:rPr>
        <w:t>, </w:t>
      </w:r>
      <w:r>
        <w:rPr>
          <w:rStyle w:val="Strong"/>
          <w:rFonts w:ascii="Segoe UI" w:hAnsi="Segoe UI" w:cs="Segoe UI"/>
          <w:color w:val="171717"/>
          <w:shd w:val="clear" w:color="auto" w:fill="FFFFFF"/>
        </w:rPr>
        <w:t>donut chart</w:t>
      </w:r>
      <w:r>
        <w:rPr>
          <w:rFonts w:ascii="Segoe UI" w:hAnsi="Segoe UI" w:cs="Segoe UI"/>
          <w:color w:val="171717"/>
          <w:shd w:val="clear" w:color="auto" w:fill="FFFFFF"/>
        </w:rPr>
        <w:t>, and </w:t>
      </w:r>
      <w:proofErr w:type="spellStart"/>
      <w:r>
        <w:rPr>
          <w:rStyle w:val="Strong"/>
          <w:rFonts w:ascii="Segoe UI" w:hAnsi="Segoe UI" w:cs="Segoe UI"/>
          <w:color w:val="171717"/>
          <w:shd w:val="clear" w:color="auto" w:fill="FFFFFF"/>
        </w:rPr>
        <w:t>Treemap</w:t>
      </w:r>
      <w:proofErr w:type="spellEnd"/>
      <w:r>
        <w:rPr>
          <w:rFonts w:ascii="Segoe UI" w:hAnsi="Segoe UI" w:cs="Segoe UI"/>
          <w:color w:val="171717"/>
          <w:shd w:val="clear" w:color="auto" w:fill="FFFFFF"/>
        </w:rPr>
        <w:t xml:space="preserve"> visualizations show you the relationship of parts to the whole by dividing the data into segments. From a data analysis perspective, these charts are not useful because interpreting the data that they present can be difficult. However, these charts are often used for aesthetic reasons due to the colorful segments that they display. These charts are best suited for illustrating percentages, such as the </w:t>
      </w:r>
      <w:r w:rsidRPr="000B70FB">
        <w:rPr>
          <w:rFonts w:ascii="Segoe UI" w:hAnsi="Segoe UI" w:cs="Segoe UI"/>
          <w:color w:val="171717"/>
          <w:highlight w:val="yellow"/>
          <w:shd w:val="clear" w:color="auto" w:fill="FFFFFF"/>
        </w:rPr>
        <w:t>top five sales by product or country, or any other available categories</w:t>
      </w:r>
    </w:p>
    <w:p w14:paraId="76A4C1B8" w14:textId="29A8A69B" w:rsidR="004A577F" w:rsidRDefault="004A577F" w:rsidP="008F53D1">
      <w:pPr>
        <w:rPr>
          <w:rFonts w:ascii="Segoe UI" w:hAnsi="Segoe UI" w:cs="Segoe UI"/>
          <w:color w:val="171717"/>
          <w:shd w:val="clear" w:color="auto" w:fill="FFFFFF"/>
        </w:rPr>
      </w:pPr>
    </w:p>
    <w:p w14:paraId="706E8A5E" w14:textId="77777777" w:rsidR="004A577F" w:rsidRDefault="004A577F" w:rsidP="004A577F">
      <w:pPr>
        <w:pStyle w:val="NormalWeb"/>
        <w:shd w:val="clear" w:color="auto" w:fill="FFFFFF"/>
        <w:rPr>
          <w:rFonts w:ascii="Segoe UI" w:hAnsi="Segoe UI" w:cs="Segoe UI"/>
          <w:color w:val="171717"/>
        </w:rPr>
      </w:pPr>
      <w:r w:rsidRPr="009257D6">
        <w:rPr>
          <w:rFonts w:ascii="Segoe UI" w:hAnsi="Segoe UI" w:cs="Segoe UI"/>
          <w:color w:val="171717"/>
          <w:highlight w:val="yellow"/>
        </w:rPr>
        <w:t>A </w:t>
      </w:r>
      <w:proofErr w:type="spellStart"/>
      <w:r w:rsidRPr="009257D6">
        <w:rPr>
          <w:rStyle w:val="Strong"/>
          <w:rFonts w:ascii="Segoe UI" w:hAnsi="Segoe UI" w:cs="Segoe UI"/>
          <w:color w:val="171717"/>
          <w:highlight w:val="yellow"/>
        </w:rPr>
        <w:t>Treemap</w:t>
      </w:r>
      <w:proofErr w:type="spellEnd"/>
      <w:r w:rsidRPr="009257D6">
        <w:rPr>
          <w:rFonts w:ascii="Segoe UI" w:hAnsi="Segoe UI" w:cs="Segoe UI"/>
          <w:color w:val="171717"/>
          <w:highlight w:val="yellow"/>
        </w:rPr>
        <w:t> is ideal to visualize:</w:t>
      </w:r>
    </w:p>
    <w:p w14:paraId="5BBF2ED5" w14:textId="77777777" w:rsidR="004A577F" w:rsidRDefault="004A577F" w:rsidP="0027606C">
      <w:pPr>
        <w:pStyle w:val="NormalWeb"/>
        <w:numPr>
          <w:ilvl w:val="0"/>
          <w:numId w:val="20"/>
        </w:numPr>
        <w:shd w:val="clear" w:color="auto" w:fill="FFFFFF"/>
        <w:ind w:left="570"/>
        <w:rPr>
          <w:rFonts w:ascii="Segoe UI" w:hAnsi="Segoe UI" w:cs="Segoe UI"/>
          <w:color w:val="171717"/>
        </w:rPr>
      </w:pPr>
      <w:r w:rsidRPr="009257D6">
        <w:rPr>
          <w:rFonts w:ascii="Segoe UI" w:hAnsi="Segoe UI" w:cs="Segoe UI"/>
          <w:color w:val="171717"/>
          <w:highlight w:val="yellow"/>
        </w:rPr>
        <w:t>Large amounts of hierarchical data</w:t>
      </w:r>
      <w:r>
        <w:rPr>
          <w:rFonts w:ascii="Segoe UI" w:hAnsi="Segoe UI" w:cs="Segoe UI"/>
          <w:color w:val="171717"/>
        </w:rPr>
        <w:t xml:space="preserve"> when a bar chart can't effectively handle the large number of values.</w:t>
      </w:r>
    </w:p>
    <w:p w14:paraId="507496CA" w14:textId="77777777" w:rsidR="004A577F" w:rsidRDefault="004A577F" w:rsidP="0027606C">
      <w:pPr>
        <w:pStyle w:val="NormalWeb"/>
        <w:numPr>
          <w:ilvl w:val="0"/>
          <w:numId w:val="20"/>
        </w:numPr>
        <w:shd w:val="clear" w:color="auto" w:fill="FFFFFF"/>
        <w:ind w:left="570"/>
        <w:rPr>
          <w:rFonts w:ascii="Segoe UI" w:hAnsi="Segoe UI" w:cs="Segoe UI"/>
          <w:color w:val="171717"/>
        </w:rPr>
      </w:pPr>
      <w:r>
        <w:rPr>
          <w:rFonts w:ascii="Segoe UI" w:hAnsi="Segoe UI" w:cs="Segoe UI"/>
          <w:color w:val="171717"/>
        </w:rPr>
        <w:t>Proportions between each part and the whole.</w:t>
      </w:r>
    </w:p>
    <w:p w14:paraId="23C9B56D" w14:textId="77777777" w:rsidR="004A577F" w:rsidRDefault="004A577F" w:rsidP="0027606C">
      <w:pPr>
        <w:pStyle w:val="NormalWeb"/>
        <w:numPr>
          <w:ilvl w:val="0"/>
          <w:numId w:val="20"/>
        </w:numPr>
        <w:shd w:val="clear" w:color="auto" w:fill="FFFFFF"/>
        <w:ind w:left="570"/>
        <w:rPr>
          <w:rFonts w:ascii="Segoe UI" w:hAnsi="Segoe UI" w:cs="Segoe UI"/>
          <w:color w:val="171717"/>
        </w:rPr>
      </w:pPr>
      <w:r>
        <w:rPr>
          <w:rFonts w:ascii="Segoe UI" w:hAnsi="Segoe UI" w:cs="Segoe UI"/>
          <w:color w:val="171717"/>
        </w:rPr>
        <w:t>The distribution pattern of the measure across each level of categories in the hierarchy.</w:t>
      </w:r>
    </w:p>
    <w:p w14:paraId="0C41DB9C" w14:textId="77777777" w:rsidR="004A577F" w:rsidRDefault="004A577F" w:rsidP="0027606C">
      <w:pPr>
        <w:pStyle w:val="NormalWeb"/>
        <w:numPr>
          <w:ilvl w:val="0"/>
          <w:numId w:val="20"/>
        </w:numPr>
        <w:shd w:val="clear" w:color="auto" w:fill="FFFFFF"/>
        <w:ind w:left="570"/>
        <w:rPr>
          <w:rFonts w:ascii="Segoe UI" w:hAnsi="Segoe UI" w:cs="Segoe UI"/>
          <w:color w:val="171717"/>
        </w:rPr>
      </w:pPr>
      <w:r>
        <w:rPr>
          <w:rFonts w:ascii="Segoe UI" w:hAnsi="Segoe UI" w:cs="Segoe UI"/>
          <w:color w:val="171717"/>
        </w:rPr>
        <w:t>Attributes, by using size and color coding.</w:t>
      </w:r>
    </w:p>
    <w:p w14:paraId="5592AE50" w14:textId="531C18F1" w:rsidR="004A577F" w:rsidRDefault="004A577F" w:rsidP="0027606C">
      <w:pPr>
        <w:pStyle w:val="NormalWeb"/>
        <w:numPr>
          <w:ilvl w:val="0"/>
          <w:numId w:val="20"/>
        </w:numPr>
        <w:shd w:val="clear" w:color="auto" w:fill="FFFFFF"/>
        <w:ind w:left="570"/>
        <w:rPr>
          <w:rFonts w:ascii="Segoe UI" w:hAnsi="Segoe UI" w:cs="Segoe UI"/>
          <w:color w:val="171717"/>
        </w:rPr>
      </w:pPr>
      <w:r w:rsidRPr="009257D6">
        <w:rPr>
          <w:rFonts w:ascii="Segoe UI" w:hAnsi="Segoe UI" w:cs="Segoe UI"/>
          <w:color w:val="171717"/>
          <w:highlight w:val="yellow"/>
        </w:rPr>
        <w:t>Spot patterns, outliers, most-important contributors,</w:t>
      </w:r>
      <w:r>
        <w:rPr>
          <w:rFonts w:ascii="Segoe UI" w:hAnsi="Segoe UI" w:cs="Segoe UI"/>
          <w:color w:val="171717"/>
        </w:rPr>
        <w:t xml:space="preserve"> and exceptions.</w:t>
      </w:r>
    </w:p>
    <w:p w14:paraId="2F53BC24" w14:textId="77777777" w:rsidR="009257D6" w:rsidRDefault="009257D6" w:rsidP="009257D6">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combo</w:t>
      </w:r>
      <w:r>
        <w:rPr>
          <w:rFonts w:ascii="Segoe UI" w:hAnsi="Segoe UI" w:cs="Segoe UI"/>
          <w:color w:val="171717"/>
        </w:rPr>
        <w:t> chart visualization is a combination of a column chart and a line chart that can have one or two Y axes. The combination of the two charts into one lets you:</w:t>
      </w:r>
    </w:p>
    <w:p w14:paraId="3A656BBF" w14:textId="77777777" w:rsidR="009257D6" w:rsidRDefault="009257D6" w:rsidP="0027606C">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Compare multiple measures with different value ranges.</w:t>
      </w:r>
    </w:p>
    <w:p w14:paraId="5FE360D7" w14:textId="77777777" w:rsidR="009257D6" w:rsidRDefault="009257D6" w:rsidP="0027606C">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 xml:space="preserve">Illustrate the </w:t>
      </w:r>
      <w:r w:rsidRPr="00B31366">
        <w:rPr>
          <w:rFonts w:ascii="Segoe UI" w:hAnsi="Segoe UI" w:cs="Segoe UI"/>
          <w:color w:val="171717"/>
          <w:highlight w:val="yellow"/>
        </w:rPr>
        <w:t>correlation</w:t>
      </w:r>
      <w:r>
        <w:rPr>
          <w:rFonts w:ascii="Segoe UI" w:hAnsi="Segoe UI" w:cs="Segoe UI"/>
          <w:color w:val="171717"/>
        </w:rPr>
        <w:t xml:space="preserve"> between two measures in one visual.</w:t>
      </w:r>
    </w:p>
    <w:p w14:paraId="31070BDF" w14:textId="77777777" w:rsidR="009257D6" w:rsidRPr="00B31366" w:rsidRDefault="009257D6" w:rsidP="0027606C">
      <w:pPr>
        <w:pStyle w:val="NormalWeb"/>
        <w:numPr>
          <w:ilvl w:val="0"/>
          <w:numId w:val="21"/>
        </w:numPr>
        <w:shd w:val="clear" w:color="auto" w:fill="FFFFFF"/>
        <w:ind w:left="570"/>
        <w:rPr>
          <w:rFonts w:ascii="Segoe UI" w:hAnsi="Segoe UI" w:cs="Segoe UI"/>
          <w:color w:val="171717"/>
          <w:highlight w:val="yellow"/>
        </w:rPr>
      </w:pPr>
      <w:r w:rsidRPr="00B31366">
        <w:rPr>
          <w:rFonts w:ascii="Segoe UI" w:hAnsi="Segoe UI" w:cs="Segoe UI"/>
          <w:color w:val="171717"/>
          <w:highlight w:val="yellow"/>
        </w:rPr>
        <w:t>Identify whether one measure meets the target that is defined by another measure.</w:t>
      </w:r>
    </w:p>
    <w:p w14:paraId="765F35D6" w14:textId="75338D0A" w:rsidR="009257D6" w:rsidRDefault="009257D6" w:rsidP="0027606C">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Conserve space on your report page.</w:t>
      </w:r>
    </w:p>
    <w:p w14:paraId="62D7CFE2" w14:textId="77777777" w:rsidR="00B31366" w:rsidRDefault="00B31366" w:rsidP="00B3136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Card visualization</w:t>
      </w:r>
    </w:p>
    <w:p w14:paraId="0C4EEF37" w14:textId="77777777" w:rsidR="00B31366" w:rsidRDefault="00B31366" w:rsidP="00B31366">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card</w:t>
      </w:r>
      <w:r>
        <w:rPr>
          <w:rFonts w:ascii="Segoe UI" w:hAnsi="Segoe UI" w:cs="Segoe UI"/>
          <w:color w:val="171717"/>
        </w:rPr>
        <w:t> visualization displays a single value: a single data point.</w:t>
      </w:r>
    </w:p>
    <w:p w14:paraId="598CA2CE" w14:textId="77777777" w:rsidR="007E569C" w:rsidRDefault="007E569C" w:rsidP="007E569C">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Funnel visualization</w:t>
      </w:r>
    </w:p>
    <w:p w14:paraId="034EA44A" w14:textId="6228938A" w:rsidR="007E569C" w:rsidRDefault="007E569C" w:rsidP="007E569C">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funnel</w:t>
      </w:r>
      <w:r>
        <w:rPr>
          <w:rFonts w:ascii="Segoe UI" w:hAnsi="Segoe UI" w:cs="Segoe UI"/>
          <w:color w:val="171717"/>
        </w:rPr>
        <w:t> visualization displays a linear process that has sequential connected stages, where items flow sequentially from one stage to the next.</w:t>
      </w:r>
    </w:p>
    <w:p w14:paraId="41873BDE" w14:textId="77777777" w:rsidR="009F6098" w:rsidRDefault="009F6098" w:rsidP="009F6098">
      <w:pPr>
        <w:pStyle w:val="NormalWeb"/>
        <w:shd w:val="clear" w:color="auto" w:fill="FFFFFF"/>
        <w:rPr>
          <w:rFonts w:ascii="Segoe UI" w:hAnsi="Segoe UI" w:cs="Segoe UI"/>
          <w:color w:val="171717"/>
        </w:rPr>
      </w:pPr>
      <w:r>
        <w:rPr>
          <w:rFonts w:ascii="Segoe UI" w:hAnsi="Segoe UI" w:cs="Segoe UI"/>
          <w:color w:val="171717"/>
        </w:rPr>
        <w:t>Funnel charts are great options in the following contexts:</w:t>
      </w:r>
    </w:p>
    <w:p w14:paraId="7C10908F" w14:textId="77777777" w:rsidR="009F6098" w:rsidRDefault="009F6098" w:rsidP="0027606C">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When the data is sequential and moves through at least four stages.</w:t>
      </w:r>
    </w:p>
    <w:p w14:paraId="2286AC3F" w14:textId="77777777" w:rsidR="009F6098" w:rsidRDefault="009F6098" w:rsidP="0027606C">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When the number of items in the first stage is expected to be greater than the number of items in the final stage.</w:t>
      </w:r>
    </w:p>
    <w:p w14:paraId="238AAEC0" w14:textId="77777777" w:rsidR="009F6098" w:rsidRDefault="009F6098" w:rsidP="0027606C">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To calculate a potential outcome (revenue, sales, deals, and so on) by stages.</w:t>
      </w:r>
    </w:p>
    <w:p w14:paraId="1A5EC8A1" w14:textId="77777777" w:rsidR="009F6098" w:rsidRDefault="009F6098" w:rsidP="0027606C">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To calculate and track conversion and retention rates.</w:t>
      </w:r>
    </w:p>
    <w:p w14:paraId="414389E7" w14:textId="77777777" w:rsidR="009F6098" w:rsidRPr="004F2429" w:rsidRDefault="009F6098" w:rsidP="0027606C">
      <w:pPr>
        <w:pStyle w:val="NormalWeb"/>
        <w:numPr>
          <w:ilvl w:val="0"/>
          <w:numId w:val="22"/>
        </w:numPr>
        <w:shd w:val="clear" w:color="auto" w:fill="FFFFFF"/>
        <w:ind w:left="570"/>
        <w:rPr>
          <w:rFonts w:ascii="Segoe UI" w:hAnsi="Segoe UI" w:cs="Segoe UI"/>
          <w:color w:val="171717"/>
          <w:highlight w:val="yellow"/>
        </w:rPr>
      </w:pPr>
      <w:r w:rsidRPr="004F2429">
        <w:rPr>
          <w:rFonts w:ascii="Segoe UI" w:hAnsi="Segoe UI" w:cs="Segoe UI"/>
          <w:color w:val="171717"/>
          <w:highlight w:val="yellow"/>
        </w:rPr>
        <w:t>To reveal bottlenecks in a linear process.</w:t>
      </w:r>
    </w:p>
    <w:p w14:paraId="49B0F185" w14:textId="686B4A59" w:rsidR="009F6098" w:rsidRDefault="009F6098" w:rsidP="007E569C">
      <w:pPr>
        <w:pStyle w:val="NormalWeb"/>
        <w:shd w:val="clear" w:color="auto" w:fill="FFFFFF"/>
        <w:rPr>
          <w:rFonts w:ascii="Segoe UI" w:hAnsi="Segoe UI" w:cs="Segoe UI"/>
          <w:color w:val="171717"/>
        </w:rPr>
      </w:pPr>
    </w:p>
    <w:p w14:paraId="77102B92" w14:textId="387FD498" w:rsidR="004F2429" w:rsidRDefault="004F2429" w:rsidP="007E569C">
      <w:pPr>
        <w:pStyle w:val="NormalWeb"/>
        <w:shd w:val="clear" w:color="auto" w:fill="FFFFFF"/>
        <w:rPr>
          <w:rFonts w:ascii="Segoe UI" w:hAnsi="Segoe UI" w:cs="Segoe UI"/>
          <w:color w:val="171717"/>
        </w:rPr>
      </w:pPr>
      <w:r>
        <w:rPr>
          <w:rFonts w:ascii="Segoe UI" w:hAnsi="Segoe UI" w:cs="Segoe UI"/>
          <w:color w:val="171717"/>
        </w:rPr>
        <w:t>GUAGE</w:t>
      </w:r>
    </w:p>
    <w:p w14:paraId="1B0B9121" w14:textId="4B4DDD20" w:rsidR="004F2429" w:rsidRDefault="004F2429" w:rsidP="007E569C">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Radial gauges can be used to show the progress that is being made toward a goal or target, or they can show the health of a single measure. However, radial gauges do take up a lot of space in comparison to the insights that they provide. It is more effective to use a pair of gauges with a spark line so users can see the trend and know what to do about it.</w:t>
      </w:r>
    </w:p>
    <w:p w14:paraId="0528F104" w14:textId="0EB2E3F9" w:rsidR="005000A4" w:rsidRDefault="005000A4" w:rsidP="007E569C">
      <w:pPr>
        <w:pStyle w:val="NormalWeb"/>
        <w:shd w:val="clear" w:color="auto" w:fill="FFFFFF"/>
        <w:rPr>
          <w:rFonts w:ascii="Segoe UI" w:hAnsi="Segoe UI" w:cs="Segoe UI"/>
          <w:color w:val="171717"/>
          <w:shd w:val="clear" w:color="auto" w:fill="FFFFFF"/>
        </w:rPr>
      </w:pPr>
    </w:p>
    <w:p w14:paraId="7FE07FCD" w14:textId="23FE4903" w:rsidR="005000A4" w:rsidRDefault="005000A4" w:rsidP="007E569C">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Waterfall chart</w:t>
      </w:r>
    </w:p>
    <w:p w14:paraId="68FD22C6" w14:textId="77777777" w:rsidR="005000A4" w:rsidRDefault="005000A4" w:rsidP="005000A4">
      <w:pPr>
        <w:pStyle w:val="NormalWeb"/>
        <w:shd w:val="clear" w:color="auto" w:fill="FFFFFF"/>
        <w:rPr>
          <w:rFonts w:ascii="Segoe UI" w:hAnsi="Segoe UI" w:cs="Segoe UI"/>
          <w:color w:val="171717"/>
        </w:rPr>
      </w:pPr>
      <w:r>
        <w:rPr>
          <w:rFonts w:ascii="Segoe UI" w:hAnsi="Segoe UI" w:cs="Segoe UI"/>
          <w:color w:val="171717"/>
        </w:rPr>
        <w:t>Waterfall charts can be used to:</w:t>
      </w:r>
    </w:p>
    <w:p w14:paraId="522C0528" w14:textId="77777777" w:rsidR="005000A4" w:rsidRPr="0016609F" w:rsidRDefault="005000A4" w:rsidP="0027606C">
      <w:pPr>
        <w:pStyle w:val="NormalWeb"/>
        <w:numPr>
          <w:ilvl w:val="0"/>
          <w:numId w:val="23"/>
        </w:numPr>
        <w:shd w:val="clear" w:color="auto" w:fill="FFFFFF"/>
        <w:ind w:left="570"/>
        <w:rPr>
          <w:rFonts w:ascii="Segoe UI" w:hAnsi="Segoe UI" w:cs="Segoe UI"/>
          <w:color w:val="171717"/>
          <w:highlight w:val="yellow"/>
        </w:rPr>
      </w:pPr>
      <w:r>
        <w:rPr>
          <w:rFonts w:ascii="Segoe UI" w:hAnsi="Segoe UI" w:cs="Segoe UI"/>
          <w:color w:val="171717"/>
        </w:rPr>
        <w:t xml:space="preserve">Visualize changes over </w:t>
      </w:r>
      <w:r w:rsidRPr="0016609F">
        <w:rPr>
          <w:rFonts w:ascii="Segoe UI" w:hAnsi="Segoe UI" w:cs="Segoe UI"/>
          <w:color w:val="171717"/>
          <w:highlight w:val="yellow"/>
        </w:rPr>
        <w:t>time or across different categories.</w:t>
      </w:r>
    </w:p>
    <w:p w14:paraId="7DCEB9B4" w14:textId="77777777" w:rsidR="005000A4" w:rsidRDefault="005000A4" w:rsidP="0027606C">
      <w:pPr>
        <w:pStyle w:val="NormalWeb"/>
        <w:numPr>
          <w:ilvl w:val="0"/>
          <w:numId w:val="23"/>
        </w:numPr>
        <w:shd w:val="clear" w:color="auto" w:fill="FFFFFF"/>
        <w:ind w:left="570"/>
        <w:rPr>
          <w:rFonts w:ascii="Segoe UI" w:hAnsi="Segoe UI" w:cs="Segoe UI"/>
          <w:color w:val="171717"/>
        </w:rPr>
      </w:pPr>
      <w:r>
        <w:rPr>
          <w:rFonts w:ascii="Segoe UI" w:hAnsi="Segoe UI" w:cs="Segoe UI"/>
          <w:color w:val="171717"/>
        </w:rPr>
        <w:t>Audit the major changes that contribute to the total value.</w:t>
      </w:r>
    </w:p>
    <w:p w14:paraId="7EB716FD" w14:textId="77777777" w:rsidR="005000A4" w:rsidRDefault="005000A4" w:rsidP="0027606C">
      <w:pPr>
        <w:pStyle w:val="NormalWeb"/>
        <w:numPr>
          <w:ilvl w:val="0"/>
          <w:numId w:val="23"/>
        </w:numPr>
        <w:shd w:val="clear" w:color="auto" w:fill="FFFFFF"/>
        <w:ind w:left="570"/>
        <w:rPr>
          <w:rFonts w:ascii="Segoe UI" w:hAnsi="Segoe UI" w:cs="Segoe UI"/>
          <w:color w:val="171717"/>
        </w:rPr>
      </w:pPr>
      <w:r>
        <w:rPr>
          <w:rFonts w:ascii="Segoe UI" w:hAnsi="Segoe UI" w:cs="Segoe UI"/>
          <w:color w:val="171717"/>
        </w:rPr>
        <w:t>Plot your organization's annual profit by showing various sources of revenue to help determine the total profit (or loss).</w:t>
      </w:r>
    </w:p>
    <w:p w14:paraId="50F9D7A1" w14:textId="77777777" w:rsidR="005000A4" w:rsidRDefault="005000A4" w:rsidP="0027606C">
      <w:pPr>
        <w:pStyle w:val="NormalWeb"/>
        <w:numPr>
          <w:ilvl w:val="0"/>
          <w:numId w:val="23"/>
        </w:numPr>
        <w:shd w:val="clear" w:color="auto" w:fill="FFFFFF"/>
        <w:ind w:left="570"/>
        <w:rPr>
          <w:rFonts w:ascii="Segoe UI" w:hAnsi="Segoe UI" w:cs="Segoe UI"/>
          <w:color w:val="171717"/>
        </w:rPr>
      </w:pPr>
      <w:r>
        <w:rPr>
          <w:rFonts w:ascii="Segoe UI" w:hAnsi="Segoe UI" w:cs="Segoe UI"/>
          <w:color w:val="171717"/>
        </w:rPr>
        <w:t>Illustrate the beginning and ending headcount for your organization in a year.</w:t>
      </w:r>
    </w:p>
    <w:p w14:paraId="1BD20EBC" w14:textId="09AEFE7F" w:rsidR="005000A4" w:rsidRDefault="005000A4" w:rsidP="0027606C">
      <w:pPr>
        <w:pStyle w:val="NormalWeb"/>
        <w:numPr>
          <w:ilvl w:val="0"/>
          <w:numId w:val="23"/>
        </w:numPr>
        <w:shd w:val="clear" w:color="auto" w:fill="FFFFFF"/>
        <w:ind w:left="570"/>
        <w:rPr>
          <w:rFonts w:ascii="Segoe UI" w:hAnsi="Segoe UI" w:cs="Segoe UI"/>
          <w:color w:val="171717"/>
        </w:rPr>
      </w:pPr>
      <w:r>
        <w:rPr>
          <w:rFonts w:ascii="Segoe UI" w:hAnsi="Segoe UI" w:cs="Segoe UI"/>
          <w:color w:val="171717"/>
        </w:rPr>
        <w:t>Visualize how much money you earn and spend each month and the running balance for your account.</w:t>
      </w:r>
    </w:p>
    <w:p w14:paraId="76131385" w14:textId="30008761" w:rsidR="00341E32" w:rsidRPr="00341E32" w:rsidRDefault="00341E32" w:rsidP="0016609F">
      <w:pPr>
        <w:pStyle w:val="NormalWeb"/>
        <w:shd w:val="clear" w:color="auto" w:fill="FFFFFF"/>
        <w:rPr>
          <w:rFonts w:ascii="Segoe UI" w:hAnsi="Segoe UI" w:cs="Segoe UI"/>
          <w:b/>
          <w:bCs/>
          <w:color w:val="171717"/>
        </w:rPr>
      </w:pPr>
      <w:r w:rsidRPr="00341E32">
        <w:rPr>
          <w:rFonts w:ascii="Segoe UI" w:hAnsi="Segoe UI" w:cs="Segoe UI"/>
          <w:b/>
          <w:bCs/>
          <w:color w:val="171717"/>
        </w:rPr>
        <w:t>Scatter chart</w:t>
      </w:r>
    </w:p>
    <w:p w14:paraId="69F97C63" w14:textId="494EFB7F" w:rsidR="0016609F" w:rsidRDefault="0016609F" w:rsidP="0016609F">
      <w:pPr>
        <w:pStyle w:val="NormalWeb"/>
        <w:shd w:val="clear" w:color="auto" w:fill="FFFFFF"/>
        <w:rPr>
          <w:rFonts w:ascii="Segoe UI" w:hAnsi="Segoe UI" w:cs="Segoe UI"/>
          <w:color w:val="171717"/>
        </w:rPr>
      </w:pPr>
      <w:r>
        <w:rPr>
          <w:rFonts w:ascii="Segoe UI" w:hAnsi="Segoe UI" w:cs="Segoe UI"/>
          <w:color w:val="171717"/>
        </w:rPr>
        <w:t>You might want to use a scatter chart instead of a line chart because it allows you to change the scale of the horizontal axis. Scatter charts also allow you to:</w:t>
      </w:r>
    </w:p>
    <w:p w14:paraId="2325BECE" w14:textId="77777777" w:rsidR="0016609F" w:rsidRDefault="0016609F" w:rsidP="0027606C">
      <w:pPr>
        <w:pStyle w:val="NormalWeb"/>
        <w:numPr>
          <w:ilvl w:val="0"/>
          <w:numId w:val="24"/>
        </w:numPr>
        <w:shd w:val="clear" w:color="auto" w:fill="FFFFFF"/>
        <w:ind w:left="570"/>
        <w:rPr>
          <w:rFonts w:ascii="Segoe UI" w:hAnsi="Segoe UI" w:cs="Segoe UI"/>
          <w:color w:val="171717"/>
        </w:rPr>
      </w:pPr>
      <w:r>
        <w:rPr>
          <w:rFonts w:ascii="Segoe UI" w:hAnsi="Segoe UI" w:cs="Segoe UI"/>
          <w:color w:val="171717"/>
        </w:rPr>
        <w:t>Show relationships between two numerical values.</w:t>
      </w:r>
    </w:p>
    <w:p w14:paraId="7A159A55" w14:textId="77777777" w:rsidR="0016609F" w:rsidRDefault="0016609F" w:rsidP="0027606C">
      <w:pPr>
        <w:pStyle w:val="NormalWeb"/>
        <w:numPr>
          <w:ilvl w:val="0"/>
          <w:numId w:val="24"/>
        </w:numPr>
        <w:shd w:val="clear" w:color="auto" w:fill="FFFFFF"/>
        <w:ind w:left="570"/>
        <w:rPr>
          <w:rFonts w:ascii="Segoe UI" w:hAnsi="Segoe UI" w:cs="Segoe UI"/>
          <w:color w:val="171717"/>
        </w:rPr>
      </w:pPr>
      <w:r>
        <w:rPr>
          <w:rFonts w:ascii="Segoe UI" w:hAnsi="Segoe UI" w:cs="Segoe UI"/>
          <w:color w:val="171717"/>
        </w:rPr>
        <w:t>Plot two groups of numbers as one series of x and y coordinates.</w:t>
      </w:r>
    </w:p>
    <w:p w14:paraId="29CEA33F" w14:textId="77777777" w:rsidR="0016609F" w:rsidRDefault="0016609F" w:rsidP="0027606C">
      <w:pPr>
        <w:pStyle w:val="NormalWeb"/>
        <w:numPr>
          <w:ilvl w:val="0"/>
          <w:numId w:val="24"/>
        </w:numPr>
        <w:shd w:val="clear" w:color="auto" w:fill="FFFFFF"/>
        <w:ind w:left="570"/>
        <w:rPr>
          <w:rFonts w:ascii="Segoe UI" w:hAnsi="Segoe UI" w:cs="Segoe UI"/>
          <w:color w:val="171717"/>
        </w:rPr>
      </w:pPr>
      <w:r w:rsidRPr="00CD0C85">
        <w:rPr>
          <w:rFonts w:ascii="Segoe UI" w:hAnsi="Segoe UI" w:cs="Segoe UI"/>
          <w:color w:val="171717"/>
          <w:highlight w:val="yellow"/>
        </w:rPr>
        <w:t>Turn the horizontal axis into a logarithmic scale.</w:t>
      </w:r>
    </w:p>
    <w:p w14:paraId="77595ECE" w14:textId="77777777" w:rsidR="0016609F" w:rsidRDefault="0016609F" w:rsidP="0027606C">
      <w:pPr>
        <w:pStyle w:val="NormalWeb"/>
        <w:numPr>
          <w:ilvl w:val="0"/>
          <w:numId w:val="24"/>
        </w:numPr>
        <w:shd w:val="clear" w:color="auto" w:fill="FFFFFF"/>
        <w:ind w:left="570"/>
        <w:rPr>
          <w:rFonts w:ascii="Segoe UI" w:hAnsi="Segoe UI" w:cs="Segoe UI"/>
          <w:color w:val="171717"/>
        </w:rPr>
      </w:pPr>
      <w:r>
        <w:rPr>
          <w:rFonts w:ascii="Segoe UI" w:hAnsi="Segoe UI" w:cs="Segoe UI"/>
          <w:color w:val="171717"/>
        </w:rPr>
        <w:t>Display worksheet data that includes pairs or grouped sets of values.</w:t>
      </w:r>
    </w:p>
    <w:p w14:paraId="3A970A82" w14:textId="77777777" w:rsidR="0016609F" w:rsidRDefault="0016609F" w:rsidP="0027606C">
      <w:pPr>
        <w:pStyle w:val="NormalWeb"/>
        <w:numPr>
          <w:ilvl w:val="0"/>
          <w:numId w:val="24"/>
        </w:numPr>
        <w:shd w:val="clear" w:color="auto" w:fill="FFFFFF"/>
        <w:ind w:left="570"/>
        <w:rPr>
          <w:rFonts w:ascii="Segoe UI" w:hAnsi="Segoe UI" w:cs="Segoe UI"/>
          <w:color w:val="171717"/>
        </w:rPr>
      </w:pPr>
      <w:r>
        <w:rPr>
          <w:rFonts w:ascii="Segoe UI" w:hAnsi="Segoe UI" w:cs="Segoe UI"/>
          <w:color w:val="171717"/>
        </w:rPr>
        <w:t>Show patterns in large sets of data, for example, by showing linear or non-linear trends, clusters, and outliers.</w:t>
      </w:r>
    </w:p>
    <w:p w14:paraId="4F7AF8DD" w14:textId="336F82BB" w:rsidR="0016609F" w:rsidRDefault="0016609F" w:rsidP="0027606C">
      <w:pPr>
        <w:pStyle w:val="NormalWeb"/>
        <w:numPr>
          <w:ilvl w:val="0"/>
          <w:numId w:val="24"/>
        </w:numPr>
        <w:shd w:val="clear" w:color="auto" w:fill="FFFFFF"/>
        <w:ind w:left="570"/>
        <w:rPr>
          <w:rFonts w:ascii="Segoe UI" w:hAnsi="Segoe UI" w:cs="Segoe UI"/>
          <w:color w:val="171717"/>
        </w:rPr>
      </w:pPr>
      <w:r>
        <w:rPr>
          <w:rFonts w:ascii="Segoe UI" w:hAnsi="Segoe UI" w:cs="Segoe UI"/>
          <w:color w:val="171717"/>
        </w:rPr>
        <w:t xml:space="preserve">Compare large numbers of data points </w:t>
      </w:r>
      <w:r w:rsidRPr="00CD0C85">
        <w:rPr>
          <w:rFonts w:ascii="Segoe UI" w:hAnsi="Segoe UI" w:cs="Segoe UI"/>
          <w:color w:val="171717"/>
          <w:highlight w:val="yellow"/>
        </w:rPr>
        <w:t>without regard to time</w:t>
      </w:r>
      <w:r>
        <w:rPr>
          <w:rFonts w:ascii="Segoe UI" w:hAnsi="Segoe UI" w:cs="Segoe UI"/>
          <w:color w:val="171717"/>
        </w:rPr>
        <w:t>. The more data that you include in a scatter chart, the better the comparisons that you can make.</w:t>
      </w:r>
    </w:p>
    <w:p w14:paraId="79075E89" w14:textId="77777777" w:rsidR="00CD0C85" w:rsidRDefault="00CD0C85" w:rsidP="00CD0C85">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Maps</w:t>
      </w:r>
    </w:p>
    <w:p w14:paraId="2AC2B0E5" w14:textId="65FBB2DE" w:rsidR="00CD0C85" w:rsidRDefault="00CD0C85" w:rsidP="00CD0C85">
      <w:pPr>
        <w:pStyle w:val="NormalWeb"/>
        <w:shd w:val="clear" w:color="auto" w:fill="FFFFFF"/>
        <w:rPr>
          <w:rFonts w:ascii="Segoe UI" w:hAnsi="Segoe UI" w:cs="Segoe UI"/>
          <w:color w:val="171717"/>
        </w:rPr>
      </w:pPr>
      <w:r>
        <w:rPr>
          <w:rFonts w:ascii="Segoe UI" w:hAnsi="Segoe UI" w:cs="Segoe UI"/>
          <w:color w:val="171717"/>
        </w:rPr>
        <w:t>Power BI integrates with Bing Maps to provide default map coordinates (a process called geocoding), so you can create maps. Together, they use algorithms to identify the correct location; however, sometimes, it's a best guess.</w:t>
      </w:r>
    </w:p>
    <w:p w14:paraId="0409EC28" w14:textId="0BB57787" w:rsidR="00CD0C85" w:rsidRDefault="00CD0C85" w:rsidP="00CD0C85">
      <w:pPr>
        <w:pStyle w:val="NormalWeb"/>
        <w:shd w:val="clear" w:color="auto" w:fill="FFFFFF"/>
        <w:rPr>
          <w:rFonts w:ascii="Segoe UI" w:hAnsi="Segoe UI" w:cs="Segoe UI"/>
          <w:color w:val="171717"/>
        </w:rPr>
      </w:pPr>
    </w:p>
    <w:p w14:paraId="16A6AC08" w14:textId="77777777" w:rsidR="00CD0C85" w:rsidRDefault="00CD0C85" w:rsidP="00CD0C85">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Slicer visualization</w:t>
      </w:r>
    </w:p>
    <w:p w14:paraId="13227784" w14:textId="77777777" w:rsidR="00CD0C85" w:rsidRDefault="00CD0C85" w:rsidP="00CD0C85">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slicer</w:t>
      </w:r>
      <w:r>
        <w:rPr>
          <w:rFonts w:ascii="Segoe UI" w:hAnsi="Segoe UI" w:cs="Segoe UI"/>
          <w:color w:val="171717"/>
        </w:rPr>
        <w:t> visualization is a standalone chart that can be used to filter the other visuals on the page. Slicers provide a more advanced and customized way of filtering, in comparison to the </w:t>
      </w:r>
      <w:r>
        <w:rPr>
          <w:rStyle w:val="Strong"/>
          <w:rFonts w:ascii="Segoe UI" w:hAnsi="Segoe UI" w:cs="Segoe UI"/>
          <w:color w:val="171717"/>
        </w:rPr>
        <w:t>Filters</w:t>
      </w:r>
      <w:r>
        <w:rPr>
          <w:rFonts w:ascii="Segoe UI" w:hAnsi="Segoe UI" w:cs="Segoe UI"/>
          <w:color w:val="171717"/>
        </w:rPr>
        <w:t> pane, which is suited to more basic filtering operations. You can learn more about these two filtering options in another module.</w:t>
      </w:r>
    </w:p>
    <w:p w14:paraId="2C4FB6CE" w14:textId="1CEBA0AE" w:rsidR="00CD0C85" w:rsidRDefault="00CD0C85" w:rsidP="00CD0C85">
      <w:pPr>
        <w:pStyle w:val="NormalWeb"/>
        <w:shd w:val="clear" w:color="auto" w:fill="FFFFFF"/>
        <w:rPr>
          <w:rFonts w:ascii="Segoe UI" w:hAnsi="Segoe UI" w:cs="Segoe UI"/>
          <w:color w:val="171717"/>
        </w:rPr>
      </w:pPr>
      <w:r>
        <w:rPr>
          <w:rFonts w:ascii="Segoe UI" w:hAnsi="Segoe UI" w:cs="Segoe UI"/>
          <w:color w:val="171717"/>
        </w:rPr>
        <w:t>Slicers come in many different formats, including list, drop-down, and buttons, and they can be formatted to allow the selection of only one, many, or all available values.</w:t>
      </w:r>
    </w:p>
    <w:p w14:paraId="6335B544" w14:textId="77777777" w:rsidR="00084DC4" w:rsidRDefault="00084DC4" w:rsidP="00084DC4">
      <w:pPr>
        <w:pStyle w:val="NormalWeb"/>
        <w:shd w:val="clear" w:color="auto" w:fill="FFFFFF"/>
        <w:rPr>
          <w:rFonts w:ascii="Segoe UI" w:hAnsi="Segoe UI" w:cs="Segoe UI"/>
          <w:color w:val="171717"/>
        </w:rPr>
      </w:pPr>
      <w:r>
        <w:rPr>
          <w:rFonts w:ascii="Segoe UI" w:hAnsi="Segoe UI" w:cs="Segoe UI"/>
          <w:color w:val="171717"/>
        </w:rPr>
        <w:t>Slicers are ideal to:</w:t>
      </w:r>
    </w:p>
    <w:p w14:paraId="1E77DA4E" w14:textId="77777777" w:rsidR="00084DC4" w:rsidRDefault="00084DC4" w:rsidP="0027606C">
      <w:pPr>
        <w:pStyle w:val="NormalWeb"/>
        <w:numPr>
          <w:ilvl w:val="0"/>
          <w:numId w:val="25"/>
        </w:numPr>
        <w:shd w:val="clear" w:color="auto" w:fill="FFFFFF"/>
        <w:ind w:left="570"/>
        <w:rPr>
          <w:rFonts w:ascii="Segoe UI" w:hAnsi="Segoe UI" w:cs="Segoe UI"/>
          <w:color w:val="171717"/>
        </w:rPr>
      </w:pPr>
      <w:r>
        <w:rPr>
          <w:rFonts w:ascii="Segoe UI" w:hAnsi="Segoe UI" w:cs="Segoe UI"/>
          <w:color w:val="171717"/>
        </w:rPr>
        <w:t>Visualize commonly used or important filters on the report canvas for easier access.</w:t>
      </w:r>
    </w:p>
    <w:p w14:paraId="76FEABB0" w14:textId="77777777" w:rsidR="00084DC4" w:rsidRDefault="00084DC4" w:rsidP="0027606C">
      <w:pPr>
        <w:pStyle w:val="NormalWeb"/>
        <w:numPr>
          <w:ilvl w:val="0"/>
          <w:numId w:val="25"/>
        </w:numPr>
        <w:shd w:val="clear" w:color="auto" w:fill="FFFFFF"/>
        <w:ind w:left="570"/>
        <w:rPr>
          <w:rFonts w:ascii="Segoe UI" w:hAnsi="Segoe UI" w:cs="Segoe UI"/>
          <w:color w:val="171717"/>
        </w:rPr>
      </w:pPr>
      <w:r>
        <w:rPr>
          <w:rFonts w:ascii="Segoe UI" w:hAnsi="Segoe UI" w:cs="Segoe UI"/>
          <w:color w:val="171717"/>
        </w:rPr>
        <w:t>Simplify your ability to see the current filtered state without having to open a drop-down list.</w:t>
      </w:r>
    </w:p>
    <w:p w14:paraId="230D7879" w14:textId="77777777" w:rsidR="00084DC4" w:rsidRPr="00084DC4" w:rsidRDefault="00084DC4" w:rsidP="0027606C">
      <w:pPr>
        <w:pStyle w:val="NormalWeb"/>
        <w:numPr>
          <w:ilvl w:val="0"/>
          <w:numId w:val="25"/>
        </w:numPr>
        <w:shd w:val="clear" w:color="auto" w:fill="FFFFFF"/>
        <w:ind w:left="570"/>
        <w:rPr>
          <w:rFonts w:ascii="Segoe UI" w:hAnsi="Segoe UI" w:cs="Segoe UI"/>
          <w:color w:val="171717"/>
          <w:highlight w:val="yellow"/>
        </w:rPr>
      </w:pPr>
      <w:r w:rsidRPr="00084DC4">
        <w:rPr>
          <w:rFonts w:ascii="Segoe UI" w:hAnsi="Segoe UI" w:cs="Segoe UI"/>
          <w:color w:val="171717"/>
          <w:highlight w:val="yellow"/>
        </w:rPr>
        <w:t>Filter by columns that are unneeded and hidden in the data tables.</w:t>
      </w:r>
    </w:p>
    <w:p w14:paraId="56D38569" w14:textId="6C7596FE" w:rsidR="00084DC4" w:rsidRDefault="00084DC4" w:rsidP="0027606C">
      <w:pPr>
        <w:pStyle w:val="NormalWeb"/>
        <w:numPr>
          <w:ilvl w:val="0"/>
          <w:numId w:val="25"/>
        </w:numPr>
        <w:shd w:val="clear" w:color="auto" w:fill="FFFFFF"/>
        <w:ind w:left="570"/>
        <w:rPr>
          <w:rFonts w:ascii="Segoe UI" w:hAnsi="Segoe UI" w:cs="Segoe UI"/>
          <w:color w:val="171717"/>
        </w:rPr>
      </w:pPr>
      <w:r>
        <w:rPr>
          <w:rFonts w:ascii="Segoe UI" w:hAnsi="Segoe UI" w:cs="Segoe UI"/>
          <w:color w:val="171717"/>
        </w:rPr>
        <w:t>Create more focused reports by putting slicers next to important visuals.</w:t>
      </w:r>
    </w:p>
    <w:p w14:paraId="762E7E70" w14:textId="24C5457A" w:rsidR="00084DC4" w:rsidRDefault="00084DC4" w:rsidP="00084DC4">
      <w:pPr>
        <w:pStyle w:val="NormalWeb"/>
        <w:shd w:val="clear" w:color="auto" w:fill="FFFFFF"/>
        <w:rPr>
          <w:rFonts w:ascii="Segoe UI" w:hAnsi="Segoe UI" w:cs="Segoe UI"/>
          <w:color w:val="171717"/>
        </w:rPr>
      </w:pPr>
      <w:r>
        <w:rPr>
          <w:rFonts w:ascii="Segoe UI" w:hAnsi="Segoe UI" w:cs="Segoe UI"/>
          <w:color w:val="171717"/>
          <w:shd w:val="clear" w:color="auto" w:fill="D2F9D2"/>
        </w:rPr>
        <w:t>Using a slicer that is set to a drop-down format will defer the queries that are being sent to the dataset and can help improve performance.</w:t>
      </w:r>
    </w:p>
    <w:p w14:paraId="167FF048" w14:textId="59F9174A" w:rsidR="00084DC4" w:rsidRDefault="00084DC4" w:rsidP="00CD0C85">
      <w:pPr>
        <w:pStyle w:val="NormalWeb"/>
        <w:shd w:val="clear" w:color="auto" w:fill="FFFFFF"/>
        <w:rPr>
          <w:rFonts w:ascii="Segoe UI" w:hAnsi="Segoe UI" w:cs="Segoe UI"/>
          <w:color w:val="171717"/>
        </w:rPr>
      </w:pPr>
    </w:p>
    <w:p w14:paraId="43FF5A42" w14:textId="0DCE0FA4" w:rsidR="005A12DA" w:rsidRPr="005A12DA" w:rsidRDefault="005A12DA" w:rsidP="00CD0C85">
      <w:pPr>
        <w:pStyle w:val="NormalWeb"/>
        <w:shd w:val="clear" w:color="auto" w:fill="FFFFFF"/>
        <w:rPr>
          <w:rFonts w:ascii="Segoe UI" w:hAnsi="Segoe UI" w:cs="Segoe UI"/>
          <w:b/>
          <w:bCs/>
          <w:color w:val="171717"/>
        </w:rPr>
      </w:pPr>
      <w:r w:rsidRPr="005A12DA">
        <w:rPr>
          <w:rFonts w:ascii="Segoe UI" w:hAnsi="Segoe UI" w:cs="Segoe UI"/>
          <w:b/>
          <w:bCs/>
          <w:color w:val="171717"/>
        </w:rPr>
        <w:t>Q&amp;A Visual</w:t>
      </w:r>
    </w:p>
    <w:p w14:paraId="2BF3F946" w14:textId="77777777" w:rsidR="005A12DA" w:rsidRDefault="005A12DA" w:rsidP="005A12DA">
      <w:pPr>
        <w:pStyle w:val="NormalWeb"/>
        <w:shd w:val="clear" w:color="auto" w:fill="FFFFFF"/>
        <w:rPr>
          <w:rFonts w:ascii="Segoe UI" w:hAnsi="Segoe UI" w:cs="Segoe UI"/>
          <w:color w:val="171717"/>
        </w:rPr>
      </w:pPr>
      <w:r>
        <w:rPr>
          <w:rFonts w:ascii="Segoe UI" w:hAnsi="Segoe UI" w:cs="Segoe UI"/>
          <w:color w:val="171717"/>
        </w:rPr>
        <w:t>The Q&amp;A visualization consists of the following four core components:</w:t>
      </w:r>
    </w:p>
    <w:p w14:paraId="49AEC779" w14:textId="77777777" w:rsidR="005A12DA" w:rsidRDefault="005A12DA" w:rsidP="0027606C">
      <w:pPr>
        <w:pStyle w:val="NormalWeb"/>
        <w:numPr>
          <w:ilvl w:val="0"/>
          <w:numId w:val="26"/>
        </w:numPr>
        <w:shd w:val="clear" w:color="auto" w:fill="FFFFFF"/>
        <w:ind w:left="570"/>
        <w:rPr>
          <w:rFonts w:ascii="Segoe UI" w:hAnsi="Segoe UI" w:cs="Segoe UI"/>
          <w:color w:val="171717"/>
        </w:rPr>
      </w:pPr>
      <w:r>
        <w:rPr>
          <w:rFonts w:ascii="Segoe UI" w:hAnsi="Segoe UI" w:cs="Segoe UI"/>
          <w:color w:val="171717"/>
        </w:rPr>
        <w:t>The question box, where users enter their question and are shown suggestions to help them complete the question.</w:t>
      </w:r>
    </w:p>
    <w:p w14:paraId="51274D04" w14:textId="77777777" w:rsidR="005A12DA" w:rsidRDefault="005A12DA" w:rsidP="0027606C">
      <w:pPr>
        <w:pStyle w:val="NormalWeb"/>
        <w:numPr>
          <w:ilvl w:val="0"/>
          <w:numId w:val="26"/>
        </w:numPr>
        <w:shd w:val="clear" w:color="auto" w:fill="FFFFFF"/>
        <w:ind w:left="570"/>
        <w:rPr>
          <w:rFonts w:ascii="Segoe UI" w:hAnsi="Segoe UI" w:cs="Segoe UI"/>
          <w:color w:val="171717"/>
        </w:rPr>
      </w:pPr>
      <w:r>
        <w:rPr>
          <w:rFonts w:ascii="Segoe UI" w:hAnsi="Segoe UI" w:cs="Segoe UI"/>
          <w:color w:val="171717"/>
        </w:rPr>
        <w:t>A pre-populated list of suggested questions.</w:t>
      </w:r>
    </w:p>
    <w:p w14:paraId="6BC2670B" w14:textId="77777777" w:rsidR="005A12DA" w:rsidRDefault="005A12DA" w:rsidP="0027606C">
      <w:pPr>
        <w:pStyle w:val="NormalWeb"/>
        <w:numPr>
          <w:ilvl w:val="0"/>
          <w:numId w:val="26"/>
        </w:numPr>
        <w:shd w:val="clear" w:color="auto" w:fill="FFFFFF"/>
        <w:ind w:left="570"/>
        <w:rPr>
          <w:rFonts w:ascii="Segoe UI" w:hAnsi="Segoe UI" w:cs="Segoe UI"/>
          <w:color w:val="171717"/>
        </w:rPr>
      </w:pPr>
      <w:r>
        <w:rPr>
          <w:rFonts w:ascii="Segoe UI" w:hAnsi="Segoe UI" w:cs="Segoe UI"/>
          <w:color w:val="171717"/>
        </w:rPr>
        <w:t>An icon that users can select to convert the Q&amp;A visual into a standard visual.</w:t>
      </w:r>
    </w:p>
    <w:p w14:paraId="1BF813F9" w14:textId="6507CF1C" w:rsidR="005A12DA" w:rsidRDefault="005A12DA" w:rsidP="0027606C">
      <w:pPr>
        <w:pStyle w:val="NormalWeb"/>
        <w:numPr>
          <w:ilvl w:val="0"/>
          <w:numId w:val="26"/>
        </w:numPr>
        <w:shd w:val="clear" w:color="auto" w:fill="FFFFFF"/>
        <w:ind w:left="570"/>
        <w:rPr>
          <w:rFonts w:ascii="Segoe UI" w:hAnsi="Segoe UI" w:cs="Segoe UI"/>
          <w:color w:val="171717"/>
        </w:rPr>
      </w:pPr>
      <w:r>
        <w:rPr>
          <w:rFonts w:ascii="Segoe UI" w:hAnsi="Segoe UI" w:cs="Segoe UI"/>
          <w:color w:val="171717"/>
        </w:rPr>
        <w:t xml:space="preserve">An icon that users can select to open Q&amp;A tooling, which allows designers to </w:t>
      </w:r>
      <w:r w:rsidRPr="000B70FB">
        <w:rPr>
          <w:rFonts w:ascii="Segoe UI" w:hAnsi="Segoe UI" w:cs="Segoe UI"/>
          <w:color w:val="171717"/>
          <w:highlight w:val="yellow"/>
        </w:rPr>
        <w:t>configure the underlying natural language engine</w:t>
      </w:r>
      <w:r>
        <w:rPr>
          <w:rFonts w:ascii="Segoe UI" w:hAnsi="Segoe UI" w:cs="Segoe UI"/>
          <w:color w:val="171717"/>
        </w:rPr>
        <w:t>. When entering natural language queries with Power BI Q&amp;A, you can specify the visual type in your query. The following example illustrates how to implement </w:t>
      </w:r>
      <w:r>
        <w:rPr>
          <w:rStyle w:val="Strong"/>
          <w:rFonts w:ascii="Segoe UI" w:hAnsi="Segoe UI" w:cs="Segoe UI"/>
          <w:color w:val="171717"/>
        </w:rPr>
        <w:t>Net sales by country</w:t>
      </w:r>
      <w:r>
        <w:rPr>
          <w:rFonts w:ascii="Segoe UI" w:hAnsi="Segoe UI" w:cs="Segoe UI"/>
          <w:color w:val="171717"/>
        </w:rPr>
        <w:t>.</w:t>
      </w:r>
    </w:p>
    <w:p w14:paraId="77A14AFF" w14:textId="01C71313" w:rsidR="00E0569F" w:rsidRDefault="00E0569F" w:rsidP="00E0569F">
      <w:pPr>
        <w:pStyle w:val="NormalWeb"/>
        <w:shd w:val="clear" w:color="auto" w:fill="FFFFFF"/>
        <w:rPr>
          <w:rFonts w:ascii="Segoe UI" w:hAnsi="Segoe UI" w:cs="Segoe UI"/>
          <w:color w:val="171717"/>
        </w:rPr>
      </w:pPr>
    </w:p>
    <w:p w14:paraId="4D336BE3" w14:textId="48BEAED8" w:rsidR="00E0569F" w:rsidRDefault="00E0569F" w:rsidP="00E0569F">
      <w:pPr>
        <w:pStyle w:val="NormalWeb"/>
        <w:shd w:val="clear" w:color="auto" w:fill="FFFFFF"/>
        <w:rPr>
          <w:rFonts w:ascii="Segoe UI" w:hAnsi="Segoe UI" w:cs="Segoe UI"/>
          <w:color w:val="171717"/>
        </w:rPr>
      </w:pPr>
    </w:p>
    <w:p w14:paraId="56467AF8" w14:textId="5BC01598" w:rsidR="00E0569F" w:rsidRDefault="00E0569F" w:rsidP="00E0569F">
      <w:pPr>
        <w:pStyle w:val="NormalWeb"/>
        <w:shd w:val="clear" w:color="auto" w:fill="FFFFFF"/>
        <w:rPr>
          <w:rFonts w:ascii="Segoe UI" w:hAnsi="Segoe UI" w:cs="Segoe UI"/>
          <w:color w:val="171717"/>
        </w:rPr>
      </w:pPr>
      <w:r>
        <w:rPr>
          <w:rFonts w:ascii="Segoe UI" w:hAnsi="Segoe UI" w:cs="Segoe UI"/>
          <w:color w:val="171717"/>
        </w:rPr>
        <w:t>Tooltips</w:t>
      </w:r>
    </w:p>
    <w:p w14:paraId="73094846" w14:textId="218CCFE7" w:rsidR="00E0569F" w:rsidRDefault="00E0569F" w:rsidP="00E0569F">
      <w:pPr>
        <w:pStyle w:val="NormalWeb"/>
        <w:shd w:val="clear" w:color="auto" w:fill="FFFFFF"/>
        <w:rPr>
          <w:rFonts w:ascii="Segoe UI" w:hAnsi="Segoe UI" w:cs="Segoe UI"/>
          <w:color w:val="171717"/>
        </w:rPr>
      </w:pPr>
      <w:r>
        <w:rPr>
          <w:rFonts w:ascii="Segoe UI" w:hAnsi="Segoe UI" w:cs="Segoe UI"/>
          <w:color w:val="171717"/>
          <w:shd w:val="clear" w:color="auto" w:fill="FFFFFF"/>
        </w:rPr>
        <w:t>However, you should not add many more fields to the tooltips because adding too many fields can introduce performance issues and slow down your visuals.</w:t>
      </w:r>
    </w:p>
    <w:p w14:paraId="353AD0D5" w14:textId="77777777" w:rsidR="005A12DA" w:rsidRDefault="005A12DA" w:rsidP="00CD0C85">
      <w:pPr>
        <w:pStyle w:val="NormalWeb"/>
        <w:shd w:val="clear" w:color="auto" w:fill="FFFFFF"/>
        <w:rPr>
          <w:rFonts w:ascii="Segoe UI" w:hAnsi="Segoe UI" w:cs="Segoe UI"/>
          <w:color w:val="171717"/>
        </w:rPr>
      </w:pPr>
    </w:p>
    <w:p w14:paraId="4BB723F9" w14:textId="0130BCC0" w:rsidR="00CD0C85" w:rsidRDefault="0013150E" w:rsidP="00CD0C85">
      <w:pPr>
        <w:pStyle w:val="NormalWeb"/>
        <w:shd w:val="clear" w:color="auto" w:fill="FFFFFF"/>
        <w:rPr>
          <w:rFonts w:ascii="Segoe UI" w:hAnsi="Segoe UI" w:cs="Segoe UI"/>
          <w:color w:val="171717"/>
        </w:rPr>
      </w:pPr>
      <w:r>
        <w:rPr>
          <w:rFonts w:ascii="Segoe UI" w:hAnsi="Segoe UI" w:cs="Segoe UI"/>
          <w:color w:val="171717"/>
        </w:rPr>
        <w:t>Custom visuals</w:t>
      </w:r>
    </w:p>
    <w:p w14:paraId="45C5CD05" w14:textId="1811A640" w:rsidR="0013150E" w:rsidRDefault="0013150E" w:rsidP="00CD0C85">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The custom visuals that are available in Microsoft AppSource are created by Microsoft and Microsoft partners. Some of these custom visuals are certified and some are not. The certified status means that the visual meets the Microsoft Power BI team code requirements; the visual is tested to verify that it doesn't access external services or resources and that it follows secure coding patterns and guidelines. The certification process is optional, so an uncertified visual is not necessarily unsafe to use.</w:t>
      </w:r>
    </w:p>
    <w:p w14:paraId="7823A60F" w14:textId="0AA6923A" w:rsidR="0069157A" w:rsidRDefault="0069157A" w:rsidP="00CD0C85">
      <w:pPr>
        <w:pStyle w:val="NormalWeb"/>
        <w:shd w:val="clear" w:color="auto" w:fill="FFFFFF"/>
        <w:rPr>
          <w:rFonts w:ascii="Segoe UI" w:hAnsi="Segoe UI" w:cs="Segoe UI"/>
          <w:color w:val="171717"/>
          <w:shd w:val="clear" w:color="auto" w:fill="FFFFFF"/>
        </w:rPr>
      </w:pPr>
    </w:p>
    <w:p w14:paraId="33446974" w14:textId="628E4B53" w:rsidR="0069157A" w:rsidRDefault="0069157A" w:rsidP="00CD0C85">
      <w:pPr>
        <w:pStyle w:val="NormalWeb"/>
        <w:shd w:val="clear" w:color="auto" w:fill="FFFFFF"/>
        <w:rPr>
          <w:rFonts w:ascii="Segoe UI" w:hAnsi="Segoe UI" w:cs="Segoe UI"/>
          <w:color w:val="171717"/>
          <w:shd w:val="clear" w:color="auto" w:fill="FFFFFF"/>
        </w:rPr>
      </w:pPr>
    </w:p>
    <w:p w14:paraId="08BEAB8E" w14:textId="77777777" w:rsidR="0069157A" w:rsidRDefault="0069157A" w:rsidP="0069157A">
      <w:pPr>
        <w:pStyle w:val="NormalWeb"/>
        <w:shd w:val="clear" w:color="auto" w:fill="FFFFFF"/>
        <w:rPr>
          <w:rFonts w:ascii="Segoe UI" w:hAnsi="Segoe UI" w:cs="Segoe UI"/>
          <w:color w:val="171717"/>
        </w:rPr>
      </w:pPr>
      <w:r w:rsidRPr="00087EFA">
        <w:rPr>
          <w:rFonts w:ascii="Segoe UI" w:hAnsi="Segoe UI" w:cs="Segoe UI"/>
          <w:color w:val="171717"/>
          <w:highlight w:val="yellow"/>
        </w:rPr>
        <w:t>Key performance indicators (KPIs)</w:t>
      </w:r>
      <w:r>
        <w:rPr>
          <w:rFonts w:ascii="Segoe UI" w:hAnsi="Segoe UI" w:cs="Segoe UI"/>
          <w:color w:val="171717"/>
        </w:rPr>
        <w:t xml:space="preserve"> are excellent in helping you track progress toward a specific goal over time. To use a KPI, you need three pieces of information:</w:t>
      </w:r>
    </w:p>
    <w:p w14:paraId="15C80935" w14:textId="77777777" w:rsidR="0069157A" w:rsidRDefault="0069157A" w:rsidP="0027606C">
      <w:pPr>
        <w:pStyle w:val="NormalWeb"/>
        <w:numPr>
          <w:ilvl w:val="0"/>
          <w:numId w:val="27"/>
        </w:numPr>
        <w:shd w:val="clear" w:color="auto" w:fill="FFFFFF"/>
        <w:ind w:left="570"/>
        <w:rPr>
          <w:rFonts w:ascii="Segoe UI" w:hAnsi="Segoe UI" w:cs="Segoe UI"/>
          <w:color w:val="171717"/>
        </w:rPr>
      </w:pPr>
      <w:r>
        <w:rPr>
          <w:rFonts w:ascii="Segoe UI" w:hAnsi="Segoe UI" w:cs="Segoe UI"/>
          <w:color w:val="171717"/>
        </w:rPr>
        <w:t>A unit of measurement that you want to track, for instance total sales, number of employee hires, number of loans serviced, or number of students enrolled.</w:t>
      </w:r>
    </w:p>
    <w:p w14:paraId="3615E695" w14:textId="77777777" w:rsidR="0069157A" w:rsidRDefault="0069157A" w:rsidP="0027606C">
      <w:pPr>
        <w:pStyle w:val="NormalWeb"/>
        <w:numPr>
          <w:ilvl w:val="0"/>
          <w:numId w:val="27"/>
        </w:numPr>
        <w:shd w:val="clear" w:color="auto" w:fill="FFFFFF"/>
        <w:ind w:left="570"/>
        <w:rPr>
          <w:rFonts w:ascii="Segoe UI" w:hAnsi="Segoe UI" w:cs="Segoe UI"/>
          <w:color w:val="171717"/>
        </w:rPr>
      </w:pPr>
      <w:r>
        <w:rPr>
          <w:rFonts w:ascii="Segoe UI" w:hAnsi="Segoe UI" w:cs="Segoe UI"/>
          <w:color w:val="171717"/>
        </w:rPr>
        <w:t>A goal for the measurement so that you can compare your progress with that goal.</w:t>
      </w:r>
    </w:p>
    <w:p w14:paraId="013BC20B" w14:textId="77777777" w:rsidR="0069157A" w:rsidRDefault="0069157A" w:rsidP="0027606C">
      <w:pPr>
        <w:pStyle w:val="NormalWeb"/>
        <w:numPr>
          <w:ilvl w:val="0"/>
          <w:numId w:val="27"/>
        </w:numPr>
        <w:shd w:val="clear" w:color="auto" w:fill="FFFFFF"/>
        <w:ind w:left="570"/>
        <w:rPr>
          <w:rFonts w:ascii="Segoe UI" w:hAnsi="Segoe UI" w:cs="Segoe UI"/>
          <w:color w:val="171717"/>
        </w:rPr>
      </w:pPr>
      <w:r>
        <w:rPr>
          <w:rFonts w:ascii="Segoe UI" w:hAnsi="Segoe UI" w:cs="Segoe UI"/>
          <w:color w:val="171717"/>
        </w:rPr>
        <w:t>A time series, for instance daily, monthly, or yearly.</w:t>
      </w:r>
    </w:p>
    <w:p w14:paraId="07EC943C" w14:textId="1E0165E7" w:rsidR="0069157A" w:rsidRDefault="0069157A" w:rsidP="00CD0C85">
      <w:pPr>
        <w:pStyle w:val="NormalWeb"/>
        <w:shd w:val="clear" w:color="auto" w:fill="FFFFFF"/>
        <w:rPr>
          <w:rFonts w:ascii="Segoe UI" w:hAnsi="Segoe UI" w:cs="Segoe UI"/>
          <w:color w:val="171717"/>
        </w:rPr>
      </w:pPr>
    </w:p>
    <w:p w14:paraId="36AF03E5" w14:textId="35B39B3E" w:rsidR="00897C19" w:rsidRDefault="00897C19" w:rsidP="00CD0C85">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 xml:space="preserve">Rather than using multiple visuals, you can provide information in other ways, such as </w:t>
      </w:r>
      <w:proofErr w:type="spellStart"/>
      <w:r>
        <w:rPr>
          <w:rFonts w:ascii="Segoe UI" w:hAnsi="Segoe UI" w:cs="Segoe UI"/>
          <w:color w:val="171717"/>
          <w:shd w:val="clear" w:color="auto" w:fill="FFFFFF"/>
        </w:rPr>
        <w:t>drillthrough</w:t>
      </w:r>
      <w:proofErr w:type="spellEnd"/>
      <w:r>
        <w:rPr>
          <w:rFonts w:ascii="Segoe UI" w:hAnsi="Segoe UI" w:cs="Segoe UI"/>
          <w:color w:val="171717"/>
          <w:shd w:val="clear" w:color="auto" w:fill="FFFFFF"/>
        </w:rPr>
        <w:t xml:space="preserve"> pages and report page tooltips. You'll learn more about these elements later in this module.</w:t>
      </w:r>
    </w:p>
    <w:p w14:paraId="46576B7F" w14:textId="22C3B60A" w:rsidR="005563BA" w:rsidRDefault="005563BA" w:rsidP="00CD0C85">
      <w:pPr>
        <w:pStyle w:val="NormalWeb"/>
        <w:shd w:val="clear" w:color="auto" w:fill="FFFFFF"/>
        <w:rPr>
          <w:rFonts w:ascii="Segoe UI" w:hAnsi="Segoe UI" w:cs="Segoe UI"/>
          <w:color w:val="171717"/>
          <w:shd w:val="clear" w:color="auto" w:fill="FFFFFF"/>
        </w:rPr>
      </w:pPr>
    </w:p>
    <w:p w14:paraId="492B5B60" w14:textId="3DB08C80" w:rsidR="005563BA" w:rsidRDefault="005563BA" w:rsidP="00CD0C85">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It is best practice to place the most important visual in the upper-left corner of your report because your users most likely read left-to-right and top-to-bottom. You might also want to place your organization's logo in or near this area. You can then arrange the other visuals accordingly.</w:t>
      </w:r>
    </w:p>
    <w:p w14:paraId="390AD8A7" w14:textId="70264373" w:rsidR="007F54BA" w:rsidRDefault="007F54BA" w:rsidP="00CD0C85">
      <w:pPr>
        <w:pStyle w:val="NormalWeb"/>
        <w:shd w:val="clear" w:color="auto" w:fill="FFFFFF"/>
        <w:rPr>
          <w:rFonts w:ascii="Segoe UI" w:hAnsi="Segoe UI" w:cs="Segoe UI"/>
          <w:color w:val="171717"/>
          <w:shd w:val="clear" w:color="auto" w:fill="FFFFFF"/>
        </w:rPr>
      </w:pPr>
    </w:p>
    <w:p w14:paraId="2C9B2B41" w14:textId="77777777" w:rsidR="007F54BA" w:rsidRDefault="007F54BA" w:rsidP="007F54B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Add bookmarks</w:t>
      </w:r>
    </w:p>
    <w:p w14:paraId="57D71F86" w14:textId="77777777" w:rsidR="007F54BA" w:rsidRDefault="007F54BA" w:rsidP="007F54BA">
      <w:pPr>
        <w:pStyle w:val="NormalWeb"/>
        <w:shd w:val="clear" w:color="auto" w:fill="FFFFFF"/>
        <w:rPr>
          <w:rFonts w:ascii="Segoe UI" w:hAnsi="Segoe UI" w:cs="Segoe UI"/>
          <w:color w:val="171717"/>
        </w:rPr>
      </w:pPr>
      <w:r>
        <w:rPr>
          <w:rFonts w:ascii="Segoe UI" w:hAnsi="Segoe UI" w:cs="Segoe UI"/>
          <w:color w:val="171717"/>
        </w:rPr>
        <w:t>When you add a bookmark, the following elements are saved with it:</w:t>
      </w:r>
    </w:p>
    <w:p w14:paraId="72E13962" w14:textId="77777777" w:rsidR="007F54BA" w:rsidRDefault="007F54BA" w:rsidP="0027606C">
      <w:pPr>
        <w:pStyle w:val="NormalWeb"/>
        <w:numPr>
          <w:ilvl w:val="0"/>
          <w:numId w:val="28"/>
        </w:numPr>
        <w:shd w:val="clear" w:color="auto" w:fill="FFFFFF"/>
        <w:ind w:left="570"/>
        <w:rPr>
          <w:rFonts w:ascii="Segoe UI" w:hAnsi="Segoe UI" w:cs="Segoe UI"/>
          <w:color w:val="171717"/>
        </w:rPr>
      </w:pPr>
      <w:r>
        <w:rPr>
          <w:rFonts w:ascii="Segoe UI" w:hAnsi="Segoe UI" w:cs="Segoe UI"/>
          <w:color w:val="171717"/>
        </w:rPr>
        <w:t>Current page</w:t>
      </w:r>
    </w:p>
    <w:p w14:paraId="45635F69" w14:textId="77777777" w:rsidR="007F54BA" w:rsidRDefault="007F54BA" w:rsidP="0027606C">
      <w:pPr>
        <w:pStyle w:val="NormalWeb"/>
        <w:numPr>
          <w:ilvl w:val="0"/>
          <w:numId w:val="28"/>
        </w:numPr>
        <w:shd w:val="clear" w:color="auto" w:fill="FFFFFF"/>
        <w:ind w:left="570"/>
        <w:rPr>
          <w:rFonts w:ascii="Segoe UI" w:hAnsi="Segoe UI" w:cs="Segoe UI"/>
          <w:color w:val="171717"/>
        </w:rPr>
      </w:pPr>
      <w:r>
        <w:rPr>
          <w:rFonts w:ascii="Segoe UI" w:hAnsi="Segoe UI" w:cs="Segoe UI"/>
          <w:color w:val="171717"/>
        </w:rPr>
        <w:t>Filters</w:t>
      </w:r>
    </w:p>
    <w:p w14:paraId="10500DE6" w14:textId="77777777" w:rsidR="007F54BA" w:rsidRPr="007F54BA" w:rsidRDefault="007F54BA" w:rsidP="0027606C">
      <w:pPr>
        <w:pStyle w:val="NormalWeb"/>
        <w:numPr>
          <w:ilvl w:val="0"/>
          <w:numId w:val="28"/>
        </w:numPr>
        <w:shd w:val="clear" w:color="auto" w:fill="FFFFFF"/>
        <w:ind w:left="570"/>
        <w:rPr>
          <w:rFonts w:ascii="Segoe UI" w:hAnsi="Segoe UI" w:cs="Segoe UI"/>
          <w:color w:val="171717"/>
          <w:highlight w:val="yellow"/>
        </w:rPr>
      </w:pPr>
      <w:r>
        <w:rPr>
          <w:rFonts w:ascii="Segoe UI" w:hAnsi="Segoe UI" w:cs="Segoe UI"/>
          <w:color w:val="171717"/>
        </w:rPr>
        <w:t xml:space="preserve">Slicers, including slicer type (for example, drop-down or list) </w:t>
      </w:r>
      <w:r w:rsidRPr="007F54BA">
        <w:rPr>
          <w:rFonts w:ascii="Segoe UI" w:hAnsi="Segoe UI" w:cs="Segoe UI"/>
          <w:color w:val="171717"/>
          <w:highlight w:val="yellow"/>
        </w:rPr>
        <w:t>and slicer state</w:t>
      </w:r>
    </w:p>
    <w:p w14:paraId="6A31E05B" w14:textId="77777777" w:rsidR="007F54BA" w:rsidRDefault="007F54BA" w:rsidP="0027606C">
      <w:pPr>
        <w:pStyle w:val="NormalWeb"/>
        <w:numPr>
          <w:ilvl w:val="0"/>
          <w:numId w:val="28"/>
        </w:numPr>
        <w:shd w:val="clear" w:color="auto" w:fill="FFFFFF"/>
        <w:ind w:left="570"/>
        <w:rPr>
          <w:rFonts w:ascii="Segoe UI" w:hAnsi="Segoe UI" w:cs="Segoe UI"/>
          <w:color w:val="171717"/>
        </w:rPr>
      </w:pPr>
      <w:r>
        <w:rPr>
          <w:rFonts w:ascii="Segoe UI" w:hAnsi="Segoe UI" w:cs="Segoe UI"/>
          <w:color w:val="171717"/>
        </w:rPr>
        <w:t>Visual selection state (such as cross-highlight filters)</w:t>
      </w:r>
    </w:p>
    <w:p w14:paraId="1678FEEB" w14:textId="77777777" w:rsidR="007F54BA" w:rsidRDefault="007F54BA" w:rsidP="0027606C">
      <w:pPr>
        <w:pStyle w:val="NormalWeb"/>
        <w:numPr>
          <w:ilvl w:val="0"/>
          <w:numId w:val="28"/>
        </w:numPr>
        <w:shd w:val="clear" w:color="auto" w:fill="FFFFFF"/>
        <w:ind w:left="570"/>
        <w:rPr>
          <w:rFonts w:ascii="Segoe UI" w:hAnsi="Segoe UI" w:cs="Segoe UI"/>
          <w:color w:val="171717"/>
        </w:rPr>
      </w:pPr>
      <w:r>
        <w:rPr>
          <w:rFonts w:ascii="Segoe UI" w:hAnsi="Segoe UI" w:cs="Segoe UI"/>
          <w:color w:val="171717"/>
        </w:rPr>
        <w:t>Sort order</w:t>
      </w:r>
    </w:p>
    <w:p w14:paraId="3AD83A83" w14:textId="77777777" w:rsidR="007F54BA" w:rsidRDefault="007F54BA" w:rsidP="0027606C">
      <w:pPr>
        <w:pStyle w:val="NormalWeb"/>
        <w:numPr>
          <w:ilvl w:val="0"/>
          <w:numId w:val="28"/>
        </w:numPr>
        <w:shd w:val="clear" w:color="auto" w:fill="FFFFFF"/>
        <w:ind w:left="570"/>
        <w:rPr>
          <w:rFonts w:ascii="Segoe UI" w:hAnsi="Segoe UI" w:cs="Segoe UI"/>
          <w:color w:val="171717"/>
        </w:rPr>
      </w:pPr>
      <w:r>
        <w:rPr>
          <w:rFonts w:ascii="Segoe UI" w:hAnsi="Segoe UI" w:cs="Segoe UI"/>
          <w:color w:val="171717"/>
        </w:rPr>
        <w:t>Drill location</w:t>
      </w:r>
    </w:p>
    <w:p w14:paraId="144995D3" w14:textId="77777777" w:rsidR="007F54BA" w:rsidRPr="007F54BA" w:rsidRDefault="007F54BA" w:rsidP="0027606C">
      <w:pPr>
        <w:pStyle w:val="NormalWeb"/>
        <w:numPr>
          <w:ilvl w:val="0"/>
          <w:numId w:val="28"/>
        </w:numPr>
        <w:shd w:val="clear" w:color="auto" w:fill="FFFFFF"/>
        <w:ind w:left="570"/>
        <w:rPr>
          <w:rFonts w:ascii="Segoe UI" w:hAnsi="Segoe UI" w:cs="Segoe UI"/>
          <w:color w:val="171717"/>
          <w:highlight w:val="yellow"/>
        </w:rPr>
      </w:pPr>
      <w:r w:rsidRPr="007F54BA">
        <w:rPr>
          <w:rFonts w:ascii="Segoe UI" w:hAnsi="Segoe UI" w:cs="Segoe UI"/>
          <w:color w:val="171717"/>
          <w:highlight w:val="yellow"/>
        </w:rPr>
        <w:t>Visibility of an object (by using the </w:t>
      </w:r>
      <w:r w:rsidRPr="007F54BA">
        <w:rPr>
          <w:rStyle w:val="Strong"/>
          <w:rFonts w:ascii="Segoe UI" w:hAnsi="Segoe UI" w:cs="Segoe UI"/>
          <w:color w:val="171717"/>
          <w:highlight w:val="yellow"/>
        </w:rPr>
        <w:t>Selection</w:t>
      </w:r>
      <w:r w:rsidRPr="007F54BA">
        <w:rPr>
          <w:rFonts w:ascii="Segoe UI" w:hAnsi="Segoe UI" w:cs="Segoe UI"/>
          <w:color w:val="171717"/>
          <w:highlight w:val="yellow"/>
        </w:rPr>
        <w:t> pane)</w:t>
      </w:r>
    </w:p>
    <w:p w14:paraId="66057825" w14:textId="77777777" w:rsidR="007F54BA" w:rsidRPr="007F54BA" w:rsidRDefault="007F54BA" w:rsidP="0027606C">
      <w:pPr>
        <w:pStyle w:val="NormalWeb"/>
        <w:numPr>
          <w:ilvl w:val="0"/>
          <w:numId w:val="28"/>
        </w:numPr>
        <w:shd w:val="clear" w:color="auto" w:fill="FFFFFF"/>
        <w:ind w:left="570"/>
        <w:rPr>
          <w:rFonts w:ascii="Segoe UI" w:hAnsi="Segoe UI" w:cs="Segoe UI"/>
          <w:color w:val="171717"/>
          <w:highlight w:val="yellow"/>
        </w:rPr>
      </w:pPr>
      <w:r w:rsidRPr="007F54BA">
        <w:rPr>
          <w:rFonts w:ascii="Segoe UI" w:hAnsi="Segoe UI" w:cs="Segoe UI"/>
          <w:color w:val="171717"/>
          <w:highlight w:val="yellow"/>
        </w:rPr>
        <w:t>Focus or Spotlight modes of any visible object</w:t>
      </w:r>
    </w:p>
    <w:p w14:paraId="06F6893E" w14:textId="577CAF3D" w:rsidR="007F54BA" w:rsidRDefault="007F54BA" w:rsidP="00CD0C85">
      <w:pPr>
        <w:pStyle w:val="NormalWeb"/>
        <w:shd w:val="clear" w:color="auto" w:fill="FFFFFF"/>
        <w:rPr>
          <w:rFonts w:ascii="Segoe UI" w:hAnsi="Segoe UI" w:cs="Segoe UI"/>
          <w:color w:val="171717"/>
        </w:rPr>
      </w:pPr>
    </w:p>
    <w:p w14:paraId="655B97E4" w14:textId="05DEF2C7" w:rsidR="00A51ED4" w:rsidRDefault="00A51ED4" w:rsidP="00CD0C85">
      <w:pPr>
        <w:pStyle w:val="NormalWeb"/>
        <w:shd w:val="clear" w:color="auto" w:fill="FFFFFF"/>
        <w:rPr>
          <w:rFonts w:ascii="Segoe UI" w:hAnsi="Segoe UI" w:cs="Segoe UI"/>
          <w:color w:val="171717"/>
        </w:rPr>
      </w:pPr>
    </w:p>
    <w:p w14:paraId="67E99D69" w14:textId="77777777" w:rsidR="00A51ED4" w:rsidRPr="00A51ED4" w:rsidRDefault="00A51ED4" w:rsidP="00A51ED4">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A51ED4">
        <w:rPr>
          <w:rFonts w:ascii="Segoe UI" w:eastAsia="Times New Roman" w:hAnsi="Segoe UI" w:cs="Segoe UI"/>
          <w:color w:val="171717"/>
          <w:sz w:val="24"/>
          <w:szCs w:val="24"/>
        </w:rPr>
        <w:t> In summary, you would select items that you want to show/hide on the report page, add a bookmark, and then give it a descriptive name.</w:t>
      </w:r>
    </w:p>
    <w:p w14:paraId="0848C068" w14:textId="25E661D0" w:rsidR="00A51ED4" w:rsidRDefault="00A51ED4" w:rsidP="00A51ED4">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A51ED4">
        <w:rPr>
          <w:rFonts w:ascii="Segoe UI" w:eastAsia="Times New Roman" w:hAnsi="Segoe UI" w:cs="Segoe UI"/>
          <w:color w:val="171717"/>
          <w:sz w:val="24"/>
          <w:szCs w:val="24"/>
        </w:rPr>
        <w:t>You can now assign those bookmarks to buttons so that users can switch between the bookmarks.</w:t>
      </w:r>
    </w:p>
    <w:p w14:paraId="12432A0E" w14:textId="35B1051F" w:rsidR="00FE3E06" w:rsidRDefault="00FE3E06" w:rsidP="00A51ED4">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53311A5C" w14:textId="77777777" w:rsidR="00FE3E06" w:rsidRDefault="00FE3E06" w:rsidP="00FE3E06">
      <w:pPr>
        <w:pStyle w:val="NormalWeb"/>
        <w:shd w:val="clear" w:color="auto" w:fill="FFFFFF"/>
        <w:rPr>
          <w:rFonts w:ascii="Segoe UI" w:hAnsi="Segoe UI" w:cs="Segoe UI"/>
          <w:color w:val="171717"/>
        </w:rPr>
      </w:pPr>
      <w:r>
        <w:rPr>
          <w:rStyle w:val="Strong"/>
          <w:rFonts w:ascii="Segoe UI" w:hAnsi="Segoe UI" w:cs="Segoe UI"/>
          <w:color w:val="171717"/>
        </w:rPr>
        <w:t>Actions</w:t>
      </w:r>
      <w:r>
        <w:rPr>
          <w:rFonts w:ascii="Segoe UI" w:hAnsi="Segoe UI" w:cs="Segoe UI"/>
          <w:color w:val="171717"/>
        </w:rPr>
        <w:t xml:space="preserve"> section to view the options. The options for the </w:t>
      </w:r>
      <w:r w:rsidRPr="00D43A10">
        <w:rPr>
          <w:rFonts w:ascii="Segoe UI" w:hAnsi="Segoe UI" w:cs="Segoe UI"/>
          <w:color w:val="171717"/>
          <w:highlight w:val="yellow"/>
        </w:rPr>
        <w:t>button action types</w:t>
      </w:r>
      <w:r>
        <w:rPr>
          <w:rFonts w:ascii="Segoe UI" w:hAnsi="Segoe UI" w:cs="Segoe UI"/>
          <w:color w:val="171717"/>
        </w:rPr>
        <w:t xml:space="preserve"> are as follows, some of which are explained in more detail in the subsequent sections.</w:t>
      </w:r>
    </w:p>
    <w:p w14:paraId="1DCD0EAB" w14:textId="77777777" w:rsidR="00FE3E06" w:rsidRDefault="00FE3E06" w:rsidP="0027606C">
      <w:pPr>
        <w:pStyle w:val="NormalWeb"/>
        <w:numPr>
          <w:ilvl w:val="0"/>
          <w:numId w:val="29"/>
        </w:numPr>
        <w:shd w:val="clear" w:color="auto" w:fill="FFFFFF"/>
        <w:ind w:left="570"/>
        <w:rPr>
          <w:rFonts w:ascii="Segoe UI" w:hAnsi="Segoe UI" w:cs="Segoe UI"/>
          <w:color w:val="171717"/>
        </w:rPr>
      </w:pPr>
      <w:r>
        <w:rPr>
          <w:rStyle w:val="Strong"/>
          <w:rFonts w:ascii="Segoe UI" w:hAnsi="Segoe UI" w:cs="Segoe UI"/>
          <w:color w:val="171717"/>
        </w:rPr>
        <w:t>Back</w:t>
      </w:r>
      <w:r>
        <w:rPr>
          <w:rFonts w:ascii="Segoe UI" w:hAnsi="Segoe UI" w:cs="Segoe UI"/>
          <w:color w:val="171717"/>
        </w:rPr>
        <w:t xml:space="preserve"> - Returns the user to the previous page of the report. This option is useful for </w:t>
      </w:r>
      <w:proofErr w:type="spellStart"/>
      <w:r>
        <w:rPr>
          <w:rFonts w:ascii="Segoe UI" w:hAnsi="Segoe UI" w:cs="Segoe UI"/>
          <w:color w:val="171717"/>
        </w:rPr>
        <w:t>drillthrough</w:t>
      </w:r>
      <w:proofErr w:type="spellEnd"/>
      <w:r>
        <w:rPr>
          <w:rFonts w:ascii="Segoe UI" w:hAnsi="Segoe UI" w:cs="Segoe UI"/>
          <w:color w:val="171717"/>
        </w:rPr>
        <w:t xml:space="preserve"> pages or pages that are accessed from one main page.</w:t>
      </w:r>
    </w:p>
    <w:p w14:paraId="5EB88864" w14:textId="77777777" w:rsidR="00FE3E06" w:rsidRDefault="00FE3E06" w:rsidP="0027606C">
      <w:pPr>
        <w:pStyle w:val="NormalWeb"/>
        <w:numPr>
          <w:ilvl w:val="0"/>
          <w:numId w:val="29"/>
        </w:numPr>
        <w:shd w:val="clear" w:color="auto" w:fill="FFFFFF"/>
        <w:ind w:left="570"/>
        <w:rPr>
          <w:rFonts w:ascii="Segoe UI" w:hAnsi="Segoe UI" w:cs="Segoe UI"/>
          <w:color w:val="171717"/>
        </w:rPr>
      </w:pPr>
      <w:r>
        <w:rPr>
          <w:rStyle w:val="Strong"/>
          <w:rFonts w:ascii="Segoe UI" w:hAnsi="Segoe UI" w:cs="Segoe UI"/>
          <w:color w:val="171717"/>
        </w:rPr>
        <w:t>Bookmark</w:t>
      </w:r>
      <w:r>
        <w:rPr>
          <w:rFonts w:ascii="Segoe UI" w:hAnsi="Segoe UI" w:cs="Segoe UI"/>
          <w:color w:val="171717"/>
        </w:rPr>
        <w:t> - Presents the report page that's associated with a bookmark that is defined for the current report.</w:t>
      </w:r>
    </w:p>
    <w:p w14:paraId="68554F19" w14:textId="77777777" w:rsidR="00FE3E06" w:rsidRDefault="00FE3E06" w:rsidP="0027606C">
      <w:pPr>
        <w:pStyle w:val="NormalWeb"/>
        <w:numPr>
          <w:ilvl w:val="0"/>
          <w:numId w:val="29"/>
        </w:numPr>
        <w:shd w:val="clear" w:color="auto" w:fill="FFFFFF"/>
        <w:ind w:left="570"/>
        <w:rPr>
          <w:rFonts w:ascii="Segoe UI" w:hAnsi="Segoe UI" w:cs="Segoe UI"/>
          <w:color w:val="171717"/>
        </w:rPr>
      </w:pPr>
      <w:r>
        <w:rPr>
          <w:rStyle w:val="Strong"/>
          <w:rFonts w:ascii="Segoe UI" w:hAnsi="Segoe UI" w:cs="Segoe UI"/>
          <w:color w:val="171717"/>
        </w:rPr>
        <w:t>Drill through</w:t>
      </w:r>
      <w:r>
        <w:rPr>
          <w:rFonts w:ascii="Segoe UI" w:hAnsi="Segoe UI" w:cs="Segoe UI"/>
          <w:color w:val="171717"/>
        </w:rPr>
        <w:t xml:space="preserve"> - Brings the user to a </w:t>
      </w:r>
      <w:proofErr w:type="spellStart"/>
      <w:r>
        <w:rPr>
          <w:rFonts w:ascii="Segoe UI" w:hAnsi="Segoe UI" w:cs="Segoe UI"/>
          <w:color w:val="171717"/>
        </w:rPr>
        <w:t>drillthrough</w:t>
      </w:r>
      <w:proofErr w:type="spellEnd"/>
      <w:r>
        <w:rPr>
          <w:rFonts w:ascii="Segoe UI" w:hAnsi="Segoe UI" w:cs="Segoe UI"/>
          <w:color w:val="171717"/>
        </w:rPr>
        <w:t xml:space="preserve"> page that is filtered to their selection, without using bookmarks.</w:t>
      </w:r>
    </w:p>
    <w:p w14:paraId="2BC86C11" w14:textId="77777777" w:rsidR="00FE3E06" w:rsidRDefault="00FE3E06" w:rsidP="0027606C">
      <w:pPr>
        <w:pStyle w:val="NormalWeb"/>
        <w:numPr>
          <w:ilvl w:val="0"/>
          <w:numId w:val="29"/>
        </w:numPr>
        <w:shd w:val="clear" w:color="auto" w:fill="FFFFFF"/>
        <w:ind w:left="570"/>
        <w:rPr>
          <w:rFonts w:ascii="Segoe UI" w:hAnsi="Segoe UI" w:cs="Segoe UI"/>
          <w:color w:val="171717"/>
        </w:rPr>
      </w:pPr>
      <w:r>
        <w:rPr>
          <w:rStyle w:val="Strong"/>
          <w:rFonts w:ascii="Segoe UI" w:hAnsi="Segoe UI" w:cs="Segoe UI"/>
          <w:color w:val="171717"/>
        </w:rPr>
        <w:t>Page navigation</w:t>
      </w:r>
      <w:r>
        <w:rPr>
          <w:rFonts w:ascii="Segoe UI" w:hAnsi="Segoe UI" w:cs="Segoe UI"/>
          <w:color w:val="171717"/>
        </w:rPr>
        <w:t> - Brings the user to a different page within the report, also without using bookmarks, which is an effective way to create a navigation experience for your report users. This type of button is discussed later in this module.</w:t>
      </w:r>
    </w:p>
    <w:p w14:paraId="42E696ED" w14:textId="77777777" w:rsidR="00FE3E06" w:rsidRDefault="00FE3E06" w:rsidP="0027606C">
      <w:pPr>
        <w:pStyle w:val="NormalWeb"/>
        <w:numPr>
          <w:ilvl w:val="0"/>
          <w:numId w:val="29"/>
        </w:numPr>
        <w:shd w:val="clear" w:color="auto" w:fill="FFFFFF"/>
        <w:ind w:left="570"/>
        <w:rPr>
          <w:rFonts w:ascii="Segoe UI" w:hAnsi="Segoe UI" w:cs="Segoe UI"/>
          <w:color w:val="171717"/>
        </w:rPr>
      </w:pPr>
      <w:r>
        <w:rPr>
          <w:rStyle w:val="Strong"/>
          <w:rFonts w:ascii="Segoe UI" w:hAnsi="Segoe UI" w:cs="Segoe UI"/>
          <w:color w:val="171717"/>
        </w:rPr>
        <w:t>Q&amp;A</w:t>
      </w:r>
      <w:r>
        <w:rPr>
          <w:rFonts w:ascii="Segoe UI" w:hAnsi="Segoe UI" w:cs="Segoe UI"/>
          <w:color w:val="171717"/>
        </w:rPr>
        <w:t> - Opens a </w:t>
      </w:r>
      <w:r>
        <w:rPr>
          <w:rStyle w:val="Strong"/>
          <w:rFonts w:ascii="Segoe UI" w:hAnsi="Segoe UI" w:cs="Segoe UI"/>
          <w:color w:val="171717"/>
        </w:rPr>
        <w:t>Q&amp;A Explorer</w:t>
      </w:r>
      <w:r>
        <w:rPr>
          <w:rFonts w:ascii="Segoe UI" w:hAnsi="Segoe UI" w:cs="Segoe UI"/>
          <w:color w:val="171717"/>
        </w:rPr>
        <w:t> window, where users can enter questions to quickly find the information that they are looking for and specify the type of visual that they want to see the information displayed in. This option can be useful if you want to save space in the report but still offer </w:t>
      </w:r>
      <w:r>
        <w:rPr>
          <w:rStyle w:val="Strong"/>
          <w:rFonts w:ascii="Segoe UI" w:hAnsi="Segoe UI" w:cs="Segoe UI"/>
          <w:color w:val="171717"/>
        </w:rPr>
        <w:t>Q&amp;A</w:t>
      </w:r>
      <w:r>
        <w:rPr>
          <w:rFonts w:ascii="Segoe UI" w:hAnsi="Segoe UI" w:cs="Segoe UI"/>
          <w:color w:val="171717"/>
        </w:rPr>
        <w:t> functionality to the user.</w:t>
      </w:r>
    </w:p>
    <w:p w14:paraId="2338D844" w14:textId="77777777" w:rsidR="00FE3E06" w:rsidRDefault="00FE3E06" w:rsidP="0027606C">
      <w:pPr>
        <w:pStyle w:val="NormalWeb"/>
        <w:numPr>
          <w:ilvl w:val="0"/>
          <w:numId w:val="29"/>
        </w:numPr>
        <w:shd w:val="clear" w:color="auto" w:fill="FFFFFF"/>
        <w:ind w:left="570"/>
        <w:rPr>
          <w:rFonts w:ascii="Segoe UI" w:hAnsi="Segoe UI" w:cs="Segoe UI"/>
          <w:color w:val="171717"/>
        </w:rPr>
      </w:pPr>
      <w:r>
        <w:rPr>
          <w:rStyle w:val="Strong"/>
          <w:rFonts w:ascii="Segoe UI" w:hAnsi="Segoe UI" w:cs="Segoe UI"/>
          <w:color w:val="171717"/>
        </w:rPr>
        <w:t>Web URL</w:t>
      </w:r>
      <w:r>
        <w:rPr>
          <w:rFonts w:ascii="Segoe UI" w:hAnsi="Segoe UI" w:cs="Segoe UI"/>
          <w:color w:val="171717"/>
        </w:rPr>
        <w:t> - Opens a website in a new browser window. For example, you might want to give users quick access to your organization's website or intranet from within a report.</w:t>
      </w:r>
    </w:p>
    <w:p w14:paraId="631E4C47" w14:textId="1176E622" w:rsidR="00FE3E06" w:rsidRDefault="004B038E" w:rsidP="00A51ED4">
      <w:pPr>
        <w:shd w:val="clear" w:color="auto" w:fill="FFFFFF"/>
        <w:spacing w:before="100" w:beforeAutospacing="1" w:after="100" w:afterAutospacing="1" w:line="240" w:lineRule="auto"/>
        <w:rPr>
          <w:rFonts w:ascii="Segoe UI" w:eastAsia="Times New Roman" w:hAnsi="Segoe UI" w:cs="Segoe UI"/>
          <w:b/>
          <w:bCs/>
          <w:color w:val="171717"/>
          <w:sz w:val="24"/>
          <w:szCs w:val="24"/>
        </w:rPr>
      </w:pPr>
      <w:r w:rsidRPr="004B038E">
        <w:rPr>
          <w:rFonts w:ascii="Segoe UI" w:eastAsia="Times New Roman" w:hAnsi="Segoe UI" w:cs="Segoe UI"/>
          <w:b/>
          <w:bCs/>
          <w:color w:val="171717"/>
          <w:sz w:val="24"/>
          <w:szCs w:val="24"/>
        </w:rPr>
        <w:t>Navigation</w:t>
      </w:r>
    </w:p>
    <w:p w14:paraId="7C061413" w14:textId="77777777" w:rsidR="004B038E" w:rsidRDefault="004B038E" w:rsidP="00A51ED4">
      <w:pPr>
        <w:shd w:val="clear" w:color="auto" w:fill="FFFFFF"/>
        <w:spacing w:before="100" w:beforeAutospacing="1" w:after="100" w:afterAutospacing="1" w:line="240" w:lineRule="auto"/>
        <w:rPr>
          <w:rFonts w:ascii="Segoe UI" w:eastAsia="Times New Roman" w:hAnsi="Segoe UI" w:cs="Segoe UI"/>
          <w:b/>
          <w:bCs/>
          <w:color w:val="171717"/>
          <w:sz w:val="24"/>
          <w:szCs w:val="24"/>
        </w:rPr>
      </w:pPr>
      <w:r>
        <w:rPr>
          <w:rFonts w:ascii="Segoe UI" w:eastAsia="Times New Roman" w:hAnsi="Segoe UI" w:cs="Segoe UI"/>
          <w:b/>
          <w:bCs/>
          <w:color w:val="171717"/>
          <w:sz w:val="24"/>
          <w:szCs w:val="24"/>
        </w:rPr>
        <w:t>With Buttons</w:t>
      </w:r>
    </w:p>
    <w:p w14:paraId="7A3EE8DE" w14:textId="4B8FAAB6" w:rsidR="0095424F" w:rsidRDefault="004B038E" w:rsidP="00A51ED4">
      <w:pPr>
        <w:shd w:val="clear" w:color="auto" w:fill="FFFFFF"/>
        <w:spacing w:before="100" w:beforeAutospacing="1" w:after="100" w:afterAutospacing="1" w:line="240" w:lineRule="auto"/>
        <w:rPr>
          <w:rFonts w:ascii="Segoe UI" w:eastAsia="Times New Roman" w:hAnsi="Segoe UI" w:cs="Segoe UI"/>
          <w:b/>
          <w:bCs/>
          <w:color w:val="171717"/>
          <w:sz w:val="24"/>
          <w:szCs w:val="24"/>
        </w:rPr>
      </w:pPr>
      <w:r>
        <w:rPr>
          <w:rFonts w:ascii="Segoe UI" w:eastAsia="Times New Roman" w:hAnsi="Segoe UI" w:cs="Segoe UI"/>
          <w:b/>
          <w:bCs/>
          <w:color w:val="171717"/>
          <w:sz w:val="24"/>
          <w:szCs w:val="24"/>
        </w:rPr>
        <w:t>With Conditional formatting</w:t>
      </w:r>
      <w:r w:rsidR="00C4504F">
        <w:rPr>
          <w:rFonts w:ascii="Segoe UI" w:eastAsia="Times New Roman" w:hAnsi="Segoe UI" w:cs="Segoe UI"/>
          <w:b/>
          <w:bCs/>
          <w:color w:val="171717"/>
          <w:sz w:val="24"/>
          <w:szCs w:val="24"/>
        </w:rPr>
        <w:t xml:space="preserve"> </w:t>
      </w:r>
      <w:r w:rsidR="00C4504F" w:rsidRPr="00C4504F">
        <w:rPr>
          <w:rFonts w:ascii="Segoe UI" w:eastAsia="Times New Roman" w:hAnsi="Segoe UI" w:cs="Segoe UI"/>
          <w:b/>
          <w:bCs/>
          <w:color w:val="171717"/>
          <w:sz w:val="24"/>
          <w:szCs w:val="24"/>
        </w:rPr>
        <w:t>h</w:t>
      </w:r>
      <w:r w:rsidR="00C4504F" w:rsidRPr="00F655D9">
        <w:rPr>
          <w:rFonts w:ascii="Segoe UI" w:eastAsia="Times New Roman" w:hAnsi="Segoe UI" w:cs="Segoe UI"/>
          <w:b/>
          <w:bCs/>
          <w:color w:val="171717"/>
          <w:sz w:val="24"/>
          <w:szCs w:val="24"/>
          <w:highlight w:val="yellow"/>
        </w:rPr>
        <w:t>ttps://www.youtube.com/watch?v=-kaUnBXvvGo</w:t>
      </w:r>
    </w:p>
    <w:p w14:paraId="64CE2A98" w14:textId="77777777" w:rsidR="0095424F" w:rsidRDefault="0095424F" w:rsidP="0027606C">
      <w:pPr>
        <w:pStyle w:val="NormalWeb"/>
        <w:numPr>
          <w:ilvl w:val="0"/>
          <w:numId w:val="30"/>
        </w:numPr>
        <w:shd w:val="clear" w:color="auto" w:fill="FFFFFF"/>
        <w:ind w:left="570"/>
        <w:rPr>
          <w:rFonts w:ascii="Segoe UI" w:hAnsi="Segoe UI" w:cs="Segoe UI"/>
          <w:color w:val="171717"/>
        </w:rPr>
      </w:pPr>
      <w:r>
        <w:rPr>
          <w:rFonts w:ascii="Segoe UI" w:hAnsi="Segoe UI" w:cs="Segoe UI"/>
          <w:color w:val="171717"/>
        </w:rPr>
        <w:t>To specify the logical path that your report users should take. In other words, you determine the order in which users view each page.</w:t>
      </w:r>
    </w:p>
    <w:p w14:paraId="54450167" w14:textId="77777777" w:rsidR="0095424F" w:rsidRDefault="0095424F" w:rsidP="0027606C">
      <w:pPr>
        <w:pStyle w:val="NormalWeb"/>
        <w:numPr>
          <w:ilvl w:val="0"/>
          <w:numId w:val="30"/>
        </w:numPr>
        <w:shd w:val="clear" w:color="auto" w:fill="FFFFFF"/>
        <w:ind w:left="570"/>
        <w:rPr>
          <w:rFonts w:ascii="Segoe UI" w:hAnsi="Segoe UI" w:cs="Segoe UI"/>
          <w:color w:val="171717"/>
        </w:rPr>
      </w:pPr>
      <w:r>
        <w:rPr>
          <w:rFonts w:ascii="Segoe UI" w:hAnsi="Segoe UI" w:cs="Segoe UI"/>
          <w:color w:val="171717"/>
        </w:rPr>
        <w:t>To tell a data-driven story. For example, you could use it to give your employees a message that is backed up by the data. This method could be useful to help drive change, such as increase sales.</w:t>
      </w:r>
    </w:p>
    <w:p w14:paraId="7653B3BE" w14:textId="77777777" w:rsidR="0095424F" w:rsidRDefault="0095424F" w:rsidP="0027606C">
      <w:pPr>
        <w:pStyle w:val="NormalWeb"/>
        <w:numPr>
          <w:ilvl w:val="0"/>
          <w:numId w:val="30"/>
        </w:numPr>
        <w:shd w:val="clear" w:color="auto" w:fill="FFFFFF"/>
        <w:ind w:left="570"/>
        <w:rPr>
          <w:rFonts w:ascii="Segoe UI" w:hAnsi="Segoe UI" w:cs="Segoe UI"/>
          <w:color w:val="171717"/>
        </w:rPr>
      </w:pPr>
      <w:r>
        <w:rPr>
          <w:rFonts w:ascii="Segoe UI" w:hAnsi="Segoe UI" w:cs="Segoe UI"/>
          <w:color w:val="171717"/>
        </w:rPr>
        <w:t>To create a reporting portal where users can navigate to a set of reports.</w:t>
      </w:r>
    </w:p>
    <w:p w14:paraId="5A0DD768" w14:textId="77777777" w:rsidR="002D6963" w:rsidRDefault="002D6963" w:rsidP="00A51ED4">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To use conditional formatting to set the navigation, start by creating a single-column table that contains the names of the navigation destinations. In the table, ensure that the entered values match your report page names.</w:t>
      </w:r>
    </w:p>
    <w:p w14:paraId="20B5E1E5" w14:textId="77777777" w:rsidR="002D6963" w:rsidRDefault="002D6963" w:rsidP="00A51ED4">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When you load the table, add it to the report page as a single-select slicer. Next, add a page navigation button. In the </w:t>
      </w:r>
      <w:r>
        <w:rPr>
          <w:rStyle w:val="Strong"/>
          <w:rFonts w:ascii="Segoe UI" w:hAnsi="Segoe UI" w:cs="Segoe UI"/>
          <w:color w:val="171717"/>
          <w:shd w:val="clear" w:color="auto" w:fill="FFFFFF"/>
        </w:rPr>
        <w:t>Actions</w:t>
      </w:r>
      <w:r>
        <w:rPr>
          <w:rFonts w:ascii="Segoe UI" w:hAnsi="Segoe UI" w:cs="Segoe UI"/>
          <w:color w:val="171717"/>
          <w:shd w:val="clear" w:color="auto" w:fill="FFFFFF"/>
        </w:rPr>
        <w:t> section, ensure that </w:t>
      </w:r>
      <w:r>
        <w:rPr>
          <w:rStyle w:val="Strong"/>
          <w:rFonts w:ascii="Segoe UI" w:hAnsi="Segoe UI" w:cs="Segoe UI"/>
          <w:color w:val="171717"/>
          <w:shd w:val="clear" w:color="auto" w:fill="FFFFFF"/>
        </w:rPr>
        <w:t>None</w:t>
      </w:r>
      <w:r>
        <w:rPr>
          <w:rFonts w:ascii="Segoe UI" w:hAnsi="Segoe UI" w:cs="Segoe UI"/>
          <w:color w:val="171717"/>
          <w:shd w:val="clear" w:color="auto" w:fill="FFFFFF"/>
        </w:rPr>
        <w:t> is set as the </w:t>
      </w:r>
      <w:r>
        <w:rPr>
          <w:rStyle w:val="Strong"/>
          <w:rFonts w:ascii="Segoe UI" w:hAnsi="Segoe UI" w:cs="Segoe UI"/>
          <w:color w:val="171717"/>
          <w:shd w:val="clear" w:color="auto" w:fill="FFFFFF"/>
        </w:rPr>
        <w:t>Destination</w:t>
      </w:r>
      <w:r>
        <w:rPr>
          <w:rFonts w:ascii="Segoe UI" w:hAnsi="Segoe UI" w:cs="Segoe UI"/>
          <w:color w:val="171717"/>
          <w:shd w:val="clear" w:color="auto" w:fill="FFFFFF"/>
        </w:rPr>
        <w:t>, right-click the destination, and then select </w:t>
      </w:r>
      <w:r>
        <w:rPr>
          <w:rStyle w:val="Strong"/>
          <w:rFonts w:ascii="Segoe UI" w:hAnsi="Segoe UI" w:cs="Segoe UI"/>
          <w:color w:val="171717"/>
          <w:shd w:val="clear" w:color="auto" w:fill="FFFFFF"/>
        </w:rPr>
        <w:t>Conditional formatting</w:t>
      </w:r>
      <w:r>
        <w:rPr>
          <w:rFonts w:ascii="Segoe UI" w:hAnsi="Segoe UI" w:cs="Segoe UI"/>
          <w:color w:val="171717"/>
          <w:shd w:val="clear" w:color="auto" w:fill="FFFFFF"/>
        </w:rPr>
        <w:t>.</w:t>
      </w:r>
    </w:p>
    <w:p w14:paraId="5E6CAE56" w14:textId="77777777" w:rsidR="002D6963" w:rsidRPr="002D6963" w:rsidRDefault="002D6963" w:rsidP="002D696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2D6963">
        <w:rPr>
          <w:rFonts w:ascii="Segoe UI" w:eastAsia="Times New Roman" w:hAnsi="Segoe UI" w:cs="Segoe UI"/>
          <w:color w:val="171717"/>
          <w:sz w:val="24"/>
          <w:szCs w:val="24"/>
        </w:rPr>
        <w:t>On the </w:t>
      </w:r>
      <w:r w:rsidRPr="002D6963">
        <w:rPr>
          <w:rFonts w:ascii="Segoe UI" w:eastAsia="Times New Roman" w:hAnsi="Segoe UI" w:cs="Segoe UI"/>
          <w:b/>
          <w:bCs/>
          <w:color w:val="171717"/>
          <w:sz w:val="24"/>
          <w:szCs w:val="24"/>
        </w:rPr>
        <w:t>Destination</w:t>
      </w:r>
      <w:r w:rsidRPr="002D6963">
        <w:rPr>
          <w:rFonts w:ascii="Segoe UI" w:eastAsia="Times New Roman" w:hAnsi="Segoe UI" w:cs="Segoe UI"/>
          <w:color w:val="171717"/>
          <w:sz w:val="24"/>
          <w:szCs w:val="24"/>
        </w:rPr>
        <w:t> window, select the name of the column that you created. Notice that, based on the user's selection, the button can navigate to different pages. Configure the conditional formatting to complete your navigation design.</w:t>
      </w:r>
    </w:p>
    <w:p w14:paraId="17966691" w14:textId="77777777" w:rsidR="002119E5" w:rsidRDefault="00C636B7" w:rsidP="00A51ED4">
      <w:pPr>
        <w:shd w:val="clear" w:color="auto" w:fill="FFFFFF"/>
        <w:spacing w:before="100" w:beforeAutospacing="1" w:after="100" w:afterAutospacing="1" w:line="240" w:lineRule="auto"/>
        <w:rPr>
          <w:rStyle w:val="Strong"/>
          <w:rFonts w:ascii="Segoe UI" w:hAnsi="Segoe UI" w:cs="Segoe UI"/>
          <w:color w:val="171717"/>
          <w:shd w:val="clear" w:color="auto" w:fill="FFFFFF"/>
        </w:rPr>
      </w:pPr>
      <w:r>
        <w:rPr>
          <w:rFonts w:ascii="Segoe UI" w:hAnsi="Segoe UI" w:cs="Segoe UI"/>
          <w:color w:val="171717"/>
          <w:shd w:val="clear" w:color="auto" w:fill="FFFFFF"/>
        </w:rPr>
        <w:t>To enable the visual interaction controls, select a visualization, go to the </w:t>
      </w:r>
      <w:r>
        <w:rPr>
          <w:rStyle w:val="Strong"/>
          <w:rFonts w:ascii="Segoe UI" w:hAnsi="Segoe UI" w:cs="Segoe UI"/>
          <w:color w:val="171717"/>
          <w:shd w:val="clear" w:color="auto" w:fill="FFFFFF"/>
        </w:rPr>
        <w:t>Format</w:t>
      </w:r>
      <w:r>
        <w:rPr>
          <w:rFonts w:ascii="Segoe UI" w:hAnsi="Segoe UI" w:cs="Segoe UI"/>
          <w:color w:val="171717"/>
          <w:shd w:val="clear" w:color="auto" w:fill="FFFFFF"/>
        </w:rPr>
        <w:t> tab in the ribbon, and then select </w:t>
      </w:r>
      <w:r>
        <w:rPr>
          <w:rStyle w:val="Strong"/>
          <w:rFonts w:ascii="Segoe UI" w:hAnsi="Segoe UI" w:cs="Segoe UI"/>
          <w:color w:val="171717"/>
          <w:shd w:val="clear" w:color="auto" w:fill="FFFFFF"/>
        </w:rPr>
        <w:t>Edit interactions</w:t>
      </w:r>
    </w:p>
    <w:p w14:paraId="3E1595C4" w14:textId="6B686D61" w:rsidR="002119E5" w:rsidRDefault="00104DC6" w:rsidP="00A51ED4">
      <w:pPr>
        <w:shd w:val="clear" w:color="auto" w:fill="FFFFFF"/>
        <w:spacing w:before="100" w:beforeAutospacing="1" w:after="100" w:afterAutospacing="1" w:line="240" w:lineRule="auto"/>
        <w:rPr>
          <w:rStyle w:val="Strong"/>
          <w:rFonts w:ascii="Segoe UI" w:hAnsi="Segoe UI" w:cs="Segoe UI"/>
          <w:color w:val="171717"/>
          <w:shd w:val="clear" w:color="auto" w:fill="FFFFFF"/>
        </w:rPr>
      </w:pPr>
      <w:r>
        <w:rPr>
          <w:rStyle w:val="Strong"/>
          <w:rFonts w:ascii="Segoe UI" w:hAnsi="Segoe UI" w:cs="Segoe UI"/>
          <w:color w:val="171717"/>
          <w:shd w:val="clear" w:color="auto" w:fill="FFFFFF"/>
        </w:rPr>
        <w:t>SUPPLY DIFF COLORS FOR STATUS FOR FORMATTING</w:t>
      </w:r>
    </w:p>
    <w:p w14:paraId="4F39BC89" w14:textId="427F0882" w:rsidR="00104DC6" w:rsidRDefault="00104DC6" w:rsidP="00A51ED4">
      <w:pPr>
        <w:shd w:val="clear" w:color="auto" w:fill="FFFFFF"/>
        <w:spacing w:before="100" w:beforeAutospacing="1" w:after="100" w:afterAutospacing="1" w:line="240" w:lineRule="auto"/>
        <w:rPr>
          <w:rStyle w:val="Strong"/>
          <w:rFonts w:ascii="Segoe UI" w:hAnsi="Segoe UI" w:cs="Segoe UI"/>
          <w:color w:val="171717"/>
          <w:shd w:val="clear" w:color="auto" w:fill="FFFFFF"/>
        </w:rPr>
      </w:pPr>
      <w:r w:rsidRPr="00104DC6">
        <w:rPr>
          <w:rStyle w:val="Strong"/>
          <w:rFonts w:ascii="Segoe UI" w:hAnsi="Segoe UI" w:cs="Segoe UI"/>
          <w:color w:val="171717"/>
          <w:shd w:val="clear" w:color="auto" w:fill="FFFFFF"/>
        </w:rPr>
        <w:t>https://www.youtube.com/watch?v=FgnPIaxpdJ0</w:t>
      </w:r>
    </w:p>
    <w:p w14:paraId="36E320D3" w14:textId="77777777" w:rsidR="002119E5" w:rsidRDefault="002119E5" w:rsidP="00A51ED4">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Keep in mind that the number of interactions between your visuals will impact the performance of your report. To optimize the performance of your report, consider the query reduction options that are available within Power BI Desktop. </w:t>
      </w:r>
    </w:p>
    <w:p w14:paraId="697CAF03" w14:textId="77777777" w:rsidR="002119E5" w:rsidRPr="002119E5" w:rsidRDefault="002119E5" w:rsidP="002119E5">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2119E5">
        <w:rPr>
          <w:rFonts w:ascii="Segoe UI" w:eastAsia="Times New Roman" w:hAnsi="Segoe UI" w:cs="Segoe UI"/>
          <w:color w:val="171717"/>
          <w:sz w:val="24"/>
          <w:szCs w:val="24"/>
        </w:rPr>
        <w:t>You have the option to send fewer queries (which will reduce query chattiness) by disabling cross-highlighting/filtering by default. You can also disable certain interactions that would result in a poor experience, if the resulting queries take a long time to run.</w:t>
      </w:r>
    </w:p>
    <w:p w14:paraId="6F52F834" w14:textId="77777777" w:rsidR="002119E5" w:rsidRPr="002119E5" w:rsidRDefault="002119E5" w:rsidP="002119E5">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2119E5">
        <w:rPr>
          <w:rFonts w:ascii="Segoe UI" w:eastAsia="Times New Roman" w:hAnsi="Segoe UI" w:cs="Segoe UI"/>
          <w:color w:val="171717"/>
          <w:sz w:val="24"/>
          <w:szCs w:val="24"/>
        </w:rPr>
        <w:t>You can access the query reduction settings by selecting **File &gt; Options and settings &gt; </w:t>
      </w:r>
      <w:r w:rsidRPr="002119E5">
        <w:rPr>
          <w:rFonts w:ascii="Segoe UI" w:eastAsia="Times New Roman" w:hAnsi="Segoe UI" w:cs="Segoe UI"/>
          <w:b/>
          <w:bCs/>
          <w:color w:val="171717"/>
          <w:sz w:val="24"/>
          <w:szCs w:val="24"/>
        </w:rPr>
        <w:t>Options</w:t>
      </w:r>
      <w:r w:rsidRPr="002119E5">
        <w:rPr>
          <w:rFonts w:ascii="Segoe UI" w:eastAsia="Times New Roman" w:hAnsi="Segoe UI" w:cs="Segoe UI"/>
          <w:color w:val="171717"/>
          <w:sz w:val="24"/>
          <w:szCs w:val="24"/>
        </w:rPr>
        <w:t>, then scrolling down and selecting the </w:t>
      </w:r>
      <w:r w:rsidRPr="002119E5">
        <w:rPr>
          <w:rFonts w:ascii="Segoe UI" w:eastAsia="Times New Roman" w:hAnsi="Segoe UI" w:cs="Segoe UI"/>
          <w:b/>
          <w:bCs/>
          <w:color w:val="171717"/>
          <w:sz w:val="24"/>
          <w:szCs w:val="24"/>
        </w:rPr>
        <w:t>Query reduction</w:t>
      </w:r>
      <w:r w:rsidRPr="002119E5">
        <w:rPr>
          <w:rFonts w:ascii="Segoe UI" w:eastAsia="Times New Roman" w:hAnsi="Segoe UI" w:cs="Segoe UI"/>
          <w:color w:val="171717"/>
          <w:sz w:val="24"/>
          <w:szCs w:val="24"/>
        </w:rPr>
        <w:t> option.</w:t>
      </w:r>
    </w:p>
    <w:p w14:paraId="35659C23" w14:textId="77777777" w:rsidR="002119E5" w:rsidRDefault="002119E5" w:rsidP="00A51ED4">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The </w:t>
      </w:r>
      <w:r>
        <w:rPr>
          <w:rStyle w:val="Strong"/>
          <w:rFonts w:ascii="Segoe UI" w:hAnsi="Segoe UI" w:cs="Segoe UI"/>
          <w:color w:val="171717"/>
          <w:shd w:val="clear" w:color="auto" w:fill="FFFFFF"/>
        </w:rPr>
        <w:t xml:space="preserve">Cross-report </w:t>
      </w:r>
      <w:proofErr w:type="spellStart"/>
      <w:r>
        <w:rPr>
          <w:rStyle w:val="Strong"/>
          <w:rFonts w:ascii="Segoe UI" w:hAnsi="Segoe UI" w:cs="Segoe UI"/>
          <w:color w:val="171717"/>
          <w:shd w:val="clear" w:color="auto" w:fill="FFFFFF"/>
        </w:rPr>
        <w:t>drillthrough</w:t>
      </w:r>
      <w:proofErr w:type="spellEnd"/>
      <w:r>
        <w:rPr>
          <w:rFonts w:ascii="Segoe UI" w:hAnsi="Segoe UI" w:cs="Segoe UI"/>
          <w:color w:val="171717"/>
          <w:shd w:val="clear" w:color="auto" w:fill="FFFFFF"/>
        </w:rPr>
        <w:t> feature allows you to contextually jump from one report to another report in the same Power BI service workspace or app. This feature allows you to connect two or more reports that have related content. You can also pass filter context along with that cross-report connection</w:t>
      </w:r>
    </w:p>
    <w:p w14:paraId="75B9A76F" w14:textId="77777777" w:rsidR="002119E5" w:rsidRDefault="002119E5" w:rsidP="00A51ED4">
      <w:pPr>
        <w:shd w:val="clear" w:color="auto" w:fill="FFFFFF"/>
        <w:spacing w:before="100" w:beforeAutospacing="1" w:after="100" w:afterAutospacing="1" w:line="240" w:lineRule="auto"/>
        <w:rPr>
          <w:rFonts w:ascii="Segoe UI" w:hAnsi="Segoe UI" w:cs="Segoe UI"/>
          <w:color w:val="171717"/>
          <w:shd w:val="clear" w:color="auto" w:fill="FFFFFF"/>
        </w:rPr>
      </w:pPr>
    </w:p>
    <w:p w14:paraId="72CD4403" w14:textId="0794C03E" w:rsidR="002119E5" w:rsidRDefault="002119E5" w:rsidP="002119E5">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2119E5">
        <w:rPr>
          <w:rFonts w:ascii="Segoe UI" w:eastAsia="Times New Roman" w:hAnsi="Segoe UI" w:cs="Segoe UI"/>
          <w:color w:val="171717"/>
          <w:sz w:val="24"/>
          <w:szCs w:val="24"/>
        </w:rPr>
        <w:t>To enable </w:t>
      </w:r>
      <w:r w:rsidRPr="002119E5">
        <w:rPr>
          <w:rFonts w:ascii="Segoe UI" w:eastAsia="Times New Roman" w:hAnsi="Segoe UI" w:cs="Segoe UI"/>
          <w:b/>
          <w:bCs/>
          <w:color w:val="171717"/>
          <w:sz w:val="24"/>
          <w:szCs w:val="24"/>
        </w:rPr>
        <w:t xml:space="preserve">Cross-report </w:t>
      </w:r>
      <w:proofErr w:type="spellStart"/>
      <w:r w:rsidRPr="002119E5">
        <w:rPr>
          <w:rFonts w:ascii="Segoe UI" w:eastAsia="Times New Roman" w:hAnsi="Segoe UI" w:cs="Segoe UI"/>
          <w:b/>
          <w:bCs/>
          <w:color w:val="171717"/>
          <w:sz w:val="24"/>
          <w:szCs w:val="24"/>
        </w:rPr>
        <w:t>drillthrough</w:t>
      </w:r>
      <w:proofErr w:type="spellEnd"/>
      <w:r w:rsidRPr="002119E5">
        <w:rPr>
          <w:rFonts w:ascii="Segoe UI" w:eastAsia="Times New Roman" w:hAnsi="Segoe UI" w:cs="Segoe UI"/>
          <w:color w:val="171717"/>
          <w:sz w:val="24"/>
          <w:szCs w:val="24"/>
        </w:rPr>
        <w:t>, you first need to validate the data models for the source and target reports. Though the schemas in each report don't have to be the same, both data models must contain the fields that you want to pass. Also, the names of those fields, and the names of the tables that they belong to, must be identical. The strings must match and are case-sensitive. If they are not identical, you must update the field name or table name in the underlying model.</w:t>
      </w:r>
    </w:p>
    <w:p w14:paraId="709FB335" w14:textId="39AAEA4C" w:rsidR="00EA72DE" w:rsidRDefault="00EA72DE" w:rsidP="002119E5">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6CEB2AC4" w14:textId="2A36F5E1" w:rsidR="00EA72DE" w:rsidRDefault="00EA72DE" w:rsidP="002119E5">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When you have validated your data models, you need to enable the </w:t>
      </w:r>
      <w:r>
        <w:rPr>
          <w:rStyle w:val="Strong"/>
          <w:rFonts w:ascii="Segoe UI" w:hAnsi="Segoe UI" w:cs="Segoe UI"/>
          <w:color w:val="171717"/>
          <w:shd w:val="clear" w:color="auto" w:fill="FFFFFF"/>
        </w:rPr>
        <w:t xml:space="preserve">Cross-report </w:t>
      </w:r>
      <w:proofErr w:type="spellStart"/>
      <w:r>
        <w:rPr>
          <w:rStyle w:val="Strong"/>
          <w:rFonts w:ascii="Segoe UI" w:hAnsi="Segoe UI" w:cs="Segoe UI"/>
          <w:color w:val="171717"/>
          <w:shd w:val="clear" w:color="auto" w:fill="FFFFFF"/>
        </w:rPr>
        <w:t>drillthrough</w:t>
      </w:r>
      <w:proofErr w:type="spellEnd"/>
      <w:r>
        <w:rPr>
          <w:rFonts w:ascii="Segoe UI" w:hAnsi="Segoe UI" w:cs="Segoe UI"/>
          <w:color w:val="171717"/>
          <w:shd w:val="clear" w:color="auto" w:fill="FFFFFF"/>
        </w:rPr>
        <w:t> feature in Power BI Desktop. Go to </w:t>
      </w:r>
      <w:r>
        <w:rPr>
          <w:rStyle w:val="Strong"/>
          <w:rFonts w:ascii="Segoe UI" w:hAnsi="Segoe UI" w:cs="Segoe UI"/>
          <w:color w:val="171717"/>
          <w:shd w:val="clear" w:color="auto" w:fill="FFFFFF"/>
        </w:rPr>
        <w:t>File &gt; Options and settings &gt; Options</w:t>
      </w:r>
      <w:r>
        <w:rPr>
          <w:rFonts w:ascii="Segoe UI" w:hAnsi="Segoe UI" w:cs="Segoe UI"/>
          <w:color w:val="171717"/>
          <w:shd w:val="clear" w:color="auto" w:fill="FFFFFF"/>
        </w:rPr>
        <w:t>, then scroll down the </w:t>
      </w:r>
      <w:r>
        <w:rPr>
          <w:rStyle w:val="Strong"/>
          <w:rFonts w:ascii="Segoe UI" w:hAnsi="Segoe UI" w:cs="Segoe UI"/>
          <w:color w:val="171717"/>
          <w:shd w:val="clear" w:color="auto" w:fill="FFFFFF"/>
        </w:rPr>
        <w:t>Current File</w:t>
      </w:r>
      <w:r>
        <w:rPr>
          <w:rFonts w:ascii="Segoe UI" w:hAnsi="Segoe UI" w:cs="Segoe UI"/>
          <w:color w:val="171717"/>
          <w:shd w:val="clear" w:color="auto" w:fill="FFFFFF"/>
        </w:rPr>
        <w:t> settings and select </w:t>
      </w:r>
      <w:r>
        <w:rPr>
          <w:rStyle w:val="Strong"/>
          <w:rFonts w:ascii="Segoe UI" w:hAnsi="Segoe UI" w:cs="Segoe UI"/>
          <w:color w:val="171717"/>
          <w:shd w:val="clear" w:color="auto" w:fill="FFFFFF"/>
        </w:rPr>
        <w:t>Report settings</w:t>
      </w:r>
      <w:r>
        <w:rPr>
          <w:rFonts w:ascii="Segoe UI" w:hAnsi="Segoe UI" w:cs="Segoe UI"/>
          <w:color w:val="171717"/>
          <w:shd w:val="clear" w:color="auto" w:fill="FFFFFF"/>
        </w:rPr>
        <w:t>. In the </w:t>
      </w:r>
      <w:r>
        <w:rPr>
          <w:rStyle w:val="Strong"/>
          <w:rFonts w:ascii="Segoe UI" w:hAnsi="Segoe UI" w:cs="Segoe UI"/>
          <w:color w:val="171717"/>
          <w:shd w:val="clear" w:color="auto" w:fill="FFFFFF"/>
        </w:rPr>
        <w:t xml:space="preserve">Cross-report </w:t>
      </w:r>
      <w:proofErr w:type="spellStart"/>
      <w:r>
        <w:rPr>
          <w:rStyle w:val="Strong"/>
          <w:rFonts w:ascii="Segoe UI" w:hAnsi="Segoe UI" w:cs="Segoe UI"/>
          <w:color w:val="171717"/>
          <w:shd w:val="clear" w:color="auto" w:fill="FFFFFF"/>
        </w:rPr>
        <w:t>drillthrough</w:t>
      </w:r>
      <w:proofErr w:type="spellEnd"/>
      <w:r>
        <w:rPr>
          <w:rFonts w:ascii="Segoe UI" w:hAnsi="Segoe UI" w:cs="Segoe UI"/>
          <w:color w:val="171717"/>
          <w:shd w:val="clear" w:color="auto" w:fill="FFFFFF"/>
        </w:rPr>
        <w:t> section, select the check box for </w:t>
      </w:r>
      <w:r>
        <w:rPr>
          <w:rStyle w:val="Strong"/>
          <w:rFonts w:ascii="Segoe UI" w:hAnsi="Segoe UI" w:cs="Segoe UI"/>
          <w:color w:val="171717"/>
          <w:shd w:val="clear" w:color="auto" w:fill="FFFFFF"/>
        </w:rPr>
        <w:t xml:space="preserve">Allow visuals in this report to use </w:t>
      </w:r>
      <w:proofErr w:type="spellStart"/>
      <w:r>
        <w:rPr>
          <w:rStyle w:val="Strong"/>
          <w:rFonts w:ascii="Segoe UI" w:hAnsi="Segoe UI" w:cs="Segoe UI"/>
          <w:color w:val="171717"/>
          <w:shd w:val="clear" w:color="auto" w:fill="FFFFFF"/>
        </w:rPr>
        <w:t>drillthrough</w:t>
      </w:r>
      <w:proofErr w:type="spellEnd"/>
      <w:r>
        <w:rPr>
          <w:rStyle w:val="Strong"/>
          <w:rFonts w:ascii="Segoe UI" w:hAnsi="Segoe UI" w:cs="Segoe UI"/>
          <w:color w:val="171717"/>
          <w:shd w:val="clear" w:color="auto" w:fill="FFFFFF"/>
        </w:rPr>
        <w:t xml:space="preserve"> targets from other reports</w:t>
      </w:r>
      <w:r>
        <w:rPr>
          <w:rFonts w:ascii="Segoe UI" w:hAnsi="Segoe UI" w:cs="Segoe UI"/>
          <w:color w:val="171717"/>
          <w:shd w:val="clear" w:color="auto" w:fill="FFFFFF"/>
        </w:rPr>
        <w:t> and then select </w:t>
      </w:r>
      <w:r>
        <w:rPr>
          <w:rStyle w:val="Strong"/>
          <w:rFonts w:ascii="Segoe UI" w:hAnsi="Segoe UI" w:cs="Segoe UI"/>
          <w:color w:val="171717"/>
          <w:shd w:val="clear" w:color="auto" w:fill="FFFFFF"/>
        </w:rPr>
        <w:t>OK</w:t>
      </w:r>
      <w:r>
        <w:rPr>
          <w:rFonts w:ascii="Segoe UI" w:hAnsi="Segoe UI" w:cs="Segoe UI"/>
          <w:color w:val="171717"/>
          <w:shd w:val="clear" w:color="auto" w:fill="FFFFFF"/>
        </w:rPr>
        <w:t>.</w:t>
      </w:r>
    </w:p>
    <w:p w14:paraId="5A22CA64" w14:textId="77777777" w:rsidR="00EA72DE" w:rsidRPr="00EA72DE" w:rsidRDefault="00EA72DE" w:rsidP="00EA72DE">
      <w:pPr>
        <w:spacing w:after="0" w:line="240" w:lineRule="auto"/>
        <w:rPr>
          <w:rFonts w:ascii="Segoe UI" w:eastAsia="Times New Roman" w:hAnsi="Segoe UI" w:cs="Segoe UI"/>
          <w:b/>
          <w:bCs/>
          <w:sz w:val="24"/>
          <w:szCs w:val="24"/>
        </w:rPr>
      </w:pPr>
      <w:r w:rsidRPr="00EA72DE">
        <w:rPr>
          <w:rFonts w:ascii="Segoe UI" w:eastAsia="Times New Roman" w:hAnsi="Segoe UI" w:cs="Segoe UI"/>
          <w:b/>
          <w:bCs/>
          <w:sz w:val="24"/>
          <w:szCs w:val="24"/>
        </w:rPr>
        <w:t> Note</w:t>
      </w:r>
    </w:p>
    <w:p w14:paraId="03BB4C07" w14:textId="77777777" w:rsidR="00EA72DE" w:rsidRPr="00EA72DE" w:rsidRDefault="00EA72DE" w:rsidP="00EA72DE">
      <w:pPr>
        <w:spacing w:before="100" w:beforeAutospacing="1" w:after="100" w:afterAutospacing="1" w:line="240" w:lineRule="auto"/>
        <w:rPr>
          <w:rFonts w:ascii="Segoe UI" w:eastAsia="Times New Roman" w:hAnsi="Segoe UI" w:cs="Segoe UI"/>
          <w:color w:val="171717"/>
          <w:sz w:val="24"/>
          <w:szCs w:val="24"/>
        </w:rPr>
      </w:pPr>
      <w:r w:rsidRPr="00EA72DE">
        <w:rPr>
          <w:rFonts w:ascii="Segoe UI" w:eastAsia="Times New Roman" w:hAnsi="Segoe UI" w:cs="Segoe UI"/>
          <w:color w:val="171717"/>
          <w:sz w:val="24"/>
          <w:szCs w:val="24"/>
        </w:rPr>
        <w:t>The </w:t>
      </w:r>
      <w:r w:rsidRPr="00EA72DE">
        <w:rPr>
          <w:rFonts w:ascii="Segoe UI" w:eastAsia="Times New Roman" w:hAnsi="Segoe UI" w:cs="Segoe UI"/>
          <w:b/>
          <w:bCs/>
          <w:color w:val="171717"/>
          <w:sz w:val="24"/>
          <w:szCs w:val="24"/>
        </w:rPr>
        <w:t xml:space="preserve">Cross-report </w:t>
      </w:r>
      <w:proofErr w:type="spellStart"/>
      <w:r w:rsidRPr="00EA72DE">
        <w:rPr>
          <w:rFonts w:ascii="Segoe UI" w:eastAsia="Times New Roman" w:hAnsi="Segoe UI" w:cs="Segoe UI"/>
          <w:b/>
          <w:bCs/>
          <w:color w:val="171717"/>
          <w:sz w:val="24"/>
          <w:szCs w:val="24"/>
        </w:rPr>
        <w:t>drillthrough</w:t>
      </w:r>
      <w:proofErr w:type="spellEnd"/>
      <w:r w:rsidRPr="00EA72DE">
        <w:rPr>
          <w:rFonts w:ascii="Segoe UI" w:eastAsia="Times New Roman" w:hAnsi="Segoe UI" w:cs="Segoe UI"/>
          <w:color w:val="171717"/>
          <w:sz w:val="24"/>
          <w:szCs w:val="24"/>
        </w:rPr>
        <w:t> feature can also be enabled/disabled in the </w:t>
      </w:r>
      <w:r w:rsidRPr="00EA72DE">
        <w:rPr>
          <w:rFonts w:ascii="Segoe UI" w:eastAsia="Times New Roman" w:hAnsi="Segoe UI" w:cs="Segoe UI"/>
          <w:b/>
          <w:bCs/>
          <w:color w:val="171717"/>
          <w:sz w:val="24"/>
          <w:szCs w:val="24"/>
        </w:rPr>
        <w:t>Report settings</w:t>
      </w:r>
      <w:r w:rsidRPr="00EA72DE">
        <w:rPr>
          <w:rFonts w:ascii="Segoe UI" w:eastAsia="Times New Roman" w:hAnsi="Segoe UI" w:cs="Segoe UI"/>
          <w:color w:val="171717"/>
          <w:sz w:val="24"/>
          <w:szCs w:val="24"/>
        </w:rPr>
        <w:t> in Power BI service.</w:t>
      </w:r>
    </w:p>
    <w:p w14:paraId="198373DC" w14:textId="5903CB05" w:rsidR="00EA72DE" w:rsidRDefault="00EA72DE" w:rsidP="002119E5">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01905D74" w14:textId="1A5DEE6E" w:rsidR="00EA72DE" w:rsidRDefault="00EA72DE" w:rsidP="002119E5">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2090A9C9" w14:textId="68CE4F5C" w:rsidR="00EA72DE" w:rsidRDefault="00EA72DE" w:rsidP="002119E5">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4DC75B9E" w14:textId="40BFF18C" w:rsidR="00EA72DE" w:rsidRDefault="00EA72DE" w:rsidP="002119E5">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Dashboards</w:t>
      </w:r>
    </w:p>
    <w:p w14:paraId="1EA271BC" w14:textId="30DA4546" w:rsidR="00EA72DE" w:rsidRDefault="00EA72DE" w:rsidP="002119E5">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 xml:space="preserve"> Dashboards can be comprised of pinned visuals that are taken from different reports. Where a Power BI report uses data from a </w:t>
      </w:r>
      <w:r w:rsidRPr="00B81494">
        <w:rPr>
          <w:rFonts w:ascii="Segoe UI" w:hAnsi="Segoe UI" w:cs="Segoe UI"/>
          <w:color w:val="171717"/>
          <w:highlight w:val="yellow"/>
          <w:shd w:val="clear" w:color="auto" w:fill="FFFFFF"/>
        </w:rPr>
        <w:t>single dataset, a Power BI dashboard can contain visuals from different</w:t>
      </w:r>
      <w:r>
        <w:rPr>
          <w:rFonts w:ascii="Segoe UI" w:hAnsi="Segoe UI" w:cs="Segoe UI"/>
          <w:color w:val="171717"/>
          <w:shd w:val="clear" w:color="auto" w:fill="FFFFFF"/>
        </w:rPr>
        <w:t xml:space="preserve"> datasets.</w:t>
      </w:r>
    </w:p>
    <w:p w14:paraId="40A056D0" w14:textId="622F2EDF" w:rsidR="00B81494" w:rsidRDefault="00B81494" w:rsidP="002119E5">
      <w:pPr>
        <w:shd w:val="clear" w:color="auto" w:fill="FFFFFF"/>
        <w:spacing w:before="100" w:beforeAutospacing="1" w:after="100" w:afterAutospacing="1" w:line="240" w:lineRule="auto"/>
        <w:rPr>
          <w:rFonts w:ascii="Segoe UI" w:hAnsi="Segoe UI" w:cs="Segoe UI"/>
          <w:color w:val="171717"/>
          <w:shd w:val="clear" w:color="auto" w:fill="FFFFFF"/>
        </w:rPr>
      </w:pPr>
    </w:p>
    <w:p w14:paraId="55B27A43" w14:textId="77777777" w:rsidR="00B81494" w:rsidRDefault="00B81494" w:rsidP="00B81494">
      <w:pPr>
        <w:pStyle w:val="NormalWeb"/>
        <w:shd w:val="clear" w:color="auto" w:fill="FFFFFF"/>
        <w:rPr>
          <w:rFonts w:ascii="Segoe UI" w:hAnsi="Segoe UI" w:cs="Segoe UI"/>
          <w:color w:val="171717"/>
        </w:rPr>
      </w:pPr>
      <w:r>
        <w:rPr>
          <w:rFonts w:ascii="Segoe UI" w:hAnsi="Segoe UI" w:cs="Segoe UI"/>
          <w:color w:val="171717"/>
        </w:rPr>
        <w:t>When would you want to build a dashboard versus a report? The following list explains the key similarities and differences worth noting when you are determining the right path for you:</w:t>
      </w:r>
    </w:p>
    <w:p w14:paraId="3B0940D2" w14:textId="77777777" w:rsidR="00B81494" w:rsidRDefault="00B81494" w:rsidP="0027606C">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Dashboards can be created from multiple datasets or reports.</w:t>
      </w:r>
    </w:p>
    <w:p w14:paraId="6D088204" w14:textId="77777777" w:rsidR="00B81494" w:rsidRDefault="00B81494" w:rsidP="0027606C">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Dashboards do not have the </w:t>
      </w:r>
      <w:r>
        <w:rPr>
          <w:rStyle w:val="Strong"/>
          <w:rFonts w:ascii="Segoe UI" w:hAnsi="Segoe UI" w:cs="Segoe UI"/>
          <w:color w:val="171717"/>
        </w:rPr>
        <w:t>Filter</w:t>
      </w:r>
      <w:r>
        <w:rPr>
          <w:rFonts w:ascii="Segoe UI" w:hAnsi="Segoe UI" w:cs="Segoe UI"/>
          <w:color w:val="171717"/>
        </w:rPr>
        <w:t>, </w:t>
      </w:r>
      <w:r>
        <w:rPr>
          <w:rStyle w:val="Strong"/>
          <w:rFonts w:ascii="Segoe UI" w:hAnsi="Segoe UI" w:cs="Segoe UI"/>
          <w:color w:val="171717"/>
        </w:rPr>
        <w:t>Visualization</w:t>
      </w:r>
      <w:r>
        <w:rPr>
          <w:rFonts w:ascii="Segoe UI" w:hAnsi="Segoe UI" w:cs="Segoe UI"/>
          <w:color w:val="171717"/>
        </w:rPr>
        <w:t>, and </w:t>
      </w:r>
      <w:r>
        <w:rPr>
          <w:rStyle w:val="Strong"/>
          <w:rFonts w:ascii="Segoe UI" w:hAnsi="Segoe UI" w:cs="Segoe UI"/>
          <w:color w:val="171717"/>
        </w:rPr>
        <w:t>Fields</w:t>
      </w:r>
      <w:r>
        <w:rPr>
          <w:rFonts w:ascii="Segoe UI" w:hAnsi="Segoe UI" w:cs="Segoe UI"/>
          <w:color w:val="171717"/>
        </w:rPr>
        <w:t> panes that are in Power BI Desktop, meaning that you can't add new filters and slicers, and you can't make edits.</w:t>
      </w:r>
    </w:p>
    <w:p w14:paraId="7A70C976" w14:textId="77777777" w:rsidR="00B81494" w:rsidRDefault="00B81494" w:rsidP="0027606C">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Dashboards can only be a single page, whereas reports can be multiple pages.</w:t>
      </w:r>
    </w:p>
    <w:p w14:paraId="53EDB75E" w14:textId="77777777" w:rsidR="00B81494" w:rsidRDefault="00B81494" w:rsidP="0027606C">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You can't see the underlying dataset directly in a dashboard, while you can see the dataset in a report under the </w:t>
      </w:r>
      <w:r>
        <w:rPr>
          <w:rStyle w:val="Strong"/>
          <w:rFonts w:ascii="Segoe UI" w:hAnsi="Segoe UI" w:cs="Segoe UI"/>
          <w:color w:val="171717"/>
        </w:rPr>
        <w:t>Data</w:t>
      </w:r>
      <w:r>
        <w:rPr>
          <w:rFonts w:ascii="Segoe UI" w:hAnsi="Segoe UI" w:cs="Segoe UI"/>
          <w:color w:val="171717"/>
        </w:rPr>
        <w:t> tab in Power BI Desktop.</w:t>
      </w:r>
    </w:p>
    <w:p w14:paraId="61A06298" w14:textId="77777777" w:rsidR="00B81494" w:rsidRDefault="00B81494" w:rsidP="0027606C">
      <w:pPr>
        <w:pStyle w:val="NormalWeb"/>
        <w:numPr>
          <w:ilvl w:val="0"/>
          <w:numId w:val="31"/>
        </w:numPr>
        <w:shd w:val="clear" w:color="auto" w:fill="FFFFFF"/>
        <w:ind w:left="570"/>
        <w:rPr>
          <w:rFonts w:ascii="Segoe UI" w:hAnsi="Segoe UI" w:cs="Segoe UI"/>
          <w:color w:val="171717"/>
        </w:rPr>
      </w:pPr>
      <w:r>
        <w:rPr>
          <w:rFonts w:ascii="Segoe UI" w:hAnsi="Segoe UI" w:cs="Segoe UI"/>
          <w:color w:val="171717"/>
        </w:rPr>
        <w:t>Both dashboards and reports can be refreshed to show the latest data.</w:t>
      </w:r>
    </w:p>
    <w:p w14:paraId="4725FB86" w14:textId="146E54F8" w:rsidR="00B81494" w:rsidRDefault="00B81494" w:rsidP="002119E5">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67BE62EB" w14:textId="0EC46500" w:rsidR="00C15A83" w:rsidRDefault="00C15A83" w:rsidP="002119E5">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 xml:space="preserve">Configuring data alerts is a simple process to complete on a dashboard in Power BI. Data alerts can be used to notify you or a user that a specific data point is above, below, or at a specific threshold that you can set. These alerts are features that are only available on Power BI service and they are available on such report elements </w:t>
      </w:r>
      <w:r w:rsidRPr="00C15A83">
        <w:rPr>
          <w:rFonts w:ascii="Segoe UI" w:hAnsi="Segoe UI" w:cs="Segoe UI"/>
          <w:color w:val="171717"/>
          <w:highlight w:val="yellow"/>
          <w:shd w:val="clear" w:color="auto" w:fill="FFFFFF"/>
        </w:rPr>
        <w:t>as KPI visuals, gauges, and cards.</w:t>
      </w:r>
    </w:p>
    <w:p w14:paraId="1F63799C" w14:textId="135A14B4" w:rsidR="00C15A83" w:rsidRDefault="00C15A83" w:rsidP="002119E5">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This feature is available to whomever has access to the dashboard, not just the dashboard owner. Consequently, when the Sales team begins configuring the data alerts, they can personalize them so that whoever uses the report can have their own set of alerts. Additionally, you can enable or disable the alert by using the toggle switch.</w:t>
      </w:r>
    </w:p>
    <w:p w14:paraId="01D90207" w14:textId="395A896D" w:rsidR="00C15A83" w:rsidRDefault="00C15A83" w:rsidP="002119E5">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 xml:space="preserve"> when you pin a report page, all visuals on the report will be pinned to a dashboard and they are also live, meaning that any changes you make on the report will </w:t>
      </w:r>
      <w:r w:rsidRPr="00DB1EFB">
        <w:rPr>
          <w:rFonts w:ascii="Segoe UI" w:hAnsi="Segoe UI" w:cs="Segoe UI"/>
          <w:color w:val="171717"/>
          <w:highlight w:val="yellow"/>
          <w:shd w:val="clear" w:color="auto" w:fill="FFFFFF"/>
        </w:rPr>
        <w:t>be immediately reflected on the dashboard</w:t>
      </w:r>
      <w:r>
        <w:rPr>
          <w:rFonts w:ascii="Segoe UI" w:hAnsi="Segoe UI" w:cs="Segoe UI"/>
          <w:color w:val="171717"/>
          <w:shd w:val="clear" w:color="auto" w:fill="FFFFFF"/>
        </w:rPr>
        <w:t xml:space="preserve"> that you have pinned the report to</w:t>
      </w:r>
    </w:p>
    <w:p w14:paraId="6156F3B0" w14:textId="1B4804E3" w:rsidR="00DB1EFB" w:rsidRDefault="00DB1EFB" w:rsidP="002119E5">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 Note that all your slicers and filters still work and that the visuals have the same data as in the report.</w:t>
      </w:r>
    </w:p>
    <w:p w14:paraId="34F0329C" w14:textId="7DD262B6" w:rsidR="00DB1EFB" w:rsidRDefault="00DB1EFB" w:rsidP="002119E5">
      <w:pPr>
        <w:shd w:val="clear" w:color="auto" w:fill="FFFFFF"/>
        <w:spacing w:before="100" w:beforeAutospacing="1" w:after="100" w:afterAutospacing="1" w:line="240" w:lineRule="auto"/>
        <w:rPr>
          <w:rFonts w:ascii="Segoe UI" w:hAnsi="Segoe UI" w:cs="Segoe UI"/>
          <w:color w:val="171717"/>
          <w:shd w:val="clear" w:color="auto" w:fill="FFFFFF"/>
        </w:rPr>
      </w:pPr>
    </w:p>
    <w:p w14:paraId="0B21CA5E" w14:textId="386EC21E" w:rsidR="00DB1EFB" w:rsidRDefault="00DB1EFB" w:rsidP="002119E5">
      <w:pPr>
        <w:shd w:val="clear" w:color="auto" w:fill="FFFFFF"/>
        <w:spacing w:before="100" w:beforeAutospacing="1" w:after="100" w:afterAutospacing="1" w:line="240" w:lineRule="auto"/>
        <w:rPr>
          <w:rFonts w:ascii="Segoe UI" w:hAnsi="Segoe UI" w:cs="Segoe UI"/>
          <w:color w:val="171717"/>
          <w:shd w:val="clear" w:color="auto" w:fill="FFFFFF"/>
        </w:rPr>
      </w:pPr>
      <w:r>
        <w:rPr>
          <w:rFonts w:ascii="Segoe UI" w:hAnsi="Segoe UI" w:cs="Segoe UI"/>
          <w:color w:val="171717"/>
          <w:shd w:val="clear" w:color="auto" w:fill="FFFFFF"/>
        </w:rPr>
        <w:t>After you have published to Power BI service, you can view your visuals on a mobile device.</w:t>
      </w:r>
    </w:p>
    <w:p w14:paraId="0C19DB22" w14:textId="56F85FD9" w:rsidR="00182AD4" w:rsidRDefault="00182AD4" w:rsidP="002119E5">
      <w:pPr>
        <w:shd w:val="clear" w:color="auto" w:fill="FFFFFF"/>
        <w:spacing w:before="100" w:beforeAutospacing="1" w:after="100" w:afterAutospacing="1" w:line="240" w:lineRule="auto"/>
        <w:rPr>
          <w:rFonts w:ascii="Segoe UI" w:hAnsi="Segoe UI" w:cs="Segoe UI"/>
          <w:color w:val="171717"/>
          <w:shd w:val="clear" w:color="auto" w:fill="FFFFFF"/>
        </w:rPr>
      </w:pPr>
    </w:p>
    <w:p w14:paraId="09A8EA93" w14:textId="39756D60" w:rsidR="00182AD4" w:rsidRDefault="00182AD4" w:rsidP="00BF0679">
      <w:pPr>
        <w:pStyle w:val="NormalWeb"/>
        <w:shd w:val="clear" w:color="auto" w:fill="FFFFFF"/>
        <w:rPr>
          <w:rFonts w:ascii="Segoe UI" w:hAnsi="Segoe UI" w:cs="Segoe UI"/>
          <w:color w:val="171717"/>
        </w:rPr>
      </w:pPr>
      <w:r>
        <w:rPr>
          <w:rFonts w:ascii="Segoe UI" w:hAnsi="Segoe UI" w:cs="Segoe UI"/>
          <w:color w:val="171717"/>
        </w:rPr>
        <w:t xml:space="preserve">Data that comes from a streaming dataset is not stored in a Power BI data model; instead, it is stored in a temporary cache. Consequently, </w:t>
      </w:r>
      <w:r w:rsidRPr="00BF0679">
        <w:rPr>
          <w:rFonts w:ascii="Segoe UI" w:hAnsi="Segoe UI" w:cs="Segoe UI"/>
          <w:color w:val="171717"/>
          <w:highlight w:val="yellow"/>
        </w:rPr>
        <w:t>you cannot model the data with this type of datase</w:t>
      </w:r>
      <w:r>
        <w:rPr>
          <w:rFonts w:ascii="Segoe UI" w:hAnsi="Segoe UI" w:cs="Segoe UI"/>
          <w:color w:val="171717"/>
        </w:rPr>
        <w:t xml:space="preserve">t. The only way to visualize the data from a streaming data source is to </w:t>
      </w:r>
      <w:r w:rsidRPr="00BF0679">
        <w:rPr>
          <w:rFonts w:ascii="Segoe UI" w:hAnsi="Segoe UI" w:cs="Segoe UI"/>
          <w:color w:val="171717"/>
          <w:highlight w:val="yellow"/>
        </w:rPr>
        <w:t>create a tile directly on a dashboard</w:t>
      </w:r>
      <w:r>
        <w:rPr>
          <w:rFonts w:ascii="Segoe UI" w:hAnsi="Segoe UI" w:cs="Segoe UI"/>
          <w:color w:val="171717"/>
        </w:rPr>
        <w:t xml:space="preserve"> and use a custom streaming data source. These tiles are optimized for displaying the data quickly and, because no database exists to pull the data from, these types of tiles have low latency and are best suited for data that doesn't need additional transformations, such as temperature or humidity.</w:t>
      </w:r>
    </w:p>
    <w:p w14:paraId="68F1D4F6" w14:textId="52E5E95A" w:rsidR="00BF0679" w:rsidRDefault="00BF0679" w:rsidP="00BF0679">
      <w:pPr>
        <w:pStyle w:val="NormalWeb"/>
        <w:shd w:val="clear" w:color="auto" w:fill="FFFFFF"/>
        <w:rPr>
          <w:rFonts w:ascii="Segoe UI" w:hAnsi="Segoe UI" w:cs="Segoe UI"/>
          <w:color w:val="171717"/>
        </w:rPr>
      </w:pPr>
      <w:r>
        <w:rPr>
          <w:rFonts w:ascii="Segoe UI" w:hAnsi="Segoe UI" w:cs="Segoe UI"/>
          <w:color w:val="171717"/>
          <w:shd w:val="clear" w:color="auto" w:fill="FFFFFF"/>
        </w:rPr>
        <w:t> Streaming dataset tiles can be in the form of line charts, stacked bar charts, cards, and gauges and are formatted similarly to any other kind of tile.</w:t>
      </w:r>
    </w:p>
    <w:p w14:paraId="1181E007" w14:textId="224BAB38" w:rsidR="00182AD4" w:rsidRPr="002119E5" w:rsidRDefault="002356BF" w:rsidP="002119E5">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2356BF">
        <w:rPr>
          <w:rStyle w:val="Heading3Char"/>
          <w:b/>
          <w:bCs/>
        </w:rPr>
        <w:t>Slicers versus Filters</w:t>
      </w:r>
      <w:r>
        <w:rPr>
          <w:rFonts w:ascii="Segoe UI" w:eastAsia="Times New Roman" w:hAnsi="Segoe UI" w:cs="Segoe UI"/>
          <w:color w:val="171717"/>
          <w:sz w:val="24"/>
          <w:szCs w:val="24"/>
        </w:rPr>
        <w:t xml:space="preserve"> </w:t>
      </w:r>
      <w:r w:rsidRPr="002356BF">
        <w:rPr>
          <w:rFonts w:ascii="Segoe UI" w:eastAsia="Times New Roman" w:hAnsi="Segoe UI" w:cs="Segoe UI"/>
          <w:color w:val="171717"/>
          <w:sz w:val="24"/>
          <w:szCs w:val="24"/>
        </w:rPr>
        <w:t>https://www.youtube.com/watch?v=njWTq3CzEBc</w:t>
      </w:r>
    </w:p>
    <w:p w14:paraId="7F6B0A5B" w14:textId="1623C7EE" w:rsidR="004B038E" w:rsidRPr="00A51ED4" w:rsidRDefault="004B038E" w:rsidP="00A51ED4">
      <w:pPr>
        <w:shd w:val="clear" w:color="auto" w:fill="FFFFFF"/>
        <w:spacing w:before="100" w:beforeAutospacing="1" w:after="100" w:afterAutospacing="1" w:line="240" w:lineRule="auto"/>
        <w:rPr>
          <w:rFonts w:ascii="Segoe UI" w:eastAsia="Times New Roman" w:hAnsi="Segoe UI" w:cs="Segoe UI"/>
          <w:b/>
          <w:bCs/>
          <w:color w:val="171717"/>
          <w:sz w:val="24"/>
          <w:szCs w:val="24"/>
        </w:rPr>
      </w:pPr>
      <w:r>
        <w:rPr>
          <w:rFonts w:ascii="Segoe UI" w:eastAsia="Times New Roman" w:hAnsi="Segoe UI" w:cs="Segoe UI"/>
          <w:b/>
          <w:bCs/>
          <w:color w:val="171717"/>
          <w:sz w:val="24"/>
          <w:szCs w:val="24"/>
        </w:rPr>
        <w:t xml:space="preserve"> </w:t>
      </w:r>
    </w:p>
    <w:p w14:paraId="609DE0A2" w14:textId="3508BE98" w:rsidR="002356BF" w:rsidRDefault="002356BF" w:rsidP="002356BF">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2356BF">
        <w:rPr>
          <w:rFonts w:ascii="Segoe UI" w:eastAsia="Times New Roman" w:hAnsi="Segoe UI" w:cs="Segoe UI"/>
          <w:color w:val="171717"/>
          <w:sz w:val="24"/>
          <w:szCs w:val="24"/>
        </w:rPr>
        <w:t>While slicers are useful, if you want to filter your data in a basic way, you don't need to add slicers to your report. Power BI Desktop has a </w:t>
      </w:r>
      <w:r w:rsidRPr="002356BF">
        <w:rPr>
          <w:rFonts w:ascii="Segoe UI" w:eastAsia="Times New Roman" w:hAnsi="Segoe UI" w:cs="Segoe UI"/>
          <w:b/>
          <w:bCs/>
          <w:color w:val="171717"/>
          <w:sz w:val="24"/>
          <w:szCs w:val="24"/>
        </w:rPr>
        <w:t>Filters</w:t>
      </w:r>
      <w:r w:rsidRPr="002356BF">
        <w:rPr>
          <w:rFonts w:ascii="Segoe UI" w:eastAsia="Times New Roman" w:hAnsi="Segoe UI" w:cs="Segoe UI"/>
          <w:color w:val="171717"/>
          <w:sz w:val="24"/>
          <w:szCs w:val="24"/>
        </w:rPr>
        <w:t> pane that can handle the basic slicer operations. Therefore, depending on your requirements, you might save time and effort by avoiding the use of slicers and using the </w:t>
      </w:r>
      <w:r w:rsidRPr="002356BF">
        <w:rPr>
          <w:rFonts w:ascii="Segoe UI" w:eastAsia="Times New Roman" w:hAnsi="Segoe UI" w:cs="Segoe UI"/>
          <w:b/>
          <w:bCs/>
          <w:color w:val="171717"/>
          <w:sz w:val="24"/>
          <w:szCs w:val="24"/>
        </w:rPr>
        <w:t>Filters</w:t>
      </w:r>
      <w:r w:rsidRPr="002356BF">
        <w:rPr>
          <w:rFonts w:ascii="Segoe UI" w:eastAsia="Times New Roman" w:hAnsi="Segoe UI" w:cs="Segoe UI"/>
          <w:color w:val="171717"/>
          <w:sz w:val="24"/>
          <w:szCs w:val="24"/>
        </w:rPr>
        <w:t xml:space="preserve"> pane instead. </w:t>
      </w:r>
      <w:r w:rsidRPr="002356BF">
        <w:rPr>
          <w:rFonts w:ascii="Segoe UI" w:eastAsia="Times New Roman" w:hAnsi="Segoe UI" w:cs="Segoe UI"/>
          <w:color w:val="171717"/>
          <w:sz w:val="24"/>
          <w:szCs w:val="24"/>
          <w:highlight w:val="yellow"/>
        </w:rPr>
        <w:t>By using this pane, you can reduce the total number of visuals on a report, which will improve performance.</w:t>
      </w:r>
    </w:p>
    <w:p w14:paraId="2B849B85" w14:textId="194F100A" w:rsidR="004C13AB" w:rsidRDefault="004C13AB" w:rsidP="002356BF">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333052E8" w14:textId="77777777" w:rsidR="004C13AB" w:rsidRDefault="004C13AB" w:rsidP="004C13AB">
      <w:pPr>
        <w:pStyle w:val="NormalWeb"/>
        <w:shd w:val="clear" w:color="auto" w:fill="FFFFFF"/>
        <w:rPr>
          <w:rFonts w:ascii="Segoe UI" w:hAnsi="Segoe UI" w:cs="Segoe UI"/>
          <w:color w:val="171717"/>
        </w:rPr>
      </w:pPr>
      <w:r>
        <w:rPr>
          <w:rFonts w:ascii="Segoe UI" w:hAnsi="Segoe UI" w:cs="Segoe UI"/>
          <w:color w:val="171717"/>
        </w:rPr>
        <w:t>You can expand and collapse the </w:t>
      </w:r>
      <w:r>
        <w:rPr>
          <w:rStyle w:val="Strong"/>
          <w:rFonts w:ascii="Segoe UI" w:hAnsi="Segoe UI" w:cs="Segoe UI"/>
          <w:color w:val="171717"/>
        </w:rPr>
        <w:t>Filters</w:t>
      </w:r>
      <w:r>
        <w:rPr>
          <w:rFonts w:ascii="Segoe UI" w:hAnsi="Segoe UI" w:cs="Segoe UI"/>
          <w:color w:val="171717"/>
        </w:rPr>
        <w:t> pane so that you can hide it when you do not need it. When you expand the </w:t>
      </w:r>
      <w:r>
        <w:rPr>
          <w:rStyle w:val="Strong"/>
          <w:rFonts w:ascii="Segoe UI" w:hAnsi="Segoe UI" w:cs="Segoe UI"/>
          <w:color w:val="171717"/>
        </w:rPr>
        <w:t>Filters</w:t>
      </w:r>
      <w:r>
        <w:rPr>
          <w:rFonts w:ascii="Segoe UI" w:hAnsi="Segoe UI" w:cs="Segoe UI"/>
          <w:color w:val="171717"/>
        </w:rPr>
        <w:t xml:space="preserve"> pane, </w:t>
      </w:r>
      <w:r w:rsidRPr="004C13AB">
        <w:rPr>
          <w:rFonts w:ascii="Segoe UI" w:hAnsi="Segoe UI" w:cs="Segoe UI"/>
          <w:color w:val="171717"/>
          <w:highlight w:val="yellow"/>
        </w:rPr>
        <w:t>depending on the item</w:t>
      </w:r>
      <w:r>
        <w:rPr>
          <w:rFonts w:ascii="Segoe UI" w:hAnsi="Segoe UI" w:cs="Segoe UI"/>
          <w:color w:val="171717"/>
        </w:rPr>
        <w:t xml:space="preserve"> in the report that you have selected, you will see the following sections:</w:t>
      </w:r>
    </w:p>
    <w:p w14:paraId="5FE95131" w14:textId="77777777" w:rsidR="004C13AB" w:rsidRDefault="004C13AB" w:rsidP="0027606C">
      <w:pPr>
        <w:pStyle w:val="NormalWeb"/>
        <w:numPr>
          <w:ilvl w:val="0"/>
          <w:numId w:val="33"/>
        </w:numPr>
        <w:shd w:val="clear" w:color="auto" w:fill="FFFFFF"/>
        <w:ind w:left="570"/>
        <w:rPr>
          <w:rFonts w:ascii="Segoe UI" w:hAnsi="Segoe UI" w:cs="Segoe UI"/>
          <w:color w:val="171717"/>
        </w:rPr>
      </w:pPr>
      <w:r>
        <w:rPr>
          <w:rStyle w:val="Strong"/>
          <w:rFonts w:ascii="Segoe UI" w:hAnsi="Segoe UI" w:cs="Segoe UI"/>
          <w:color w:val="171717"/>
        </w:rPr>
        <w:t>Filters on this visual</w:t>
      </w:r>
      <w:r>
        <w:rPr>
          <w:rFonts w:ascii="Segoe UI" w:hAnsi="Segoe UI" w:cs="Segoe UI"/>
          <w:color w:val="171717"/>
        </w:rPr>
        <w:t> - Filters that apply to the selected visual and nothing else. This section only displays if you have a visual selected.</w:t>
      </w:r>
    </w:p>
    <w:p w14:paraId="14DCA683" w14:textId="77777777" w:rsidR="004C13AB" w:rsidRDefault="004C13AB" w:rsidP="0027606C">
      <w:pPr>
        <w:pStyle w:val="NormalWeb"/>
        <w:numPr>
          <w:ilvl w:val="0"/>
          <w:numId w:val="33"/>
        </w:numPr>
        <w:shd w:val="clear" w:color="auto" w:fill="FFFFFF"/>
        <w:ind w:left="570"/>
        <w:rPr>
          <w:rFonts w:ascii="Segoe UI" w:hAnsi="Segoe UI" w:cs="Segoe UI"/>
          <w:color w:val="171717"/>
        </w:rPr>
      </w:pPr>
      <w:r>
        <w:rPr>
          <w:rStyle w:val="Strong"/>
          <w:rFonts w:ascii="Segoe UI" w:hAnsi="Segoe UI" w:cs="Segoe UI"/>
          <w:color w:val="171717"/>
        </w:rPr>
        <w:t>Filters on this page</w:t>
      </w:r>
      <w:r>
        <w:rPr>
          <w:rFonts w:ascii="Segoe UI" w:hAnsi="Segoe UI" w:cs="Segoe UI"/>
          <w:color w:val="171717"/>
        </w:rPr>
        <w:t> - Filters that apply to the whole page that you currently have open.</w:t>
      </w:r>
    </w:p>
    <w:p w14:paraId="6FEC9DAB" w14:textId="77777777" w:rsidR="004C13AB" w:rsidRDefault="004C13AB" w:rsidP="0027606C">
      <w:pPr>
        <w:pStyle w:val="NormalWeb"/>
        <w:numPr>
          <w:ilvl w:val="0"/>
          <w:numId w:val="33"/>
        </w:numPr>
        <w:shd w:val="clear" w:color="auto" w:fill="FFFFFF"/>
        <w:ind w:left="570"/>
        <w:rPr>
          <w:rFonts w:ascii="Segoe UI" w:hAnsi="Segoe UI" w:cs="Segoe UI"/>
          <w:color w:val="171717"/>
        </w:rPr>
      </w:pPr>
      <w:r>
        <w:rPr>
          <w:rStyle w:val="Strong"/>
          <w:rFonts w:ascii="Segoe UI" w:hAnsi="Segoe UI" w:cs="Segoe UI"/>
          <w:color w:val="171717"/>
        </w:rPr>
        <w:t>Filters on all pages</w:t>
      </w:r>
      <w:r>
        <w:rPr>
          <w:rFonts w:ascii="Segoe UI" w:hAnsi="Segoe UI" w:cs="Segoe UI"/>
          <w:color w:val="171717"/>
        </w:rPr>
        <w:t> - Filters that apply to all the pages in your report.</w:t>
      </w:r>
    </w:p>
    <w:p w14:paraId="63699E28" w14:textId="4E6927D6" w:rsidR="004C13AB" w:rsidRDefault="004C13AB" w:rsidP="0027606C">
      <w:pPr>
        <w:pStyle w:val="NormalWeb"/>
        <w:numPr>
          <w:ilvl w:val="0"/>
          <w:numId w:val="33"/>
        </w:numPr>
        <w:shd w:val="clear" w:color="auto" w:fill="FFFFFF"/>
        <w:ind w:left="570"/>
        <w:rPr>
          <w:rFonts w:ascii="Segoe UI" w:hAnsi="Segoe UI" w:cs="Segoe UI"/>
          <w:color w:val="171717"/>
        </w:rPr>
      </w:pPr>
      <w:proofErr w:type="spellStart"/>
      <w:r>
        <w:rPr>
          <w:rStyle w:val="Strong"/>
          <w:rFonts w:ascii="Segoe UI" w:hAnsi="Segoe UI" w:cs="Segoe UI"/>
          <w:color w:val="171717"/>
        </w:rPr>
        <w:t>Drillthrough</w:t>
      </w:r>
      <w:proofErr w:type="spellEnd"/>
      <w:r>
        <w:rPr>
          <w:rFonts w:ascii="Segoe UI" w:hAnsi="Segoe UI" w:cs="Segoe UI"/>
          <w:color w:val="171717"/>
        </w:rPr>
        <w:t> - Filters that apply to a single entity in a report.</w:t>
      </w:r>
      <w:r w:rsidR="008B40B1">
        <w:rPr>
          <w:rFonts w:ascii="Segoe UI" w:hAnsi="Segoe UI" w:cs="Segoe UI"/>
          <w:color w:val="171717"/>
        </w:rPr>
        <w:t xml:space="preserve">  </w:t>
      </w:r>
      <w:r w:rsidR="008B40B1" w:rsidRPr="008B40B1">
        <w:rPr>
          <w:rFonts w:ascii="Segoe UI" w:hAnsi="Segoe UI" w:cs="Segoe UI"/>
          <w:color w:val="171717"/>
        </w:rPr>
        <w:t>https://www.youtube.com/watch?v=8JGlnUc8PBg</w:t>
      </w:r>
    </w:p>
    <w:p w14:paraId="562B5A91" w14:textId="583E49E3" w:rsidR="00A63766" w:rsidRDefault="00A63766" w:rsidP="00A63766">
      <w:pPr>
        <w:pStyle w:val="NormalWeb"/>
        <w:shd w:val="clear" w:color="auto" w:fill="FFFFFF"/>
        <w:rPr>
          <w:rFonts w:ascii="Segoe UI" w:hAnsi="Segoe UI" w:cs="Segoe UI"/>
          <w:color w:val="171717"/>
        </w:rPr>
      </w:pPr>
    </w:p>
    <w:p w14:paraId="3C06F639" w14:textId="77777777" w:rsidR="00A63766" w:rsidRDefault="00A63766" w:rsidP="00A63766">
      <w:pPr>
        <w:pStyle w:val="Heading1"/>
        <w:shd w:val="clear" w:color="auto" w:fill="FFFFFF"/>
        <w:spacing w:before="0"/>
        <w:rPr>
          <w:rFonts w:ascii="Segoe UI" w:hAnsi="Segoe UI" w:cs="Segoe UI"/>
          <w:color w:val="171717"/>
        </w:rPr>
      </w:pPr>
      <w:r>
        <w:rPr>
          <w:rFonts w:ascii="Segoe UI" w:hAnsi="Segoe UI" w:cs="Segoe UI"/>
          <w:color w:val="171717"/>
        </w:rPr>
        <w:t>Comment on reports</w:t>
      </w:r>
    </w:p>
    <w:p w14:paraId="6ACC2972" w14:textId="77777777" w:rsidR="00A63766" w:rsidRDefault="00A63766" w:rsidP="00A63766">
      <w:pPr>
        <w:pStyle w:val="NormalWeb"/>
        <w:shd w:val="clear" w:color="auto" w:fill="FFFFFF"/>
        <w:rPr>
          <w:rFonts w:ascii="Segoe UI" w:hAnsi="Segoe UI" w:cs="Segoe UI"/>
          <w:color w:val="171717"/>
        </w:rPr>
      </w:pPr>
      <w:r>
        <w:rPr>
          <w:rFonts w:ascii="Segoe UI" w:hAnsi="Segoe UI" w:cs="Segoe UI"/>
          <w:color w:val="171717"/>
        </w:rPr>
        <w:t>When you publish your report to Power BI web service, the consumers of your report can add comments to it. Comments can be useful for personal comments or for starting a conversation about a report item with your colleagues. For example, users can comment on pages or visuals that they are experiencing issues with, or they could give you suggestions for changes or improvements.</w:t>
      </w:r>
    </w:p>
    <w:p w14:paraId="355EFA51" w14:textId="77777777" w:rsidR="00A63766" w:rsidRDefault="00A63766" w:rsidP="00A63766">
      <w:pPr>
        <w:pStyle w:val="NormalWeb"/>
        <w:shd w:val="clear" w:color="auto" w:fill="FFFFFF"/>
        <w:rPr>
          <w:rFonts w:ascii="Segoe UI" w:hAnsi="Segoe UI" w:cs="Segoe UI"/>
          <w:color w:val="171717"/>
        </w:rPr>
      </w:pPr>
      <w:r>
        <w:rPr>
          <w:rFonts w:ascii="Segoe UI" w:hAnsi="Segoe UI" w:cs="Segoe UI"/>
          <w:color w:val="171717"/>
        </w:rPr>
        <w:t xml:space="preserve">Comments are also available for </w:t>
      </w:r>
      <w:r w:rsidRPr="004A0254">
        <w:rPr>
          <w:rFonts w:ascii="Segoe UI" w:hAnsi="Segoe UI" w:cs="Segoe UI"/>
          <w:color w:val="171717"/>
          <w:highlight w:val="yellow"/>
        </w:rPr>
        <w:t>paginated reports, dashboards, and visuals.</w:t>
      </w:r>
      <w:r>
        <w:rPr>
          <w:rFonts w:ascii="Segoe UI" w:hAnsi="Segoe UI" w:cs="Segoe UI"/>
          <w:color w:val="171717"/>
        </w:rPr>
        <w:t xml:space="preserve"> Anyone with the right permissions can see those comments. When you add a comment to a specific visual rather than the report as a whole, the context of the comment is clearer and acts like a personal bookmark.</w:t>
      </w:r>
    </w:p>
    <w:p w14:paraId="68A578CE" w14:textId="302DC5A7" w:rsidR="00A63766" w:rsidRDefault="00A63766" w:rsidP="00A63766">
      <w:pPr>
        <w:pStyle w:val="NormalWeb"/>
        <w:shd w:val="clear" w:color="auto" w:fill="FFFFFF"/>
        <w:rPr>
          <w:rFonts w:ascii="Segoe UI" w:hAnsi="Segoe UI" w:cs="Segoe UI"/>
          <w:color w:val="171717"/>
        </w:rPr>
      </w:pPr>
    </w:p>
    <w:p w14:paraId="20B311CC" w14:textId="77777777" w:rsidR="004A0254" w:rsidRDefault="004A0254" w:rsidP="004A0254">
      <w:pPr>
        <w:pStyle w:val="NormalWeb"/>
        <w:shd w:val="clear" w:color="auto" w:fill="FFFFFF"/>
        <w:rPr>
          <w:rFonts w:ascii="Segoe UI" w:hAnsi="Segoe UI" w:cs="Segoe UI"/>
          <w:color w:val="171717"/>
        </w:rPr>
      </w:pPr>
      <w:r>
        <w:rPr>
          <w:rFonts w:ascii="Segoe UI" w:hAnsi="Segoe UI" w:cs="Segoe UI"/>
          <w:color w:val="171717"/>
        </w:rPr>
        <w:t>To create a mobile-optimized version of your report, you can:</w:t>
      </w:r>
    </w:p>
    <w:p w14:paraId="10BE7729" w14:textId="77777777" w:rsidR="004A0254" w:rsidRDefault="004A0254" w:rsidP="0027606C">
      <w:pPr>
        <w:pStyle w:val="NormalWeb"/>
        <w:numPr>
          <w:ilvl w:val="0"/>
          <w:numId w:val="34"/>
        </w:numPr>
        <w:shd w:val="clear" w:color="auto" w:fill="FFFFFF"/>
        <w:ind w:left="570"/>
        <w:rPr>
          <w:rFonts w:ascii="Segoe UI" w:hAnsi="Segoe UI" w:cs="Segoe UI"/>
          <w:color w:val="171717"/>
        </w:rPr>
      </w:pPr>
      <w:r>
        <w:rPr>
          <w:rFonts w:ascii="Segoe UI" w:hAnsi="Segoe UI" w:cs="Segoe UI"/>
          <w:color w:val="171717"/>
        </w:rPr>
        <w:t>Design a mobile layout view, where you can drag and drop certain visuals onto a phone emulator canvas.</w:t>
      </w:r>
    </w:p>
    <w:p w14:paraId="75EE0E46" w14:textId="47C5E047" w:rsidR="004A0254" w:rsidRDefault="004A0254" w:rsidP="0027606C">
      <w:pPr>
        <w:pStyle w:val="NormalWeb"/>
        <w:numPr>
          <w:ilvl w:val="0"/>
          <w:numId w:val="34"/>
        </w:numPr>
        <w:shd w:val="clear" w:color="auto" w:fill="FFFFFF"/>
        <w:ind w:left="570"/>
        <w:rPr>
          <w:rFonts w:ascii="Segoe UI" w:hAnsi="Segoe UI" w:cs="Segoe UI"/>
          <w:color w:val="171717"/>
        </w:rPr>
      </w:pPr>
      <w:r>
        <w:rPr>
          <w:rFonts w:ascii="Segoe UI" w:hAnsi="Segoe UI" w:cs="Segoe UI"/>
          <w:color w:val="171717"/>
        </w:rPr>
        <w:t>Use visuals and slicers that are suitable for use on small, mobile screens.</w:t>
      </w:r>
    </w:p>
    <w:p w14:paraId="0D39E25B" w14:textId="00AD7961" w:rsidR="00DC37F8" w:rsidRDefault="00DC37F8" w:rsidP="00DC37F8">
      <w:pPr>
        <w:pStyle w:val="NormalWeb"/>
        <w:shd w:val="clear" w:color="auto" w:fill="FFFFFF"/>
        <w:rPr>
          <w:rFonts w:ascii="Segoe UI" w:hAnsi="Segoe UI" w:cs="Segoe UI"/>
          <w:color w:val="171717"/>
        </w:rPr>
      </w:pPr>
    </w:p>
    <w:p w14:paraId="6CB77699" w14:textId="77777777" w:rsidR="00DC37F8" w:rsidRDefault="00DC37F8" w:rsidP="0027606C">
      <w:pPr>
        <w:pStyle w:val="NormalWeb"/>
        <w:numPr>
          <w:ilvl w:val="0"/>
          <w:numId w:val="36"/>
        </w:numPr>
        <w:shd w:val="clear" w:color="auto" w:fill="FFFFFF"/>
        <w:ind w:left="570"/>
        <w:rPr>
          <w:rFonts w:ascii="Segoe UI" w:hAnsi="Segoe UI" w:cs="Segoe UI"/>
          <w:color w:val="171717"/>
        </w:rPr>
      </w:pPr>
      <w:r>
        <w:rPr>
          <w:rStyle w:val="Strong"/>
          <w:rFonts w:ascii="Segoe UI" w:hAnsi="Segoe UI" w:cs="Segoe UI"/>
          <w:color w:val="171717"/>
        </w:rPr>
        <w:t>Admin</w:t>
      </w:r>
    </w:p>
    <w:p w14:paraId="554DBBD3" w14:textId="77777777" w:rsidR="00DC37F8" w:rsidRPr="008956E1" w:rsidRDefault="00DC37F8" w:rsidP="0027606C">
      <w:pPr>
        <w:pStyle w:val="NormalWeb"/>
        <w:numPr>
          <w:ilvl w:val="1"/>
          <w:numId w:val="36"/>
        </w:numPr>
        <w:shd w:val="clear" w:color="auto" w:fill="FFFFFF"/>
        <w:ind w:left="870"/>
        <w:rPr>
          <w:rFonts w:ascii="Segoe UI" w:hAnsi="Segoe UI" w:cs="Segoe UI"/>
          <w:color w:val="171717"/>
          <w:highlight w:val="yellow"/>
        </w:rPr>
      </w:pPr>
      <w:r w:rsidRPr="008956E1">
        <w:rPr>
          <w:rFonts w:ascii="Segoe UI" w:hAnsi="Segoe UI" w:cs="Segoe UI"/>
          <w:color w:val="171717"/>
          <w:highlight w:val="yellow"/>
        </w:rPr>
        <w:t>Add/remove other users</w:t>
      </w:r>
    </w:p>
    <w:p w14:paraId="222B6B64" w14:textId="77777777" w:rsidR="00DC37F8" w:rsidRDefault="00DC37F8" w:rsidP="0027606C">
      <w:pPr>
        <w:pStyle w:val="NormalWeb"/>
        <w:numPr>
          <w:ilvl w:val="1"/>
          <w:numId w:val="36"/>
        </w:numPr>
        <w:shd w:val="clear" w:color="auto" w:fill="FFFFFF"/>
        <w:ind w:left="870"/>
        <w:rPr>
          <w:rFonts w:ascii="Segoe UI" w:hAnsi="Segoe UI" w:cs="Segoe UI"/>
          <w:color w:val="171717"/>
        </w:rPr>
      </w:pPr>
      <w:r>
        <w:rPr>
          <w:rFonts w:ascii="Segoe UI" w:hAnsi="Segoe UI" w:cs="Segoe UI"/>
          <w:color w:val="171717"/>
        </w:rPr>
        <w:t>Publish, update, and/or share an app in a workspace</w:t>
      </w:r>
    </w:p>
    <w:p w14:paraId="76C397B8" w14:textId="77777777" w:rsidR="00DC37F8" w:rsidRDefault="00DC37F8" w:rsidP="0027606C">
      <w:pPr>
        <w:pStyle w:val="NormalWeb"/>
        <w:numPr>
          <w:ilvl w:val="1"/>
          <w:numId w:val="36"/>
        </w:numPr>
        <w:shd w:val="clear" w:color="auto" w:fill="FFFFFF"/>
        <w:ind w:left="870"/>
        <w:rPr>
          <w:rFonts w:ascii="Segoe UI" w:hAnsi="Segoe UI" w:cs="Segoe UI"/>
          <w:color w:val="171717"/>
        </w:rPr>
      </w:pPr>
      <w:r>
        <w:rPr>
          <w:rFonts w:ascii="Segoe UI" w:hAnsi="Segoe UI" w:cs="Segoe UI"/>
          <w:color w:val="171717"/>
        </w:rPr>
        <w:t>Create, edit, delete, and publish reports and content in a workspace</w:t>
      </w:r>
    </w:p>
    <w:p w14:paraId="48A0571E" w14:textId="77777777" w:rsidR="00DC37F8" w:rsidRPr="008956E1" w:rsidRDefault="00DC37F8" w:rsidP="0027606C">
      <w:pPr>
        <w:pStyle w:val="NormalWeb"/>
        <w:numPr>
          <w:ilvl w:val="1"/>
          <w:numId w:val="36"/>
        </w:numPr>
        <w:shd w:val="clear" w:color="auto" w:fill="FFFFFF"/>
        <w:ind w:left="870"/>
        <w:rPr>
          <w:rFonts w:ascii="Segoe UI" w:hAnsi="Segoe UI" w:cs="Segoe UI"/>
          <w:color w:val="FF0000"/>
        </w:rPr>
      </w:pPr>
      <w:r w:rsidRPr="008956E1">
        <w:rPr>
          <w:rFonts w:ascii="Segoe UI" w:hAnsi="Segoe UI" w:cs="Segoe UI"/>
          <w:color w:val="FF0000"/>
        </w:rPr>
        <w:t>View and interact with reports and dashboards in a workspace</w:t>
      </w:r>
    </w:p>
    <w:p w14:paraId="4A3AFBAE" w14:textId="77777777" w:rsidR="00DC37F8" w:rsidRPr="008956E1" w:rsidRDefault="00DC37F8" w:rsidP="0027606C">
      <w:pPr>
        <w:pStyle w:val="NormalWeb"/>
        <w:numPr>
          <w:ilvl w:val="1"/>
          <w:numId w:val="36"/>
        </w:numPr>
        <w:shd w:val="clear" w:color="auto" w:fill="FFFFFF"/>
        <w:ind w:left="870"/>
        <w:rPr>
          <w:rFonts w:ascii="Segoe UI" w:hAnsi="Segoe UI" w:cs="Segoe UI"/>
          <w:color w:val="FF0000"/>
        </w:rPr>
      </w:pPr>
      <w:r w:rsidRPr="008956E1">
        <w:rPr>
          <w:rFonts w:ascii="Segoe UI" w:hAnsi="Segoe UI" w:cs="Segoe UI"/>
          <w:color w:val="FF0000"/>
        </w:rPr>
        <w:t>Configure data refreshes</w:t>
      </w:r>
    </w:p>
    <w:p w14:paraId="53D61D9F" w14:textId="77777777" w:rsidR="00DC37F8" w:rsidRDefault="00DC37F8" w:rsidP="0027606C">
      <w:pPr>
        <w:pStyle w:val="NormalWeb"/>
        <w:numPr>
          <w:ilvl w:val="0"/>
          <w:numId w:val="36"/>
        </w:numPr>
        <w:shd w:val="clear" w:color="auto" w:fill="FFFFFF"/>
        <w:ind w:left="570"/>
        <w:rPr>
          <w:rFonts w:ascii="Segoe UI" w:hAnsi="Segoe UI" w:cs="Segoe UI"/>
          <w:color w:val="171717"/>
        </w:rPr>
      </w:pPr>
      <w:r>
        <w:rPr>
          <w:rStyle w:val="Strong"/>
          <w:rFonts w:ascii="Segoe UI" w:hAnsi="Segoe UI" w:cs="Segoe UI"/>
          <w:color w:val="171717"/>
        </w:rPr>
        <w:t>Member</w:t>
      </w:r>
    </w:p>
    <w:p w14:paraId="583B4DAD" w14:textId="77777777" w:rsidR="00DC37F8" w:rsidRPr="008956E1" w:rsidRDefault="00DC37F8" w:rsidP="0027606C">
      <w:pPr>
        <w:pStyle w:val="NormalWeb"/>
        <w:numPr>
          <w:ilvl w:val="1"/>
          <w:numId w:val="36"/>
        </w:numPr>
        <w:shd w:val="clear" w:color="auto" w:fill="FFFFFF"/>
        <w:ind w:left="870"/>
        <w:rPr>
          <w:rFonts w:ascii="Segoe UI" w:hAnsi="Segoe UI" w:cs="Segoe UI"/>
          <w:color w:val="171717"/>
          <w:highlight w:val="yellow"/>
        </w:rPr>
      </w:pPr>
      <w:r w:rsidRPr="008956E1">
        <w:rPr>
          <w:rFonts w:ascii="Segoe UI" w:hAnsi="Segoe UI" w:cs="Segoe UI"/>
          <w:color w:val="FF0000"/>
        </w:rPr>
        <w:t xml:space="preserve">Can complete all tasks that are associated </w:t>
      </w:r>
      <w:r>
        <w:rPr>
          <w:rFonts w:ascii="Segoe UI" w:hAnsi="Segoe UI" w:cs="Segoe UI"/>
          <w:color w:val="171717"/>
        </w:rPr>
        <w:t xml:space="preserve">with admins </w:t>
      </w:r>
      <w:r w:rsidRPr="008956E1">
        <w:rPr>
          <w:rFonts w:ascii="Segoe UI" w:hAnsi="Segoe UI" w:cs="Segoe UI"/>
          <w:color w:val="171717"/>
          <w:highlight w:val="yellow"/>
        </w:rPr>
        <w:t>but can't add or remove users</w:t>
      </w:r>
    </w:p>
    <w:p w14:paraId="761FDBC8" w14:textId="77777777" w:rsidR="00DC37F8" w:rsidRDefault="00DC37F8" w:rsidP="0027606C">
      <w:pPr>
        <w:pStyle w:val="NormalWeb"/>
        <w:numPr>
          <w:ilvl w:val="1"/>
          <w:numId w:val="36"/>
        </w:numPr>
        <w:shd w:val="clear" w:color="auto" w:fill="FFFFFF"/>
        <w:ind w:left="870"/>
        <w:rPr>
          <w:rFonts w:ascii="Segoe UI" w:hAnsi="Segoe UI" w:cs="Segoe UI"/>
          <w:color w:val="171717"/>
        </w:rPr>
      </w:pPr>
      <w:r>
        <w:rPr>
          <w:rFonts w:ascii="Segoe UI" w:hAnsi="Segoe UI" w:cs="Segoe UI"/>
          <w:color w:val="171717"/>
        </w:rPr>
        <w:t>Cannot delete the workspace</w:t>
      </w:r>
    </w:p>
    <w:p w14:paraId="3F3F841D" w14:textId="77777777" w:rsidR="00DC37F8" w:rsidRDefault="00DC37F8" w:rsidP="0027606C">
      <w:pPr>
        <w:pStyle w:val="NormalWeb"/>
        <w:numPr>
          <w:ilvl w:val="1"/>
          <w:numId w:val="36"/>
        </w:numPr>
        <w:shd w:val="clear" w:color="auto" w:fill="FFFFFF"/>
        <w:ind w:left="870"/>
        <w:rPr>
          <w:rFonts w:ascii="Segoe UI" w:hAnsi="Segoe UI" w:cs="Segoe UI"/>
          <w:color w:val="171717"/>
        </w:rPr>
      </w:pPr>
      <w:r>
        <w:rPr>
          <w:rFonts w:ascii="Segoe UI" w:hAnsi="Segoe UI" w:cs="Segoe UI"/>
          <w:color w:val="171717"/>
        </w:rPr>
        <w:t>Cannot update the metadata about the workspace</w:t>
      </w:r>
    </w:p>
    <w:p w14:paraId="02BC1B24" w14:textId="77777777" w:rsidR="00DC37F8" w:rsidRDefault="00DC37F8" w:rsidP="0027606C">
      <w:pPr>
        <w:pStyle w:val="NormalWeb"/>
        <w:numPr>
          <w:ilvl w:val="0"/>
          <w:numId w:val="36"/>
        </w:numPr>
        <w:shd w:val="clear" w:color="auto" w:fill="FFFFFF"/>
        <w:ind w:left="570"/>
        <w:rPr>
          <w:rFonts w:ascii="Segoe UI" w:hAnsi="Segoe UI" w:cs="Segoe UI"/>
          <w:color w:val="171717"/>
        </w:rPr>
      </w:pPr>
      <w:r>
        <w:rPr>
          <w:rStyle w:val="Strong"/>
          <w:rFonts w:ascii="Segoe UI" w:hAnsi="Segoe UI" w:cs="Segoe UI"/>
          <w:color w:val="171717"/>
        </w:rPr>
        <w:t>Contributor</w:t>
      </w:r>
    </w:p>
    <w:p w14:paraId="0569D5F3" w14:textId="77777777" w:rsidR="00DC37F8" w:rsidRPr="008956E1" w:rsidRDefault="00DC37F8" w:rsidP="0027606C">
      <w:pPr>
        <w:pStyle w:val="NormalWeb"/>
        <w:numPr>
          <w:ilvl w:val="1"/>
          <w:numId w:val="36"/>
        </w:numPr>
        <w:shd w:val="clear" w:color="auto" w:fill="FFFFFF"/>
        <w:ind w:left="870"/>
        <w:rPr>
          <w:rFonts w:ascii="Segoe UI" w:hAnsi="Segoe UI" w:cs="Segoe UI"/>
          <w:color w:val="171717"/>
          <w:highlight w:val="yellow"/>
        </w:rPr>
      </w:pPr>
      <w:r w:rsidRPr="008956E1">
        <w:rPr>
          <w:rFonts w:ascii="Segoe UI" w:hAnsi="Segoe UI" w:cs="Segoe UI"/>
          <w:color w:val="171717"/>
          <w:highlight w:val="yellow"/>
        </w:rPr>
        <w:t>Cannot add or remove users</w:t>
      </w:r>
    </w:p>
    <w:p w14:paraId="484182A7" w14:textId="77777777" w:rsidR="00DC37F8" w:rsidRPr="008956E1" w:rsidRDefault="00DC37F8" w:rsidP="0027606C">
      <w:pPr>
        <w:pStyle w:val="NormalWeb"/>
        <w:numPr>
          <w:ilvl w:val="1"/>
          <w:numId w:val="36"/>
        </w:numPr>
        <w:shd w:val="clear" w:color="auto" w:fill="FFFFFF"/>
        <w:ind w:left="870"/>
        <w:rPr>
          <w:rFonts w:ascii="Segoe UI" w:hAnsi="Segoe UI" w:cs="Segoe UI"/>
          <w:color w:val="171717"/>
          <w:highlight w:val="yellow"/>
        </w:rPr>
      </w:pPr>
      <w:r w:rsidRPr="008956E1">
        <w:rPr>
          <w:rFonts w:ascii="Segoe UI" w:hAnsi="Segoe UI" w:cs="Segoe UI"/>
          <w:color w:val="171717"/>
          <w:highlight w:val="yellow"/>
        </w:rPr>
        <w:t xml:space="preserve">Cannot publish, update, or edit an </w:t>
      </w:r>
      <w:r w:rsidRPr="008956E1">
        <w:rPr>
          <w:rFonts w:ascii="Segoe UI" w:hAnsi="Segoe UI" w:cs="Segoe UI"/>
          <w:color w:val="FF0000"/>
          <w:highlight w:val="yellow"/>
        </w:rPr>
        <w:t>app</w:t>
      </w:r>
      <w:r w:rsidRPr="008956E1">
        <w:rPr>
          <w:rFonts w:ascii="Segoe UI" w:hAnsi="Segoe UI" w:cs="Segoe UI"/>
          <w:color w:val="171717"/>
          <w:highlight w:val="yellow"/>
        </w:rPr>
        <w:t xml:space="preserve"> in a workspace unless given this ability by admins/members</w:t>
      </w:r>
    </w:p>
    <w:p w14:paraId="143E140F" w14:textId="77777777" w:rsidR="00DC37F8" w:rsidRDefault="00DC37F8" w:rsidP="0027606C">
      <w:pPr>
        <w:pStyle w:val="NormalWeb"/>
        <w:numPr>
          <w:ilvl w:val="1"/>
          <w:numId w:val="36"/>
        </w:numPr>
        <w:shd w:val="clear" w:color="auto" w:fill="FFFFFF"/>
        <w:ind w:left="870"/>
        <w:rPr>
          <w:rFonts w:ascii="Segoe UI" w:hAnsi="Segoe UI" w:cs="Segoe UI"/>
          <w:color w:val="171717"/>
        </w:rPr>
      </w:pPr>
      <w:r>
        <w:rPr>
          <w:rFonts w:ascii="Segoe UI" w:hAnsi="Segoe UI" w:cs="Segoe UI"/>
          <w:color w:val="171717"/>
        </w:rPr>
        <w:t>Can create, update, and publish content and reports within a workspace</w:t>
      </w:r>
    </w:p>
    <w:p w14:paraId="2C942E03" w14:textId="77777777" w:rsidR="00DC37F8" w:rsidRPr="008956E1" w:rsidRDefault="00DC37F8" w:rsidP="0027606C">
      <w:pPr>
        <w:pStyle w:val="NormalWeb"/>
        <w:numPr>
          <w:ilvl w:val="1"/>
          <w:numId w:val="36"/>
        </w:numPr>
        <w:shd w:val="clear" w:color="auto" w:fill="FFFFFF"/>
        <w:ind w:left="870"/>
        <w:rPr>
          <w:rFonts w:ascii="Segoe UI" w:hAnsi="Segoe UI" w:cs="Segoe UI"/>
          <w:color w:val="FF0000"/>
        </w:rPr>
      </w:pPr>
      <w:r w:rsidRPr="008956E1">
        <w:rPr>
          <w:rFonts w:ascii="Segoe UI" w:hAnsi="Segoe UI" w:cs="Segoe UI"/>
          <w:color w:val="FF0000"/>
        </w:rPr>
        <w:t>Can schedule data refreshes</w:t>
      </w:r>
    </w:p>
    <w:p w14:paraId="4BB5E329" w14:textId="77777777" w:rsidR="00DC37F8" w:rsidRDefault="00DC37F8" w:rsidP="0027606C">
      <w:pPr>
        <w:pStyle w:val="NormalWeb"/>
        <w:numPr>
          <w:ilvl w:val="0"/>
          <w:numId w:val="36"/>
        </w:numPr>
        <w:shd w:val="clear" w:color="auto" w:fill="FFFFFF"/>
        <w:ind w:left="570"/>
        <w:rPr>
          <w:rFonts w:ascii="Segoe UI" w:hAnsi="Segoe UI" w:cs="Segoe UI"/>
          <w:color w:val="171717"/>
        </w:rPr>
      </w:pPr>
      <w:r>
        <w:rPr>
          <w:rStyle w:val="Strong"/>
          <w:rFonts w:ascii="Segoe UI" w:hAnsi="Segoe UI" w:cs="Segoe UI"/>
          <w:color w:val="171717"/>
        </w:rPr>
        <w:t>Viewer</w:t>
      </w:r>
    </w:p>
    <w:p w14:paraId="1BD86CF8" w14:textId="77777777" w:rsidR="00DC37F8" w:rsidRPr="008956E1" w:rsidRDefault="00DC37F8" w:rsidP="0027606C">
      <w:pPr>
        <w:pStyle w:val="NormalWeb"/>
        <w:numPr>
          <w:ilvl w:val="1"/>
          <w:numId w:val="36"/>
        </w:numPr>
        <w:shd w:val="clear" w:color="auto" w:fill="FFFFFF"/>
        <w:ind w:left="870"/>
        <w:rPr>
          <w:rFonts w:ascii="Segoe UI" w:hAnsi="Segoe UI" w:cs="Segoe UI"/>
          <w:color w:val="171717"/>
          <w:highlight w:val="yellow"/>
        </w:rPr>
      </w:pPr>
      <w:r w:rsidRPr="008956E1">
        <w:rPr>
          <w:rFonts w:ascii="Segoe UI" w:hAnsi="Segoe UI" w:cs="Segoe UI"/>
          <w:color w:val="171717"/>
          <w:highlight w:val="yellow"/>
        </w:rPr>
        <w:t>Cannot add or remove users</w:t>
      </w:r>
    </w:p>
    <w:p w14:paraId="58D92E19" w14:textId="77777777" w:rsidR="00DC37F8" w:rsidRDefault="00DC37F8" w:rsidP="0027606C">
      <w:pPr>
        <w:pStyle w:val="NormalWeb"/>
        <w:numPr>
          <w:ilvl w:val="1"/>
          <w:numId w:val="36"/>
        </w:numPr>
        <w:shd w:val="clear" w:color="auto" w:fill="FFFFFF"/>
        <w:ind w:left="870"/>
        <w:rPr>
          <w:rFonts w:ascii="Segoe UI" w:hAnsi="Segoe UI" w:cs="Segoe UI"/>
          <w:color w:val="171717"/>
        </w:rPr>
      </w:pPr>
      <w:r>
        <w:rPr>
          <w:rFonts w:ascii="Segoe UI" w:hAnsi="Segoe UI" w:cs="Segoe UI"/>
          <w:color w:val="171717"/>
        </w:rPr>
        <w:t>Can only view a report or dashboard in a workspace</w:t>
      </w:r>
    </w:p>
    <w:p w14:paraId="1ECA6447" w14:textId="77777777" w:rsidR="00DC37F8" w:rsidRDefault="00DC37F8" w:rsidP="0027606C">
      <w:pPr>
        <w:pStyle w:val="NormalWeb"/>
        <w:numPr>
          <w:ilvl w:val="1"/>
          <w:numId w:val="36"/>
        </w:numPr>
        <w:shd w:val="clear" w:color="auto" w:fill="FFFFFF"/>
        <w:ind w:left="870"/>
        <w:rPr>
          <w:rFonts w:ascii="Segoe UI" w:hAnsi="Segoe UI" w:cs="Segoe UI"/>
          <w:color w:val="171717"/>
        </w:rPr>
      </w:pPr>
      <w:r>
        <w:rPr>
          <w:rFonts w:ascii="Segoe UI" w:hAnsi="Segoe UI" w:cs="Segoe UI"/>
          <w:color w:val="171717"/>
        </w:rPr>
        <w:t xml:space="preserve">Can </w:t>
      </w:r>
      <w:r w:rsidRPr="008C6796">
        <w:rPr>
          <w:rFonts w:ascii="Segoe UI" w:hAnsi="Segoe UI" w:cs="Segoe UI"/>
          <w:color w:val="171717"/>
          <w:highlight w:val="darkCyan"/>
        </w:rPr>
        <w:t>read data that is stored in workspace dataflows</w:t>
      </w:r>
    </w:p>
    <w:p w14:paraId="1A163A2F" w14:textId="126D1FF9" w:rsidR="00DC37F8" w:rsidRDefault="008956E1" w:rsidP="00DC37F8">
      <w:pPr>
        <w:pStyle w:val="NormalWeb"/>
        <w:shd w:val="clear" w:color="auto" w:fill="FFFFFF"/>
        <w:rPr>
          <w:rFonts w:ascii="Segoe UI" w:hAnsi="Segoe UI" w:cs="Segoe UI"/>
          <w:color w:val="171717"/>
          <w:shd w:val="clear" w:color="auto" w:fill="E2DAF1"/>
        </w:rPr>
      </w:pPr>
      <w:r>
        <w:rPr>
          <w:rFonts w:ascii="Segoe UI" w:hAnsi="Segoe UI" w:cs="Segoe UI"/>
          <w:color w:val="171717"/>
          <w:shd w:val="clear" w:color="auto" w:fill="E2DAF1"/>
        </w:rPr>
        <w:t>If the workspace is backed by a Premium capacity, a non-Pro user can view content within the workspace under the </w:t>
      </w:r>
      <w:r>
        <w:rPr>
          <w:rStyle w:val="Strong"/>
          <w:rFonts w:ascii="Segoe UI" w:hAnsi="Segoe UI" w:cs="Segoe UI"/>
          <w:color w:val="171717"/>
          <w:shd w:val="clear" w:color="auto" w:fill="E2DAF1"/>
        </w:rPr>
        <w:t>Viewer</w:t>
      </w:r>
      <w:r>
        <w:rPr>
          <w:rFonts w:ascii="Segoe UI" w:hAnsi="Segoe UI" w:cs="Segoe UI"/>
          <w:color w:val="171717"/>
          <w:shd w:val="clear" w:color="auto" w:fill="E2DAF1"/>
        </w:rPr>
        <w:t> role.</w:t>
      </w:r>
    </w:p>
    <w:p w14:paraId="7F704C79" w14:textId="1232C6EE" w:rsidR="008C6796" w:rsidRDefault="008C6796" w:rsidP="00DC37F8">
      <w:pPr>
        <w:pStyle w:val="NormalWeb"/>
        <w:shd w:val="clear" w:color="auto" w:fill="FFFFFF"/>
        <w:rPr>
          <w:rFonts w:ascii="Segoe UI" w:hAnsi="Segoe UI" w:cs="Segoe UI"/>
          <w:color w:val="171717"/>
          <w:shd w:val="clear" w:color="auto" w:fill="E2DAF1"/>
        </w:rPr>
      </w:pPr>
    </w:p>
    <w:p w14:paraId="41064D6F" w14:textId="07A5C839" w:rsidR="008C6796" w:rsidRDefault="008C6796" w:rsidP="00DC37F8">
      <w:pPr>
        <w:pStyle w:val="NormalWeb"/>
        <w:shd w:val="clear" w:color="auto" w:fill="FFFFFF"/>
        <w:rPr>
          <w:rFonts w:ascii="Segoe UI" w:hAnsi="Segoe UI" w:cs="Segoe UI"/>
          <w:b/>
          <w:bCs/>
          <w:color w:val="171717"/>
          <w:shd w:val="clear" w:color="auto" w:fill="FFFFFF"/>
        </w:rPr>
      </w:pPr>
      <w:r>
        <w:rPr>
          <w:rFonts w:ascii="Segoe UI" w:hAnsi="Segoe UI" w:cs="Segoe UI"/>
          <w:color w:val="171717"/>
          <w:shd w:val="clear" w:color="auto" w:fill="FFFFFF"/>
        </w:rPr>
        <w:t xml:space="preserve">. An app is a published, read-only window into your data for mass distribution and viewing. When ready to share apps with your users, you can publish the app. This process requires a Power BI Pro license. Consuming and viewing an app </w:t>
      </w:r>
      <w:r w:rsidRPr="0097361F">
        <w:rPr>
          <w:rFonts w:ascii="Segoe UI" w:hAnsi="Segoe UI" w:cs="Segoe UI"/>
          <w:b/>
          <w:bCs/>
          <w:color w:val="171717"/>
          <w:shd w:val="clear" w:color="auto" w:fill="FFFFFF"/>
        </w:rPr>
        <w:t>requires a Pro license or it must be backed by a Premium capacity.</w:t>
      </w:r>
    </w:p>
    <w:p w14:paraId="7DFEE01C" w14:textId="35E89539" w:rsidR="0097361F" w:rsidRDefault="0097361F" w:rsidP="00DC37F8">
      <w:pPr>
        <w:pStyle w:val="NormalWeb"/>
        <w:shd w:val="clear" w:color="auto" w:fill="FFFFFF"/>
        <w:rPr>
          <w:rFonts w:ascii="Segoe UI" w:hAnsi="Segoe UI" w:cs="Segoe UI"/>
          <w:b/>
          <w:bCs/>
          <w:color w:val="171717"/>
          <w:shd w:val="clear" w:color="auto" w:fill="FFFFFF"/>
        </w:rPr>
      </w:pPr>
    </w:p>
    <w:p w14:paraId="36B179B5" w14:textId="0ADDF965" w:rsidR="0097361F" w:rsidRDefault="0097361F" w:rsidP="00DC37F8">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You can also select the </w:t>
      </w:r>
      <w:r>
        <w:rPr>
          <w:rStyle w:val="Strong"/>
          <w:rFonts w:ascii="Segoe UI" w:hAnsi="Segoe UI" w:cs="Segoe UI"/>
          <w:color w:val="171717"/>
          <w:shd w:val="clear" w:color="auto" w:fill="FFFFFF"/>
        </w:rPr>
        <w:t>Get Data</w:t>
      </w:r>
      <w:r>
        <w:rPr>
          <w:rFonts w:ascii="Segoe UI" w:hAnsi="Segoe UI" w:cs="Segoe UI"/>
          <w:color w:val="171717"/>
          <w:shd w:val="clear" w:color="auto" w:fill="FFFFFF"/>
        </w:rPr>
        <w:t> button in the lower-left corner of the navigation bar, and then import already-existing reports from Power BI Desktop and add them to your workspace app.</w:t>
      </w:r>
    </w:p>
    <w:p w14:paraId="00B54254" w14:textId="1BD2410C" w:rsidR="004840D2" w:rsidRDefault="004840D2" w:rsidP="00DC37F8">
      <w:pPr>
        <w:pStyle w:val="NormalWeb"/>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 You can also add content that is external to Power BI through a link. This external content can also be included within the content area. For example, a YouTube video or PowerPoint slide deck has to be an embed URL, not the raw URL</w:t>
      </w:r>
    </w:p>
    <w:p w14:paraId="6C161D5B" w14:textId="27712E83" w:rsidR="00D6036D" w:rsidRDefault="00D6036D" w:rsidP="00DC37F8">
      <w:pPr>
        <w:pStyle w:val="NormalWeb"/>
        <w:shd w:val="clear" w:color="auto" w:fill="FFFFFF"/>
        <w:rPr>
          <w:rFonts w:ascii="Segoe UI" w:hAnsi="Segoe UI" w:cs="Segoe UI"/>
          <w:color w:val="171717"/>
          <w:shd w:val="clear" w:color="auto" w:fill="FFFFFF"/>
        </w:rPr>
      </w:pPr>
    </w:p>
    <w:p w14:paraId="34CB2F7C" w14:textId="77777777" w:rsidR="00D6036D" w:rsidRDefault="00D6036D" w:rsidP="00D6036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Configure and view usage metric reports</w:t>
      </w:r>
    </w:p>
    <w:p w14:paraId="71E9736C" w14:textId="77777777" w:rsidR="00D6036D" w:rsidRDefault="00D6036D" w:rsidP="00D6036D">
      <w:pPr>
        <w:pStyle w:val="NormalWeb"/>
        <w:shd w:val="clear" w:color="auto" w:fill="FFFFFF"/>
        <w:rPr>
          <w:rFonts w:ascii="Segoe UI" w:hAnsi="Segoe UI" w:cs="Segoe UI"/>
          <w:color w:val="171717"/>
        </w:rPr>
      </w:pPr>
      <w:r>
        <w:rPr>
          <w:rFonts w:ascii="Segoe UI" w:hAnsi="Segoe UI" w:cs="Segoe UI"/>
          <w:color w:val="171717"/>
        </w:rPr>
        <w:t>Usage metric reports are available for Power BI Pro users and can only be accessed by users with the role types of </w:t>
      </w:r>
      <w:r>
        <w:rPr>
          <w:rStyle w:val="Strong"/>
          <w:rFonts w:ascii="Segoe UI" w:hAnsi="Segoe UI" w:cs="Segoe UI"/>
          <w:color w:val="171717"/>
        </w:rPr>
        <w:t>Admin</w:t>
      </w:r>
      <w:r>
        <w:rPr>
          <w:rFonts w:ascii="Segoe UI" w:hAnsi="Segoe UI" w:cs="Segoe UI"/>
          <w:color w:val="171717"/>
        </w:rPr>
        <w:t>, </w:t>
      </w:r>
      <w:r>
        <w:rPr>
          <w:rStyle w:val="Strong"/>
          <w:rFonts w:ascii="Segoe UI" w:hAnsi="Segoe UI" w:cs="Segoe UI"/>
          <w:color w:val="171717"/>
        </w:rPr>
        <w:t>Member</w:t>
      </w:r>
      <w:r>
        <w:rPr>
          <w:rFonts w:ascii="Segoe UI" w:hAnsi="Segoe UI" w:cs="Segoe UI"/>
          <w:color w:val="171717"/>
        </w:rPr>
        <w:t>, or </w:t>
      </w:r>
      <w:r>
        <w:rPr>
          <w:rStyle w:val="Strong"/>
          <w:rFonts w:ascii="Segoe UI" w:hAnsi="Segoe UI" w:cs="Segoe UI"/>
          <w:color w:val="171717"/>
        </w:rPr>
        <w:t>Contributor</w:t>
      </w:r>
      <w:r>
        <w:rPr>
          <w:rFonts w:ascii="Segoe UI" w:hAnsi="Segoe UI" w:cs="Segoe UI"/>
          <w:color w:val="171717"/>
        </w:rPr>
        <w:t>.</w:t>
      </w:r>
    </w:p>
    <w:p w14:paraId="7EB5815C" w14:textId="77777777" w:rsidR="00A84620" w:rsidRDefault="00A84620" w:rsidP="00A84620">
      <w:pPr>
        <w:pStyle w:val="NormalWeb"/>
        <w:shd w:val="clear" w:color="auto" w:fill="FFFFFF"/>
        <w:rPr>
          <w:rFonts w:ascii="Segoe UI" w:hAnsi="Segoe UI" w:cs="Segoe UI"/>
          <w:color w:val="171717"/>
        </w:rPr>
      </w:pPr>
      <w:r>
        <w:rPr>
          <w:rFonts w:ascii="Segoe UI" w:hAnsi="Segoe UI" w:cs="Segoe UI"/>
          <w:color w:val="171717"/>
        </w:rPr>
        <w:t>. In the </w:t>
      </w:r>
      <w:r>
        <w:rPr>
          <w:rStyle w:val="Strong"/>
          <w:rFonts w:ascii="Segoe UI" w:hAnsi="Segoe UI" w:cs="Segoe UI"/>
          <w:color w:val="171717"/>
        </w:rPr>
        <w:t>Report usage</w:t>
      </w:r>
      <w:r>
        <w:rPr>
          <w:rFonts w:ascii="Segoe UI" w:hAnsi="Segoe UI" w:cs="Segoe UI"/>
          <w:color w:val="171717"/>
        </w:rPr>
        <w:t> tab, you can view such details as:</w:t>
      </w:r>
    </w:p>
    <w:p w14:paraId="14309804" w14:textId="77777777" w:rsidR="00A84620" w:rsidRDefault="00A84620" w:rsidP="0027606C">
      <w:pPr>
        <w:pStyle w:val="NormalWeb"/>
        <w:numPr>
          <w:ilvl w:val="0"/>
          <w:numId w:val="37"/>
        </w:numPr>
        <w:shd w:val="clear" w:color="auto" w:fill="FFFFFF"/>
        <w:ind w:left="570"/>
        <w:rPr>
          <w:rFonts w:ascii="Segoe UI" w:hAnsi="Segoe UI" w:cs="Segoe UI"/>
          <w:color w:val="171717"/>
        </w:rPr>
      </w:pPr>
      <w:r>
        <w:rPr>
          <w:rStyle w:val="Strong"/>
          <w:rFonts w:ascii="Segoe UI" w:hAnsi="Segoe UI" w:cs="Segoe UI"/>
          <w:color w:val="171717"/>
        </w:rPr>
        <w:t>Viewers per day</w:t>
      </w:r>
      <w:r>
        <w:rPr>
          <w:rFonts w:ascii="Segoe UI" w:hAnsi="Segoe UI" w:cs="Segoe UI"/>
          <w:color w:val="171717"/>
        </w:rPr>
        <w:t>, </w:t>
      </w:r>
      <w:r>
        <w:rPr>
          <w:rStyle w:val="Strong"/>
          <w:rFonts w:ascii="Segoe UI" w:hAnsi="Segoe UI" w:cs="Segoe UI"/>
          <w:color w:val="171717"/>
        </w:rPr>
        <w:t>Unique viewers per day</w:t>
      </w:r>
      <w:r>
        <w:rPr>
          <w:rFonts w:ascii="Segoe UI" w:hAnsi="Segoe UI" w:cs="Segoe UI"/>
          <w:color w:val="171717"/>
        </w:rPr>
        <w:t> (which doesn't include users who returned to the same reports multiple times), and </w:t>
      </w:r>
      <w:r>
        <w:rPr>
          <w:rStyle w:val="Strong"/>
          <w:rFonts w:ascii="Segoe UI" w:hAnsi="Segoe UI" w:cs="Segoe UI"/>
          <w:color w:val="171717"/>
        </w:rPr>
        <w:t>Shares per day</w:t>
      </w:r>
      <w:r>
        <w:rPr>
          <w:rFonts w:ascii="Segoe UI" w:hAnsi="Segoe UI" w:cs="Segoe UI"/>
          <w:color w:val="171717"/>
        </w:rPr>
        <w:t> charts</w:t>
      </w:r>
    </w:p>
    <w:p w14:paraId="27449304" w14:textId="77777777" w:rsidR="00A84620" w:rsidRDefault="00A84620" w:rsidP="0027606C">
      <w:pPr>
        <w:pStyle w:val="NormalWeb"/>
        <w:numPr>
          <w:ilvl w:val="0"/>
          <w:numId w:val="37"/>
        </w:numPr>
        <w:shd w:val="clear" w:color="auto" w:fill="FFFFFF"/>
        <w:ind w:left="570"/>
        <w:rPr>
          <w:rFonts w:ascii="Segoe UI" w:hAnsi="Segoe UI" w:cs="Segoe UI"/>
          <w:color w:val="171717"/>
        </w:rPr>
      </w:pPr>
      <w:r>
        <w:rPr>
          <w:rStyle w:val="Strong"/>
          <w:rFonts w:ascii="Segoe UI" w:hAnsi="Segoe UI" w:cs="Segoe UI"/>
          <w:color w:val="171717"/>
        </w:rPr>
        <w:t>Total Views</w:t>
      </w:r>
      <w:r>
        <w:rPr>
          <w:rFonts w:ascii="Segoe UI" w:hAnsi="Segoe UI" w:cs="Segoe UI"/>
          <w:color w:val="171717"/>
        </w:rPr>
        <w:t>, </w:t>
      </w:r>
      <w:r>
        <w:rPr>
          <w:rStyle w:val="Strong"/>
          <w:rFonts w:ascii="Segoe UI" w:hAnsi="Segoe UI" w:cs="Segoe UI"/>
          <w:color w:val="171717"/>
        </w:rPr>
        <w:t>Total Viewers</w:t>
      </w:r>
      <w:r>
        <w:rPr>
          <w:rFonts w:ascii="Segoe UI" w:hAnsi="Segoe UI" w:cs="Segoe UI"/>
          <w:color w:val="171717"/>
        </w:rPr>
        <w:t>, and </w:t>
      </w:r>
      <w:r>
        <w:rPr>
          <w:rStyle w:val="Strong"/>
          <w:rFonts w:ascii="Segoe UI" w:hAnsi="Segoe UI" w:cs="Segoe UI"/>
          <w:color w:val="171717"/>
        </w:rPr>
        <w:t>Total Shares</w:t>
      </w:r>
      <w:r>
        <w:rPr>
          <w:rFonts w:ascii="Segoe UI" w:hAnsi="Segoe UI" w:cs="Segoe UI"/>
          <w:color w:val="171717"/>
        </w:rPr>
        <w:t> KPI cards</w:t>
      </w:r>
    </w:p>
    <w:p w14:paraId="0CC8D7D3" w14:textId="77777777" w:rsidR="00A84620" w:rsidRDefault="00A84620" w:rsidP="0027606C">
      <w:pPr>
        <w:pStyle w:val="NormalWeb"/>
        <w:numPr>
          <w:ilvl w:val="0"/>
          <w:numId w:val="37"/>
        </w:numPr>
        <w:shd w:val="clear" w:color="auto" w:fill="FFFFFF"/>
        <w:ind w:left="570"/>
        <w:rPr>
          <w:rFonts w:ascii="Segoe UI" w:hAnsi="Segoe UI" w:cs="Segoe UI"/>
          <w:color w:val="171717"/>
        </w:rPr>
      </w:pPr>
      <w:r>
        <w:rPr>
          <w:rStyle w:val="Strong"/>
          <w:rFonts w:ascii="Segoe UI" w:hAnsi="Segoe UI" w:cs="Segoe UI"/>
          <w:color w:val="171717"/>
        </w:rPr>
        <w:t>Total views and shares ranking</w:t>
      </w:r>
      <w:r>
        <w:rPr>
          <w:rFonts w:ascii="Segoe UI" w:hAnsi="Segoe UI" w:cs="Segoe UI"/>
          <w:color w:val="171717"/>
        </w:rPr>
        <w:t> (compares how your report is doing in comparison to other reports in the app)</w:t>
      </w:r>
    </w:p>
    <w:p w14:paraId="100C6530" w14:textId="77948782" w:rsidR="00A84620" w:rsidRDefault="00A84620" w:rsidP="0027606C">
      <w:pPr>
        <w:pStyle w:val="NormalWeb"/>
        <w:numPr>
          <w:ilvl w:val="0"/>
          <w:numId w:val="37"/>
        </w:numPr>
        <w:shd w:val="clear" w:color="auto" w:fill="FFFFFF"/>
        <w:ind w:left="570"/>
        <w:rPr>
          <w:rFonts w:ascii="Segoe UI" w:hAnsi="Segoe UI" w:cs="Segoe UI"/>
          <w:color w:val="171717"/>
        </w:rPr>
      </w:pPr>
      <w:r>
        <w:rPr>
          <w:rStyle w:val="Strong"/>
          <w:rFonts w:ascii="Segoe UI" w:hAnsi="Segoe UI" w:cs="Segoe UI"/>
          <w:color w:val="171717"/>
        </w:rPr>
        <w:t>Views by Users</w:t>
      </w:r>
      <w:r>
        <w:rPr>
          <w:rFonts w:ascii="Segoe UI" w:hAnsi="Segoe UI" w:cs="Segoe UI"/>
          <w:color w:val="171717"/>
        </w:rPr>
        <w:t> (details about each specific user that viewed the dashboard)</w:t>
      </w:r>
    </w:p>
    <w:p w14:paraId="181F8CBA" w14:textId="77777777" w:rsidR="00D55723" w:rsidRDefault="00D55723" w:rsidP="00D55723">
      <w:pPr>
        <w:pStyle w:val="NormalWeb"/>
        <w:shd w:val="clear" w:color="auto" w:fill="FFFFFF"/>
        <w:rPr>
          <w:rFonts w:ascii="Segoe UI" w:hAnsi="Segoe UI" w:cs="Segoe UI"/>
          <w:color w:val="171717"/>
        </w:rPr>
      </w:pPr>
    </w:p>
    <w:p w14:paraId="3AD78517" w14:textId="77777777" w:rsidR="00D55723" w:rsidRDefault="00D55723" w:rsidP="0027606C">
      <w:pPr>
        <w:pStyle w:val="NormalWeb"/>
        <w:numPr>
          <w:ilvl w:val="0"/>
          <w:numId w:val="37"/>
        </w:numPr>
        <w:shd w:val="clear" w:color="auto" w:fill="FFFFFF"/>
        <w:rPr>
          <w:rFonts w:ascii="Segoe UI" w:hAnsi="Segoe UI" w:cs="Segoe UI"/>
          <w:color w:val="171717"/>
        </w:rPr>
      </w:pPr>
      <w:r>
        <w:rPr>
          <w:rStyle w:val="Strong"/>
          <w:rFonts w:ascii="Segoe UI" w:hAnsi="Segoe UI" w:cs="Segoe UI"/>
          <w:color w:val="171717"/>
        </w:rPr>
        <w:t>Typical opening time</w:t>
      </w:r>
      <w:r>
        <w:rPr>
          <w:rFonts w:ascii="Segoe UI" w:hAnsi="Segoe UI" w:cs="Segoe UI"/>
          <w:color w:val="171717"/>
        </w:rPr>
        <w:t> - How long it takes, at the fiftieth percentile, to open the report.</w:t>
      </w:r>
    </w:p>
    <w:p w14:paraId="7919A5BC" w14:textId="77777777" w:rsidR="00D55723" w:rsidRDefault="00D55723" w:rsidP="0027606C">
      <w:pPr>
        <w:pStyle w:val="NormalWeb"/>
        <w:numPr>
          <w:ilvl w:val="0"/>
          <w:numId w:val="37"/>
        </w:numPr>
        <w:shd w:val="clear" w:color="auto" w:fill="FFFFFF"/>
        <w:rPr>
          <w:rFonts w:ascii="Segoe UI" w:hAnsi="Segoe UI" w:cs="Segoe UI"/>
          <w:color w:val="171717"/>
        </w:rPr>
      </w:pPr>
      <w:r>
        <w:rPr>
          <w:rStyle w:val="Strong"/>
          <w:rFonts w:ascii="Segoe UI" w:hAnsi="Segoe UI" w:cs="Segoe UI"/>
          <w:color w:val="171717"/>
        </w:rPr>
        <w:t>Opening time trend</w:t>
      </w:r>
      <w:r>
        <w:rPr>
          <w:rFonts w:ascii="Segoe UI" w:hAnsi="Segoe UI" w:cs="Segoe UI"/>
          <w:color w:val="171717"/>
        </w:rPr>
        <w:t> - How the typical opening time changes over time. This metric can tell you how the report is performing as the number of users starts to grow.</w:t>
      </w:r>
    </w:p>
    <w:p w14:paraId="67F80A17" w14:textId="77777777" w:rsidR="00D55723" w:rsidRDefault="00D55723" w:rsidP="0027606C">
      <w:pPr>
        <w:pStyle w:val="NormalWeb"/>
        <w:numPr>
          <w:ilvl w:val="0"/>
          <w:numId w:val="37"/>
        </w:numPr>
        <w:shd w:val="clear" w:color="auto" w:fill="FFFFFF"/>
        <w:rPr>
          <w:rFonts w:ascii="Segoe UI" w:hAnsi="Segoe UI" w:cs="Segoe UI"/>
          <w:color w:val="171717"/>
        </w:rPr>
      </w:pPr>
      <w:r>
        <w:rPr>
          <w:rStyle w:val="Strong"/>
          <w:rFonts w:ascii="Segoe UI" w:hAnsi="Segoe UI" w:cs="Segoe UI"/>
          <w:color w:val="171717"/>
        </w:rPr>
        <w:t>Daily/7-Day Performance</w:t>
      </w:r>
      <w:r>
        <w:rPr>
          <w:rFonts w:ascii="Segoe UI" w:hAnsi="Segoe UI" w:cs="Segoe UI"/>
          <w:color w:val="171717"/>
        </w:rPr>
        <w:t> charts - Highlight the performance for 10, 50, and 90 percent of the open-report actions every day and over a seven-day period.</w:t>
      </w:r>
    </w:p>
    <w:p w14:paraId="31A80AAB" w14:textId="77777777" w:rsidR="00D55723" w:rsidRDefault="00D55723" w:rsidP="0027606C">
      <w:pPr>
        <w:pStyle w:val="NormalWeb"/>
        <w:numPr>
          <w:ilvl w:val="0"/>
          <w:numId w:val="37"/>
        </w:numPr>
        <w:shd w:val="clear" w:color="auto" w:fill="FFFFFF"/>
        <w:rPr>
          <w:rFonts w:ascii="Segoe UI" w:hAnsi="Segoe UI" w:cs="Segoe UI"/>
          <w:color w:val="171717"/>
        </w:rPr>
      </w:pPr>
      <w:r>
        <w:rPr>
          <w:rFonts w:ascii="Segoe UI" w:hAnsi="Segoe UI" w:cs="Segoe UI"/>
          <w:color w:val="171717"/>
        </w:rPr>
        <w:t>Filters for date, so you can see how the performance changes according to the day.</w:t>
      </w:r>
    </w:p>
    <w:p w14:paraId="25383886" w14:textId="78E19163" w:rsidR="00D55723" w:rsidRDefault="00D55723" w:rsidP="0027606C">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Browser</w:t>
      </w:r>
    </w:p>
    <w:p w14:paraId="6909A468" w14:textId="77777777" w:rsidR="00FB27CC" w:rsidRDefault="00FB27CC" w:rsidP="00FB27CC">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Deployment pipeline (Premium)</w:t>
      </w:r>
    </w:p>
    <w:p w14:paraId="31F51468" w14:textId="77777777" w:rsidR="00FB27CC" w:rsidRDefault="00FB27CC" w:rsidP="00FB27CC">
      <w:pPr>
        <w:pStyle w:val="NormalWeb"/>
        <w:shd w:val="clear" w:color="auto" w:fill="FFFFFF"/>
        <w:rPr>
          <w:rFonts w:ascii="Segoe UI" w:hAnsi="Segoe UI" w:cs="Segoe UI"/>
          <w:color w:val="171717"/>
        </w:rPr>
      </w:pPr>
      <w:r>
        <w:rPr>
          <w:rFonts w:ascii="Segoe UI" w:hAnsi="Segoe UI" w:cs="Segoe UI"/>
          <w:color w:val="171717"/>
        </w:rPr>
        <w:t>The deployment pipeline feature in Power BI manages content in dashboards, reports, and datasets between different environments in the development life cycle. With this feature, you can develop and test Power BI content in one centralized location and streamline the process before deploying the final content to your users. This Power BI Premium feature requires you to be a Capacity admin.</w:t>
      </w:r>
    </w:p>
    <w:p w14:paraId="221C9F77" w14:textId="77777777" w:rsidR="00FB27CC" w:rsidRDefault="00FB27CC" w:rsidP="00FB27CC">
      <w:pPr>
        <w:pStyle w:val="NormalWeb"/>
        <w:shd w:val="clear" w:color="auto" w:fill="FFFFFF"/>
        <w:rPr>
          <w:rFonts w:ascii="Segoe UI" w:hAnsi="Segoe UI" w:cs="Segoe UI"/>
          <w:color w:val="171717"/>
        </w:rPr>
      </w:pPr>
      <w:r>
        <w:rPr>
          <w:rFonts w:ascii="Segoe UI" w:hAnsi="Segoe UI" w:cs="Segoe UI"/>
          <w:color w:val="171717"/>
        </w:rPr>
        <w:t>The advantages of using the deployment pipeline are:</w:t>
      </w:r>
    </w:p>
    <w:p w14:paraId="3F1E6F39" w14:textId="77777777" w:rsidR="00FB27CC" w:rsidRDefault="00FB27CC" w:rsidP="0027606C">
      <w:pPr>
        <w:pStyle w:val="NormalWeb"/>
        <w:numPr>
          <w:ilvl w:val="0"/>
          <w:numId w:val="38"/>
        </w:numPr>
        <w:shd w:val="clear" w:color="auto" w:fill="FFFFFF"/>
        <w:ind w:left="570"/>
        <w:rPr>
          <w:rFonts w:ascii="Segoe UI" w:hAnsi="Segoe UI" w:cs="Segoe UI"/>
          <w:color w:val="171717"/>
        </w:rPr>
      </w:pPr>
      <w:r>
        <w:rPr>
          <w:rStyle w:val="Strong"/>
          <w:rFonts w:ascii="Segoe UI" w:hAnsi="Segoe UI" w:cs="Segoe UI"/>
          <w:color w:val="171717"/>
        </w:rPr>
        <w:t>Increased productivity</w:t>
      </w:r>
      <w:r>
        <w:rPr>
          <w:rFonts w:ascii="Segoe UI" w:hAnsi="Segoe UI" w:cs="Segoe UI"/>
          <w:color w:val="171717"/>
        </w:rPr>
        <w:t> - Through this feature, you can reuse previous deployment pipelines, ensuring that efforts aren't duplicated.</w:t>
      </w:r>
    </w:p>
    <w:p w14:paraId="0D9DB321" w14:textId="77777777" w:rsidR="00FB27CC" w:rsidRDefault="00FB27CC" w:rsidP="0027606C">
      <w:pPr>
        <w:pStyle w:val="NormalWeb"/>
        <w:numPr>
          <w:ilvl w:val="0"/>
          <w:numId w:val="38"/>
        </w:numPr>
        <w:shd w:val="clear" w:color="auto" w:fill="FFFFFF"/>
        <w:ind w:left="570"/>
        <w:rPr>
          <w:rFonts w:ascii="Segoe UI" w:hAnsi="Segoe UI" w:cs="Segoe UI"/>
          <w:color w:val="171717"/>
        </w:rPr>
      </w:pPr>
      <w:r>
        <w:rPr>
          <w:rStyle w:val="Strong"/>
          <w:rFonts w:ascii="Segoe UI" w:hAnsi="Segoe UI" w:cs="Segoe UI"/>
          <w:color w:val="171717"/>
        </w:rPr>
        <w:t>Faster delivery of content</w:t>
      </w:r>
      <w:r>
        <w:rPr>
          <w:rFonts w:ascii="Segoe UI" w:hAnsi="Segoe UI" w:cs="Segoe UI"/>
          <w:color w:val="171717"/>
        </w:rPr>
        <w:t> - Report development becomes more streamlined, meaning that it takes less time to get to production.</w:t>
      </w:r>
    </w:p>
    <w:p w14:paraId="75EDAF29" w14:textId="77777777" w:rsidR="00FB27CC" w:rsidRDefault="00FB27CC" w:rsidP="0027606C">
      <w:pPr>
        <w:pStyle w:val="NormalWeb"/>
        <w:numPr>
          <w:ilvl w:val="0"/>
          <w:numId w:val="38"/>
        </w:numPr>
        <w:shd w:val="clear" w:color="auto" w:fill="FFFFFF"/>
        <w:ind w:left="570"/>
        <w:rPr>
          <w:rFonts w:ascii="Segoe UI" w:hAnsi="Segoe UI" w:cs="Segoe UI"/>
          <w:color w:val="171717"/>
        </w:rPr>
      </w:pPr>
      <w:r>
        <w:rPr>
          <w:rStyle w:val="Strong"/>
          <w:rFonts w:ascii="Segoe UI" w:hAnsi="Segoe UI" w:cs="Segoe UI"/>
          <w:color w:val="171717"/>
        </w:rPr>
        <w:t>Lower human intervention required</w:t>
      </w:r>
      <w:r>
        <w:rPr>
          <w:rFonts w:ascii="Segoe UI" w:hAnsi="Segoe UI" w:cs="Segoe UI"/>
          <w:color w:val="171717"/>
        </w:rPr>
        <w:t> - Having the ability to reuse deployment pipelines means a decreased chance of error associated with moving content from one environment to another.</w:t>
      </w:r>
    </w:p>
    <w:p w14:paraId="3C121435" w14:textId="77777777" w:rsidR="00D6036D" w:rsidRDefault="00D6036D" w:rsidP="00DC37F8">
      <w:pPr>
        <w:pStyle w:val="NormalWeb"/>
        <w:shd w:val="clear" w:color="auto" w:fill="FFFFFF"/>
        <w:rPr>
          <w:rFonts w:ascii="Segoe UI" w:hAnsi="Segoe UI" w:cs="Segoe UI"/>
          <w:color w:val="171717"/>
        </w:rPr>
      </w:pPr>
    </w:p>
    <w:p w14:paraId="6704552F" w14:textId="77777777" w:rsidR="004A0254" w:rsidRDefault="004A0254" w:rsidP="00A63766">
      <w:pPr>
        <w:pStyle w:val="NormalWeb"/>
        <w:shd w:val="clear" w:color="auto" w:fill="FFFFFF"/>
        <w:rPr>
          <w:rFonts w:ascii="Segoe UI" w:hAnsi="Segoe UI" w:cs="Segoe UI"/>
          <w:color w:val="171717"/>
        </w:rPr>
      </w:pPr>
    </w:p>
    <w:p w14:paraId="0927177E" w14:textId="6E64114B" w:rsidR="004C13AB" w:rsidRDefault="007E0B77" w:rsidP="002356BF">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Create a Query</w:t>
      </w:r>
    </w:p>
    <w:p w14:paraId="0FF85A58" w14:textId="2E33C401" w:rsidR="007E0B77" w:rsidRDefault="007E0B77" w:rsidP="002356BF">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Create a Parameter</w:t>
      </w:r>
    </w:p>
    <w:p w14:paraId="12F337F4" w14:textId="65D99509" w:rsidR="007E0B77" w:rsidRDefault="007E0B77" w:rsidP="002356BF">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Use the Parameter in the query</w:t>
      </w:r>
    </w:p>
    <w:p w14:paraId="6737595A" w14:textId="4FCE82EB" w:rsidR="007E0B77" w:rsidRDefault="007E0B77" w:rsidP="002356BF">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Convert the query into a function</w:t>
      </w:r>
    </w:p>
    <w:p w14:paraId="40814B23" w14:textId="09A37B77" w:rsidR="007E0B77" w:rsidRDefault="007E0B77" w:rsidP="002356BF">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Create a table with list of parameters</w:t>
      </w:r>
    </w:p>
    <w:p w14:paraId="5FC427F8" w14:textId="338A79B3" w:rsidR="007E0B77" w:rsidRDefault="007E0B77" w:rsidP="002356BF">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eastAsia="Times New Roman" w:hAnsi="Segoe UI" w:cs="Segoe UI"/>
          <w:color w:val="171717"/>
          <w:sz w:val="24"/>
          <w:szCs w:val="24"/>
        </w:rPr>
        <w:t>Add column and Invoke function</w:t>
      </w:r>
    </w:p>
    <w:p w14:paraId="626BA8AF" w14:textId="5733278D" w:rsidR="0067305A" w:rsidRDefault="0067305A" w:rsidP="002356BF">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75F4E486" w14:textId="77777777" w:rsidR="0067305A" w:rsidRDefault="0067305A" w:rsidP="0067305A">
      <w:pPr>
        <w:pStyle w:val="NormalWeb"/>
        <w:shd w:val="clear" w:color="auto" w:fill="FFFFFF"/>
        <w:rPr>
          <w:rFonts w:ascii="Segoe UI" w:hAnsi="Segoe UI" w:cs="Segoe UI"/>
          <w:color w:val="171717"/>
        </w:rPr>
      </w:pPr>
      <w:r>
        <w:rPr>
          <w:rFonts w:ascii="Segoe UI" w:hAnsi="Segoe UI" w:cs="Segoe UI"/>
          <w:color w:val="171717"/>
        </w:rPr>
        <w:t>here are two types of on-premises gateway:</w:t>
      </w:r>
    </w:p>
    <w:p w14:paraId="4EEFDFF7" w14:textId="77777777" w:rsidR="0067305A" w:rsidRDefault="0067305A" w:rsidP="0027606C">
      <w:pPr>
        <w:pStyle w:val="NormalWeb"/>
        <w:numPr>
          <w:ilvl w:val="0"/>
          <w:numId w:val="42"/>
        </w:numPr>
        <w:shd w:val="clear" w:color="auto" w:fill="FFFFFF"/>
        <w:ind w:left="570"/>
        <w:rPr>
          <w:rFonts w:ascii="Segoe UI" w:hAnsi="Segoe UI" w:cs="Segoe UI"/>
          <w:color w:val="171717"/>
        </w:rPr>
      </w:pPr>
      <w:r>
        <w:rPr>
          <w:rFonts w:ascii="Segoe UI" w:hAnsi="Segoe UI" w:cs="Segoe UI"/>
          <w:color w:val="171717"/>
        </w:rPr>
        <w:t>Organization mode - Allows multiple users to connect to multiple on-premises data sources and is suitable for complex scenarios. The gateway must be installed on the same server as the data source.</w:t>
      </w:r>
    </w:p>
    <w:p w14:paraId="636FE729" w14:textId="77777777" w:rsidR="0067305A" w:rsidRDefault="0067305A" w:rsidP="0027606C">
      <w:pPr>
        <w:pStyle w:val="NormalWeb"/>
        <w:numPr>
          <w:ilvl w:val="0"/>
          <w:numId w:val="42"/>
        </w:numPr>
        <w:shd w:val="clear" w:color="auto" w:fill="FFFFFF"/>
        <w:ind w:left="570"/>
        <w:rPr>
          <w:rFonts w:ascii="Segoe UI" w:hAnsi="Segoe UI" w:cs="Segoe UI"/>
          <w:color w:val="171717"/>
        </w:rPr>
      </w:pPr>
      <w:r>
        <w:rPr>
          <w:rFonts w:ascii="Segoe UI" w:hAnsi="Segoe UI" w:cs="Segoe UI"/>
          <w:color w:val="171717"/>
        </w:rPr>
        <w:t>Personal mode - Allows one user to connect to data sources. This type of gateway can be used only with Power BI and it can't be shared with other users, so it is suitable in situations where you're the only one in your organization who creates reports. You install the gateway on your local computer, which needs to stay online in order for the gateway to work.</w:t>
      </w:r>
    </w:p>
    <w:p w14:paraId="54A3E41E" w14:textId="77777777" w:rsidR="00295C04" w:rsidRDefault="00295C04" w:rsidP="00295C04">
      <w:pPr>
        <w:pStyle w:val="Heading1"/>
        <w:shd w:val="clear" w:color="auto" w:fill="FFFFFF"/>
        <w:spacing w:before="0"/>
        <w:rPr>
          <w:rFonts w:ascii="Segoe UI" w:hAnsi="Segoe UI" w:cs="Segoe UI"/>
          <w:color w:val="171717"/>
        </w:rPr>
      </w:pPr>
      <w:r>
        <w:rPr>
          <w:rFonts w:ascii="Segoe UI" w:hAnsi="Segoe UI" w:cs="Segoe UI"/>
          <w:color w:val="171717"/>
        </w:rPr>
        <w:t>Configure incremental refresh settings</w:t>
      </w:r>
    </w:p>
    <w:p w14:paraId="2E733103" w14:textId="77777777" w:rsidR="00295C04" w:rsidRDefault="00295C04" w:rsidP="0027606C">
      <w:pPr>
        <w:numPr>
          <w:ilvl w:val="0"/>
          <w:numId w:val="43"/>
        </w:numPr>
        <w:shd w:val="clear" w:color="auto" w:fill="FFFFFF"/>
        <w:spacing w:after="0" w:line="240" w:lineRule="auto"/>
        <w:rPr>
          <w:rFonts w:ascii="Segoe UI" w:hAnsi="Segoe UI" w:cs="Segoe UI"/>
        </w:rPr>
      </w:pPr>
      <w:r>
        <w:rPr>
          <w:rFonts w:ascii="Segoe UI" w:hAnsi="Segoe UI" w:cs="Segoe UI"/>
        </w:rPr>
        <w:t>5 minutes</w:t>
      </w:r>
    </w:p>
    <w:p w14:paraId="142BF8F7" w14:textId="0B9CC32F" w:rsidR="00295C04" w:rsidRDefault="00295C04" w:rsidP="00295C04">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Incremental Refresh</w:t>
      </w:r>
      <w:r>
        <w:rPr>
          <w:rFonts w:ascii="Segoe UI" w:hAnsi="Segoe UI" w:cs="Segoe UI"/>
          <w:color w:val="171717"/>
        </w:rPr>
        <w:t> feature in Power BI is an extremely popular feature, as it allows you to refresh very large datasets quickly, and as often as needed, without having to reload the historical data each time.</w:t>
      </w:r>
    </w:p>
    <w:p w14:paraId="17F88CC9" w14:textId="353DC307" w:rsidR="002620FE" w:rsidRDefault="002620FE" w:rsidP="00295C04">
      <w:pPr>
        <w:pStyle w:val="NormalWeb"/>
        <w:shd w:val="clear" w:color="auto" w:fill="FFFFFF"/>
        <w:rPr>
          <w:rFonts w:ascii="Segoe UI" w:hAnsi="Segoe UI" w:cs="Segoe UI"/>
          <w:color w:val="171717"/>
        </w:rPr>
      </w:pPr>
    </w:p>
    <w:p w14:paraId="1D6FAC60" w14:textId="41CA4D45" w:rsidR="002620FE" w:rsidRDefault="002620FE" w:rsidP="00295C04">
      <w:pPr>
        <w:pStyle w:val="NormalWeb"/>
        <w:shd w:val="clear" w:color="auto" w:fill="FFFFFF"/>
        <w:rPr>
          <w:rFonts w:ascii="Segoe UI" w:hAnsi="Segoe UI" w:cs="Segoe UI"/>
          <w:color w:val="171717"/>
          <w:shd w:val="clear" w:color="auto" w:fill="FFF1CC"/>
        </w:rPr>
      </w:pPr>
      <w:r>
        <w:rPr>
          <w:rFonts w:ascii="Segoe UI" w:hAnsi="Segoe UI" w:cs="Segoe UI"/>
          <w:color w:val="171717"/>
          <w:shd w:val="clear" w:color="auto" w:fill="FFF1CC"/>
        </w:rPr>
        <w:t>Incremental Refresh should only be used on data sources and queries that support query folding. If query folding isn't supported, Incremental Refresh could lead to a bad user experience because whilst it will still issue the queries for the relevant partitions, it will pull all of the data, potentially multiple times.</w:t>
      </w:r>
      <w:r w:rsidR="00613F2A">
        <w:rPr>
          <w:rFonts w:ascii="Segoe UI" w:hAnsi="Segoe UI" w:cs="Segoe UI"/>
          <w:color w:val="171717"/>
          <w:shd w:val="clear" w:color="auto" w:fill="FFF1CC"/>
        </w:rPr>
        <w:t xml:space="preserve"> Partitioning</w:t>
      </w:r>
    </w:p>
    <w:p w14:paraId="0F97FADD" w14:textId="547F985F" w:rsidR="002620FE" w:rsidRDefault="002620FE" w:rsidP="00295C04">
      <w:pPr>
        <w:pStyle w:val="NormalWeb"/>
        <w:shd w:val="clear" w:color="auto" w:fill="FFFFFF"/>
        <w:rPr>
          <w:rFonts w:ascii="Segoe UI" w:hAnsi="Segoe UI" w:cs="Segoe UI"/>
          <w:color w:val="171717"/>
          <w:shd w:val="clear" w:color="auto" w:fill="FFF1CC"/>
        </w:rPr>
      </w:pPr>
    </w:p>
    <w:p w14:paraId="67EA9791" w14:textId="77777777" w:rsidR="002620FE" w:rsidRDefault="002620FE" w:rsidP="002620FE">
      <w:pPr>
        <w:pStyle w:val="NormalWeb"/>
        <w:shd w:val="clear" w:color="auto" w:fill="FFFFFF"/>
        <w:rPr>
          <w:rFonts w:ascii="Segoe UI" w:hAnsi="Segoe UI" w:cs="Segoe UI"/>
          <w:color w:val="171717"/>
        </w:rPr>
      </w:pPr>
      <w:r>
        <w:rPr>
          <w:rFonts w:ascii="Segoe UI" w:hAnsi="Segoe UI" w:cs="Segoe UI"/>
          <w:color w:val="171717"/>
        </w:rPr>
        <w:t>You can define an incremental refresh policy to solve this business problem. This process involves the following steps:</w:t>
      </w:r>
    </w:p>
    <w:p w14:paraId="2DC586BE" w14:textId="77777777" w:rsidR="002620FE" w:rsidRDefault="002620FE" w:rsidP="0027606C">
      <w:pPr>
        <w:pStyle w:val="NormalWeb"/>
        <w:numPr>
          <w:ilvl w:val="0"/>
          <w:numId w:val="44"/>
        </w:numPr>
        <w:shd w:val="clear" w:color="auto" w:fill="FFFFFF"/>
        <w:ind w:left="570"/>
        <w:rPr>
          <w:rFonts w:ascii="Segoe UI" w:hAnsi="Segoe UI" w:cs="Segoe UI"/>
          <w:color w:val="171717"/>
        </w:rPr>
      </w:pPr>
      <w:r>
        <w:rPr>
          <w:rFonts w:ascii="Segoe UI" w:hAnsi="Segoe UI" w:cs="Segoe UI"/>
          <w:color w:val="171717"/>
        </w:rPr>
        <w:t>Define the filter parameters</w:t>
      </w:r>
    </w:p>
    <w:p w14:paraId="0DCF048A" w14:textId="77777777" w:rsidR="002620FE" w:rsidRDefault="002620FE" w:rsidP="0027606C">
      <w:pPr>
        <w:pStyle w:val="NormalWeb"/>
        <w:numPr>
          <w:ilvl w:val="0"/>
          <w:numId w:val="44"/>
        </w:numPr>
        <w:shd w:val="clear" w:color="auto" w:fill="FFFFFF"/>
        <w:ind w:left="570"/>
        <w:rPr>
          <w:rFonts w:ascii="Segoe UI" w:hAnsi="Segoe UI" w:cs="Segoe UI"/>
          <w:color w:val="171717"/>
        </w:rPr>
      </w:pPr>
      <w:r>
        <w:rPr>
          <w:rFonts w:ascii="Segoe UI" w:hAnsi="Segoe UI" w:cs="Segoe UI"/>
          <w:color w:val="171717"/>
        </w:rPr>
        <w:t>Use the parameters to apply a filter</w:t>
      </w:r>
    </w:p>
    <w:p w14:paraId="59EDC99E" w14:textId="77777777" w:rsidR="002620FE" w:rsidRDefault="002620FE" w:rsidP="0027606C">
      <w:pPr>
        <w:pStyle w:val="NormalWeb"/>
        <w:numPr>
          <w:ilvl w:val="0"/>
          <w:numId w:val="44"/>
        </w:numPr>
        <w:shd w:val="clear" w:color="auto" w:fill="FFFFFF"/>
        <w:ind w:left="570"/>
        <w:rPr>
          <w:rFonts w:ascii="Segoe UI" w:hAnsi="Segoe UI" w:cs="Segoe UI"/>
          <w:color w:val="171717"/>
        </w:rPr>
      </w:pPr>
      <w:r>
        <w:rPr>
          <w:rFonts w:ascii="Segoe UI" w:hAnsi="Segoe UI" w:cs="Segoe UI"/>
          <w:color w:val="171717"/>
        </w:rPr>
        <w:t>Define the incremental refresh policy</w:t>
      </w:r>
    </w:p>
    <w:p w14:paraId="125CA80A" w14:textId="265469B4" w:rsidR="002620FE" w:rsidRDefault="002620FE" w:rsidP="0027606C">
      <w:pPr>
        <w:pStyle w:val="NormalWeb"/>
        <w:numPr>
          <w:ilvl w:val="0"/>
          <w:numId w:val="44"/>
        </w:numPr>
        <w:shd w:val="clear" w:color="auto" w:fill="FFFFFF"/>
        <w:ind w:left="570"/>
        <w:rPr>
          <w:rFonts w:ascii="Segoe UI" w:hAnsi="Segoe UI" w:cs="Segoe UI"/>
          <w:color w:val="171717"/>
        </w:rPr>
      </w:pPr>
      <w:r>
        <w:rPr>
          <w:rFonts w:ascii="Segoe UI" w:hAnsi="Segoe UI" w:cs="Segoe UI"/>
          <w:color w:val="171717"/>
        </w:rPr>
        <w:t>Publish changes to the Power BI Service.</w:t>
      </w:r>
    </w:p>
    <w:p w14:paraId="0F67F3D0" w14:textId="660C071D" w:rsidR="00B7073C" w:rsidRDefault="00B7073C" w:rsidP="00B7073C">
      <w:pPr>
        <w:pStyle w:val="NormalWeb"/>
        <w:shd w:val="clear" w:color="auto" w:fill="FFFFFF"/>
        <w:rPr>
          <w:rFonts w:ascii="Segoe UI" w:hAnsi="Segoe UI" w:cs="Segoe UI"/>
          <w:color w:val="171717"/>
        </w:rPr>
      </w:pPr>
      <w:proofErr w:type="spellStart"/>
      <w:r>
        <w:rPr>
          <w:rFonts w:ascii="Segoe UI" w:hAnsi="Segoe UI" w:cs="Segoe UI"/>
          <w:color w:val="171717"/>
        </w:rPr>
        <w:t>RangeStart</w:t>
      </w:r>
      <w:proofErr w:type="spellEnd"/>
      <w:r>
        <w:rPr>
          <w:rFonts w:ascii="Segoe UI" w:hAnsi="Segoe UI" w:cs="Segoe UI"/>
          <w:color w:val="171717"/>
        </w:rPr>
        <w:t xml:space="preserve"> </w:t>
      </w:r>
      <w:proofErr w:type="spellStart"/>
      <w:r>
        <w:rPr>
          <w:rFonts w:ascii="Segoe UI" w:hAnsi="Segoe UI" w:cs="Segoe UI"/>
          <w:color w:val="171717"/>
        </w:rPr>
        <w:t>RangeEnd</w:t>
      </w:r>
      <w:proofErr w:type="spellEnd"/>
      <w:r w:rsidR="00DA6502">
        <w:rPr>
          <w:rFonts w:ascii="Segoe UI" w:hAnsi="Segoe UI" w:cs="Segoe UI"/>
          <w:color w:val="171717"/>
        </w:rPr>
        <w:t xml:space="preserve">  parameters  for a date value in  table to fall </w:t>
      </w:r>
      <w:proofErr w:type="spellStart"/>
      <w:r w:rsidR="00DA6502">
        <w:rPr>
          <w:rFonts w:ascii="Segoe UI" w:hAnsi="Segoe UI" w:cs="Segoe UI"/>
          <w:color w:val="171717"/>
        </w:rPr>
        <w:t>between.</w:t>
      </w:r>
      <w:r w:rsidR="003D253F">
        <w:rPr>
          <w:rFonts w:ascii="Segoe UI" w:hAnsi="Segoe UI" w:cs="Segoe UI"/>
          <w:color w:val="171717"/>
        </w:rPr>
        <w:t>v</w:t>
      </w:r>
      <w:proofErr w:type="spellEnd"/>
      <w:r w:rsidR="003D253F">
        <w:rPr>
          <w:rFonts w:ascii="Segoe UI" w:hAnsi="Segoe UI" w:cs="Segoe UI"/>
          <w:color w:val="171717"/>
        </w:rPr>
        <w:t xml:space="preserve">  Custom filter</w:t>
      </w:r>
      <w:r w:rsidR="00DA6502">
        <w:rPr>
          <w:rFonts w:ascii="Segoe UI" w:hAnsi="Segoe UI" w:cs="Segoe UI"/>
          <w:color w:val="171717"/>
        </w:rPr>
        <w:t xml:space="preserve"> Each table s</w:t>
      </w:r>
      <w:r w:rsidR="003D253F">
        <w:rPr>
          <w:rFonts w:ascii="Segoe UI" w:hAnsi="Segoe UI" w:cs="Segoe UI"/>
          <w:color w:val="171717"/>
        </w:rPr>
        <w:t>e</w:t>
      </w:r>
      <w:r w:rsidR="00DA6502">
        <w:rPr>
          <w:rFonts w:ascii="Segoe UI" w:hAnsi="Segoe UI" w:cs="Segoe UI"/>
          <w:color w:val="171717"/>
        </w:rPr>
        <w:t>tup</w:t>
      </w:r>
    </w:p>
    <w:p w14:paraId="7679CADC" w14:textId="2D3E3D5E" w:rsidR="00613F2A" w:rsidRDefault="00613F2A" w:rsidP="00B7073C">
      <w:pPr>
        <w:pStyle w:val="NormalWeb"/>
        <w:shd w:val="clear" w:color="auto" w:fill="FFFFFF"/>
        <w:rPr>
          <w:rFonts w:ascii="Segoe UI" w:hAnsi="Segoe UI" w:cs="Segoe UI"/>
          <w:color w:val="171717"/>
        </w:rPr>
      </w:pPr>
      <w:r>
        <w:rPr>
          <w:rFonts w:ascii="Segoe UI" w:hAnsi="Segoe UI" w:cs="Segoe UI"/>
          <w:color w:val="171717"/>
        </w:rPr>
        <w:t>Partitioning</w:t>
      </w:r>
    </w:p>
    <w:p w14:paraId="6966DF68" w14:textId="783494C7" w:rsidR="00AB1654" w:rsidRDefault="00B70DCD" w:rsidP="00B7073C">
      <w:pPr>
        <w:pStyle w:val="NormalWeb"/>
        <w:shd w:val="clear" w:color="auto" w:fill="FFFFFF"/>
        <w:rPr>
          <w:rFonts w:ascii="Segoe UI" w:hAnsi="Segoe UI" w:cs="Segoe UI"/>
          <w:color w:val="171717"/>
        </w:rPr>
      </w:pPr>
      <w:hyperlink r:id="rId190" w:history="1">
        <w:r w:rsidR="001D5E54" w:rsidRPr="00AF1A90">
          <w:rPr>
            <w:rStyle w:val="Hyperlink"/>
            <w:rFonts w:ascii="Segoe UI" w:hAnsi="Segoe UI" w:cs="Segoe UI"/>
          </w:rPr>
          <w:t>https://www.youtube.com/watch?v=CajQjq70Kpg</w:t>
        </w:r>
      </w:hyperlink>
    </w:p>
    <w:p w14:paraId="30B27E11" w14:textId="043E1423" w:rsidR="001D5E54" w:rsidRDefault="00B70DCD" w:rsidP="00B7073C">
      <w:pPr>
        <w:pStyle w:val="NormalWeb"/>
        <w:shd w:val="clear" w:color="auto" w:fill="FFFFFF"/>
        <w:rPr>
          <w:rFonts w:ascii="Segoe UI" w:hAnsi="Segoe UI" w:cs="Segoe UI"/>
          <w:color w:val="171717"/>
        </w:rPr>
      </w:pPr>
      <w:hyperlink r:id="rId191" w:history="1">
        <w:r w:rsidR="005C421A" w:rsidRPr="00AF1A90">
          <w:rPr>
            <w:rStyle w:val="Hyperlink"/>
            <w:rFonts w:ascii="Segoe UI" w:hAnsi="Segoe UI" w:cs="Segoe UI"/>
          </w:rPr>
          <w:t>https://www.youtube.com/watch?v=BQahH53ayKU</w:t>
        </w:r>
      </w:hyperlink>
    </w:p>
    <w:p w14:paraId="172A3EA1" w14:textId="0E6B3728" w:rsidR="005C421A" w:rsidRDefault="005C421A" w:rsidP="00B7073C">
      <w:pPr>
        <w:pStyle w:val="NormalWeb"/>
        <w:shd w:val="clear" w:color="auto" w:fill="FFFFFF"/>
        <w:rPr>
          <w:rFonts w:ascii="Segoe UI" w:hAnsi="Segoe UI" w:cs="Segoe UI"/>
          <w:color w:val="171717"/>
        </w:rPr>
      </w:pPr>
      <w:r>
        <w:rPr>
          <w:rFonts w:ascii="Segoe UI" w:hAnsi="Segoe UI" w:cs="Segoe UI"/>
          <w:color w:val="171717"/>
        </w:rPr>
        <w:t xml:space="preserve">The range set up above spans the entire current date range. Now when you set up Incremental refresh, you add 10 </w:t>
      </w:r>
      <w:proofErr w:type="spellStart"/>
      <w:r>
        <w:rPr>
          <w:rFonts w:ascii="Segoe UI" w:hAnsi="Segoe UI" w:cs="Segoe UI"/>
          <w:color w:val="171717"/>
        </w:rPr>
        <w:t>dayy</w:t>
      </w:r>
      <w:proofErr w:type="spellEnd"/>
      <w:r>
        <w:rPr>
          <w:rFonts w:ascii="Segoe UI" w:hAnsi="Segoe UI" w:cs="Segoe UI"/>
          <w:color w:val="171717"/>
        </w:rPr>
        <w:t xml:space="preserve"> or 5 day over and ab</w:t>
      </w:r>
      <w:r w:rsidR="006409C5">
        <w:rPr>
          <w:rFonts w:ascii="Segoe UI" w:hAnsi="Segoe UI" w:cs="Segoe UI"/>
          <w:color w:val="171717"/>
        </w:rPr>
        <w:t>o</w:t>
      </w:r>
      <w:r>
        <w:rPr>
          <w:rFonts w:ascii="Segoe UI" w:hAnsi="Segoe UI" w:cs="Segoe UI"/>
          <w:color w:val="171717"/>
        </w:rPr>
        <w:t>ve this</w:t>
      </w:r>
    </w:p>
    <w:p w14:paraId="3E05552B" w14:textId="77777777" w:rsidR="002620FE" w:rsidRDefault="002620FE" w:rsidP="00295C04">
      <w:pPr>
        <w:pStyle w:val="NormalWeb"/>
        <w:shd w:val="clear" w:color="auto" w:fill="FFFFFF"/>
        <w:rPr>
          <w:rFonts w:ascii="Segoe UI" w:hAnsi="Segoe UI" w:cs="Segoe UI"/>
          <w:color w:val="171717"/>
        </w:rPr>
      </w:pPr>
    </w:p>
    <w:p w14:paraId="60812E3A" w14:textId="77777777" w:rsidR="0067305A" w:rsidRPr="002356BF" w:rsidRDefault="0067305A" w:rsidP="002356BF">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551473D0" w14:textId="77777777" w:rsidR="00A51ED4" w:rsidRDefault="00A51ED4" w:rsidP="00CD0C85">
      <w:pPr>
        <w:pStyle w:val="NormalWeb"/>
        <w:shd w:val="clear" w:color="auto" w:fill="FFFFFF"/>
        <w:rPr>
          <w:rFonts w:ascii="Segoe UI" w:hAnsi="Segoe UI" w:cs="Segoe UI"/>
          <w:color w:val="171717"/>
        </w:rPr>
      </w:pPr>
    </w:p>
    <w:p w14:paraId="10462670" w14:textId="6E3D4212" w:rsidR="0013150E" w:rsidRDefault="0013150E" w:rsidP="00CD0C85">
      <w:pPr>
        <w:pStyle w:val="NormalWeb"/>
        <w:shd w:val="clear" w:color="auto" w:fill="FFFFFF"/>
        <w:rPr>
          <w:rFonts w:ascii="Segoe UI" w:hAnsi="Segoe UI" w:cs="Segoe UI"/>
          <w:color w:val="171717"/>
        </w:rPr>
      </w:pPr>
    </w:p>
    <w:p w14:paraId="3F1C8CE6" w14:textId="77777777" w:rsidR="0013150E" w:rsidRDefault="0013150E" w:rsidP="00CD0C85">
      <w:pPr>
        <w:pStyle w:val="NormalWeb"/>
        <w:shd w:val="clear" w:color="auto" w:fill="FFFFFF"/>
        <w:rPr>
          <w:rFonts w:ascii="Segoe UI" w:hAnsi="Segoe UI" w:cs="Segoe UI"/>
          <w:color w:val="171717"/>
        </w:rPr>
      </w:pPr>
    </w:p>
    <w:p w14:paraId="5B58C4A5" w14:textId="77777777" w:rsidR="0072444E" w:rsidRDefault="0072444E" w:rsidP="0027606C">
      <w:pPr>
        <w:pStyle w:val="NormalWeb"/>
        <w:numPr>
          <w:ilvl w:val="0"/>
          <w:numId w:val="45"/>
        </w:numPr>
        <w:shd w:val="clear" w:color="auto" w:fill="FFFFFF"/>
        <w:ind w:left="570"/>
        <w:rPr>
          <w:rFonts w:ascii="Segoe UI" w:hAnsi="Segoe UI" w:cs="Segoe UI"/>
          <w:color w:val="171717"/>
        </w:rPr>
      </w:pPr>
      <w:r>
        <w:rPr>
          <w:rStyle w:val="Strong"/>
          <w:rFonts w:ascii="Segoe UI" w:hAnsi="Segoe UI" w:cs="Segoe UI"/>
          <w:color w:val="171717"/>
        </w:rPr>
        <w:t>Promotion</w:t>
      </w:r>
      <w:r>
        <w:rPr>
          <w:rFonts w:ascii="Segoe UI" w:hAnsi="Segoe UI" w:cs="Segoe UI"/>
          <w:color w:val="171717"/>
        </w:rPr>
        <w:t> - Promote your datasets when they're ready for wide-spread usage. Any workspace member with Write permissions can promote your datasets.</w:t>
      </w:r>
    </w:p>
    <w:p w14:paraId="777CD4E4" w14:textId="77777777" w:rsidR="0072444E" w:rsidRDefault="0072444E" w:rsidP="0027606C">
      <w:pPr>
        <w:pStyle w:val="NormalWeb"/>
        <w:numPr>
          <w:ilvl w:val="0"/>
          <w:numId w:val="45"/>
        </w:numPr>
        <w:shd w:val="clear" w:color="auto" w:fill="FFFFFF"/>
        <w:ind w:left="570"/>
        <w:rPr>
          <w:rFonts w:ascii="Segoe UI" w:hAnsi="Segoe UI" w:cs="Segoe UI"/>
          <w:color w:val="171717"/>
        </w:rPr>
      </w:pPr>
      <w:r>
        <w:rPr>
          <w:rStyle w:val="Strong"/>
          <w:rFonts w:ascii="Segoe UI" w:hAnsi="Segoe UI" w:cs="Segoe UI"/>
          <w:color w:val="171717"/>
        </w:rPr>
        <w:t>Certification</w:t>
      </w:r>
      <w:r>
        <w:rPr>
          <w:rFonts w:ascii="Segoe UI" w:hAnsi="Segoe UI" w:cs="Segoe UI"/>
          <w:color w:val="171717"/>
        </w:rPr>
        <w:t> - Request certification for a promoted dataset from an admin user that is defined in the Dataset Certification tenant admin setting. This adds an additional layer of security for your datasets. Certification can be a highly selective process, so only the truly reliable and authoritative datasets are used across the organization</w:t>
      </w:r>
    </w:p>
    <w:p w14:paraId="57F71BB8" w14:textId="77777777" w:rsidR="00CD0C85" w:rsidRDefault="00CD0C85" w:rsidP="00CD0C85">
      <w:pPr>
        <w:pStyle w:val="NormalWeb"/>
        <w:shd w:val="clear" w:color="auto" w:fill="FFFFFF"/>
        <w:rPr>
          <w:rFonts w:ascii="Segoe UI" w:hAnsi="Segoe UI" w:cs="Segoe UI"/>
          <w:color w:val="171717"/>
        </w:rPr>
      </w:pPr>
    </w:p>
    <w:p w14:paraId="196605D0" w14:textId="77777777" w:rsidR="0016609F" w:rsidRDefault="0016609F" w:rsidP="0016609F">
      <w:pPr>
        <w:pStyle w:val="NormalWeb"/>
        <w:shd w:val="clear" w:color="auto" w:fill="FFFFFF"/>
        <w:rPr>
          <w:rFonts w:ascii="Segoe UI" w:hAnsi="Segoe UI" w:cs="Segoe UI"/>
          <w:color w:val="171717"/>
        </w:rPr>
      </w:pPr>
    </w:p>
    <w:p w14:paraId="6D43CC4F" w14:textId="77777777" w:rsidR="005000A4" w:rsidRDefault="005000A4" w:rsidP="007E569C">
      <w:pPr>
        <w:pStyle w:val="NormalWeb"/>
        <w:shd w:val="clear" w:color="auto" w:fill="FFFFFF"/>
        <w:rPr>
          <w:rFonts w:ascii="Segoe UI" w:hAnsi="Segoe UI" w:cs="Segoe UI"/>
          <w:color w:val="171717"/>
        </w:rPr>
      </w:pPr>
    </w:p>
    <w:p w14:paraId="55B6B623" w14:textId="77777777" w:rsidR="00B31366" w:rsidRDefault="00B31366" w:rsidP="00B31366">
      <w:pPr>
        <w:pStyle w:val="NormalWeb"/>
        <w:shd w:val="clear" w:color="auto" w:fill="FFFFFF"/>
        <w:rPr>
          <w:rFonts w:ascii="Segoe UI" w:hAnsi="Segoe UI" w:cs="Segoe UI"/>
          <w:color w:val="171717"/>
        </w:rPr>
      </w:pPr>
    </w:p>
    <w:p w14:paraId="77F5B8E7" w14:textId="77777777" w:rsidR="009257D6" w:rsidRDefault="009257D6" w:rsidP="009257D6">
      <w:pPr>
        <w:pStyle w:val="NormalWeb"/>
        <w:shd w:val="clear" w:color="auto" w:fill="FFFFFF"/>
        <w:rPr>
          <w:rFonts w:ascii="Segoe UI" w:hAnsi="Segoe UI" w:cs="Segoe UI"/>
          <w:color w:val="171717"/>
        </w:rPr>
      </w:pPr>
    </w:p>
    <w:p w14:paraId="460C5E67" w14:textId="77777777" w:rsidR="004A577F" w:rsidRPr="008F53D1" w:rsidRDefault="004A577F" w:rsidP="008F53D1"/>
    <w:p w14:paraId="36743DB3" w14:textId="77777777" w:rsidR="00D62640" w:rsidRDefault="00D62640" w:rsidP="00D62640">
      <w:pPr>
        <w:pStyle w:val="NormalWeb"/>
        <w:shd w:val="clear" w:color="auto" w:fill="FFFFFF"/>
        <w:rPr>
          <w:rFonts w:ascii="Segoe UI" w:hAnsi="Segoe UI" w:cs="Segoe UI"/>
          <w:color w:val="171717"/>
        </w:rPr>
      </w:pPr>
    </w:p>
    <w:p w14:paraId="2A6F0338" w14:textId="77777777" w:rsidR="00B64EAF" w:rsidRPr="00D40FCF" w:rsidRDefault="00B64EAF" w:rsidP="00D40FCF">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4514E134" w14:textId="77777777" w:rsidR="00D40FCF" w:rsidRPr="00367E1A" w:rsidRDefault="00D40FCF" w:rsidP="00367E1A">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2334D227" w14:textId="77777777" w:rsidR="00367E1A" w:rsidRPr="005C716C" w:rsidRDefault="00367E1A" w:rsidP="0058663E">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1FB0FA97" w14:textId="77777777" w:rsidR="005C716C" w:rsidRPr="005C716C" w:rsidRDefault="005C716C" w:rsidP="005C716C">
      <w:pPr>
        <w:numPr>
          <w:ilvl w:val="0"/>
          <w:numId w:val="12"/>
        </w:numPr>
        <w:shd w:val="clear" w:color="auto" w:fill="FFFFFF"/>
        <w:spacing w:after="0" w:line="240" w:lineRule="auto"/>
        <w:rPr>
          <w:rFonts w:ascii="Segoe UI" w:eastAsia="Times New Roman" w:hAnsi="Segoe UI" w:cs="Segoe UI"/>
          <w:color w:val="171717"/>
          <w:sz w:val="24"/>
          <w:szCs w:val="24"/>
        </w:rPr>
      </w:pPr>
    </w:p>
    <w:p w14:paraId="38F8DBF9" w14:textId="77777777" w:rsidR="001E3118" w:rsidRDefault="001E3118" w:rsidP="001E3118">
      <w:pPr>
        <w:pStyle w:val="NormalWeb"/>
        <w:shd w:val="clear" w:color="auto" w:fill="FFFFFF"/>
        <w:rPr>
          <w:rFonts w:ascii="Segoe UI" w:hAnsi="Segoe UI" w:cs="Segoe UI"/>
          <w:color w:val="171717"/>
        </w:rPr>
      </w:pPr>
    </w:p>
    <w:p w14:paraId="45EEEC53" w14:textId="77777777" w:rsidR="00957851" w:rsidRPr="00957851" w:rsidRDefault="00957851" w:rsidP="00957851">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36D22021" w14:textId="77777777" w:rsidR="00A84DDE" w:rsidRPr="00B647DE" w:rsidRDefault="00A84DDE" w:rsidP="00B647DE">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570B7AB8" w14:textId="25FBED72" w:rsidR="00B647DE" w:rsidRDefault="006939DC" w:rsidP="007853FD">
      <w:pPr>
        <w:pStyle w:val="NormalWeb"/>
        <w:shd w:val="clear" w:color="auto" w:fill="FFFFFF"/>
        <w:rPr>
          <w:rFonts w:ascii="Segoe UI" w:hAnsi="Segoe UI" w:cs="Segoe UI"/>
          <w:color w:val="171717"/>
        </w:rPr>
      </w:pPr>
      <w:r>
        <w:rPr>
          <w:rFonts w:ascii="Segoe UI" w:hAnsi="Segoe UI" w:cs="Segoe UI"/>
          <w:color w:val="171717"/>
        </w:rPr>
        <w:t>Score was 816</w:t>
      </w:r>
    </w:p>
    <w:p w14:paraId="64D45D40" w14:textId="77777777" w:rsidR="007853FD" w:rsidRDefault="007853FD" w:rsidP="00C1720E">
      <w:pPr>
        <w:pStyle w:val="NormalWeb"/>
        <w:shd w:val="clear" w:color="auto" w:fill="FFFFFF"/>
        <w:rPr>
          <w:rFonts w:ascii="Segoe UI" w:hAnsi="Segoe UI" w:cs="Segoe UI"/>
          <w:color w:val="171717"/>
        </w:rPr>
      </w:pPr>
    </w:p>
    <w:p w14:paraId="79537B97" w14:textId="77777777" w:rsidR="00C1720E" w:rsidRDefault="00C1720E" w:rsidP="00C1720E">
      <w:pPr>
        <w:pStyle w:val="NormalWeb"/>
        <w:shd w:val="clear" w:color="auto" w:fill="FFFFFF"/>
        <w:rPr>
          <w:rFonts w:ascii="Segoe UI" w:hAnsi="Segoe UI" w:cs="Segoe UI"/>
          <w:color w:val="171717"/>
        </w:rPr>
      </w:pPr>
    </w:p>
    <w:p w14:paraId="0ACEEA8A" w14:textId="77777777" w:rsidR="00C1720E" w:rsidRDefault="00C1720E" w:rsidP="00071708">
      <w:pPr>
        <w:pStyle w:val="NormalWeb"/>
        <w:shd w:val="clear" w:color="auto" w:fill="FFFFFF"/>
        <w:rPr>
          <w:rFonts w:ascii="Segoe UI" w:hAnsi="Segoe UI" w:cs="Segoe UI"/>
          <w:color w:val="171717"/>
        </w:rPr>
      </w:pPr>
    </w:p>
    <w:p w14:paraId="12AB282E" w14:textId="77777777" w:rsidR="00071708" w:rsidRPr="00BD7F5E" w:rsidRDefault="00071708" w:rsidP="00BD7F5E">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6B06B679" w14:textId="77777777" w:rsidR="00BD7F5E" w:rsidRPr="004036D1" w:rsidRDefault="00BD7F5E" w:rsidP="004036D1">
      <w:pPr>
        <w:shd w:val="clear" w:color="auto" w:fill="FFFFFF"/>
        <w:spacing w:before="100" w:beforeAutospacing="1" w:after="100" w:afterAutospacing="1" w:line="240" w:lineRule="auto"/>
        <w:rPr>
          <w:rFonts w:ascii="Segoe UI" w:eastAsia="Times New Roman" w:hAnsi="Segoe UI" w:cs="Segoe UI"/>
          <w:color w:val="171717"/>
          <w:sz w:val="24"/>
          <w:szCs w:val="24"/>
        </w:rPr>
      </w:pPr>
    </w:p>
    <w:p w14:paraId="02798D6A" w14:textId="77777777" w:rsidR="004036D1" w:rsidRPr="00787331" w:rsidRDefault="004036D1" w:rsidP="00700D10">
      <w:pPr>
        <w:rPr>
          <w:b/>
          <w:bCs/>
        </w:rPr>
      </w:pPr>
    </w:p>
    <w:sectPr w:rsidR="004036D1" w:rsidRPr="007873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A200A"/>
    <w:multiLevelType w:val="multilevel"/>
    <w:tmpl w:val="C136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4711C"/>
    <w:multiLevelType w:val="multilevel"/>
    <w:tmpl w:val="FC8E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3148C"/>
    <w:multiLevelType w:val="multilevel"/>
    <w:tmpl w:val="DD0A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36C82"/>
    <w:multiLevelType w:val="multilevel"/>
    <w:tmpl w:val="0516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F576D8"/>
    <w:multiLevelType w:val="multilevel"/>
    <w:tmpl w:val="FBC20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112B3F"/>
    <w:multiLevelType w:val="multilevel"/>
    <w:tmpl w:val="B79ED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B83DB2"/>
    <w:multiLevelType w:val="multilevel"/>
    <w:tmpl w:val="45AE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6302AC"/>
    <w:multiLevelType w:val="multilevel"/>
    <w:tmpl w:val="6C0A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D3BD4"/>
    <w:multiLevelType w:val="multilevel"/>
    <w:tmpl w:val="FFF88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B10EEA"/>
    <w:multiLevelType w:val="multilevel"/>
    <w:tmpl w:val="92F4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C17163"/>
    <w:multiLevelType w:val="multilevel"/>
    <w:tmpl w:val="81E6B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4C76A2"/>
    <w:multiLevelType w:val="multilevel"/>
    <w:tmpl w:val="DE2E2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6E7D70"/>
    <w:multiLevelType w:val="multilevel"/>
    <w:tmpl w:val="1AAEF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DC5743"/>
    <w:multiLevelType w:val="multilevel"/>
    <w:tmpl w:val="BC48A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685C61"/>
    <w:multiLevelType w:val="multilevel"/>
    <w:tmpl w:val="82625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463208"/>
    <w:multiLevelType w:val="multilevel"/>
    <w:tmpl w:val="11D2F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9762F0"/>
    <w:multiLevelType w:val="multilevel"/>
    <w:tmpl w:val="C0B4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1D7C8F"/>
    <w:multiLevelType w:val="multilevel"/>
    <w:tmpl w:val="9E92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32010"/>
    <w:multiLevelType w:val="multilevel"/>
    <w:tmpl w:val="7CD4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D62DE1"/>
    <w:multiLevelType w:val="multilevel"/>
    <w:tmpl w:val="849E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861813"/>
    <w:multiLevelType w:val="multilevel"/>
    <w:tmpl w:val="6BB2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2B6266"/>
    <w:multiLevelType w:val="multilevel"/>
    <w:tmpl w:val="39341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4E31C7"/>
    <w:multiLevelType w:val="multilevel"/>
    <w:tmpl w:val="AECC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1D72FB"/>
    <w:multiLevelType w:val="multilevel"/>
    <w:tmpl w:val="9BDC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727953"/>
    <w:multiLevelType w:val="multilevel"/>
    <w:tmpl w:val="729E7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C50F4F"/>
    <w:multiLevelType w:val="multilevel"/>
    <w:tmpl w:val="13D2A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380F44"/>
    <w:multiLevelType w:val="multilevel"/>
    <w:tmpl w:val="8FBC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F04081"/>
    <w:multiLevelType w:val="multilevel"/>
    <w:tmpl w:val="8DF6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786E1C"/>
    <w:multiLevelType w:val="multilevel"/>
    <w:tmpl w:val="F9E0B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B52A8D"/>
    <w:multiLevelType w:val="multilevel"/>
    <w:tmpl w:val="4C469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D911EB"/>
    <w:multiLevelType w:val="multilevel"/>
    <w:tmpl w:val="19C4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D6206F"/>
    <w:multiLevelType w:val="multilevel"/>
    <w:tmpl w:val="1A82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C44517"/>
    <w:multiLevelType w:val="multilevel"/>
    <w:tmpl w:val="9FB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8667D2"/>
    <w:multiLevelType w:val="multilevel"/>
    <w:tmpl w:val="44E2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C63CE3"/>
    <w:multiLevelType w:val="multilevel"/>
    <w:tmpl w:val="32AC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601E24"/>
    <w:multiLevelType w:val="multilevel"/>
    <w:tmpl w:val="28DA9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B70658"/>
    <w:multiLevelType w:val="multilevel"/>
    <w:tmpl w:val="2F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826842"/>
    <w:multiLevelType w:val="multilevel"/>
    <w:tmpl w:val="0D82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4C79E4"/>
    <w:multiLevelType w:val="multilevel"/>
    <w:tmpl w:val="F17CA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851493"/>
    <w:multiLevelType w:val="multilevel"/>
    <w:tmpl w:val="08B0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152328F"/>
    <w:multiLevelType w:val="multilevel"/>
    <w:tmpl w:val="A9DC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1D0637"/>
    <w:multiLevelType w:val="multilevel"/>
    <w:tmpl w:val="4496A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E21A1D"/>
    <w:multiLevelType w:val="multilevel"/>
    <w:tmpl w:val="F6221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41722A"/>
    <w:multiLevelType w:val="multilevel"/>
    <w:tmpl w:val="0B02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2C10D6"/>
    <w:multiLevelType w:val="multilevel"/>
    <w:tmpl w:val="4CDE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8"/>
  </w:num>
  <w:num w:numId="3">
    <w:abstractNumId w:val="16"/>
  </w:num>
  <w:num w:numId="4">
    <w:abstractNumId w:val="11"/>
  </w:num>
  <w:num w:numId="5">
    <w:abstractNumId w:val="27"/>
  </w:num>
  <w:num w:numId="6">
    <w:abstractNumId w:val="13"/>
  </w:num>
  <w:num w:numId="7">
    <w:abstractNumId w:val="22"/>
  </w:num>
  <w:num w:numId="8">
    <w:abstractNumId w:val="32"/>
  </w:num>
  <w:num w:numId="9">
    <w:abstractNumId w:val="31"/>
  </w:num>
  <w:num w:numId="10">
    <w:abstractNumId w:val="1"/>
  </w:num>
  <w:num w:numId="11">
    <w:abstractNumId w:val="40"/>
  </w:num>
  <w:num w:numId="12">
    <w:abstractNumId w:val="29"/>
  </w:num>
  <w:num w:numId="13">
    <w:abstractNumId w:val="41"/>
  </w:num>
  <w:num w:numId="14">
    <w:abstractNumId w:val="44"/>
  </w:num>
  <w:num w:numId="15">
    <w:abstractNumId w:val="12"/>
  </w:num>
  <w:num w:numId="16">
    <w:abstractNumId w:val="30"/>
  </w:num>
  <w:num w:numId="17">
    <w:abstractNumId w:val="34"/>
  </w:num>
  <w:num w:numId="18">
    <w:abstractNumId w:val="36"/>
  </w:num>
  <w:num w:numId="19">
    <w:abstractNumId w:val="8"/>
  </w:num>
  <w:num w:numId="20">
    <w:abstractNumId w:val="37"/>
  </w:num>
  <w:num w:numId="21">
    <w:abstractNumId w:val="0"/>
  </w:num>
  <w:num w:numId="22">
    <w:abstractNumId w:val="9"/>
  </w:num>
  <w:num w:numId="23">
    <w:abstractNumId w:val="18"/>
  </w:num>
  <w:num w:numId="24">
    <w:abstractNumId w:val="39"/>
  </w:num>
  <w:num w:numId="25">
    <w:abstractNumId w:val="23"/>
  </w:num>
  <w:num w:numId="26">
    <w:abstractNumId w:val="19"/>
  </w:num>
  <w:num w:numId="27">
    <w:abstractNumId w:val="2"/>
  </w:num>
  <w:num w:numId="28">
    <w:abstractNumId w:val="26"/>
  </w:num>
  <w:num w:numId="29">
    <w:abstractNumId w:val="3"/>
  </w:num>
  <w:num w:numId="30">
    <w:abstractNumId w:val="4"/>
  </w:num>
  <w:num w:numId="31">
    <w:abstractNumId w:val="43"/>
  </w:num>
  <w:num w:numId="32">
    <w:abstractNumId w:val="28"/>
  </w:num>
  <w:num w:numId="33">
    <w:abstractNumId w:val="33"/>
  </w:num>
  <w:num w:numId="34">
    <w:abstractNumId w:val="14"/>
  </w:num>
  <w:num w:numId="35">
    <w:abstractNumId w:val="6"/>
  </w:num>
  <w:num w:numId="36">
    <w:abstractNumId w:val="25"/>
  </w:num>
  <w:num w:numId="37">
    <w:abstractNumId w:val="35"/>
  </w:num>
  <w:num w:numId="38">
    <w:abstractNumId w:val="21"/>
  </w:num>
  <w:num w:numId="39">
    <w:abstractNumId w:val="42"/>
  </w:num>
  <w:num w:numId="40">
    <w:abstractNumId w:val="20"/>
  </w:num>
  <w:num w:numId="41">
    <w:abstractNumId w:val="5"/>
  </w:num>
  <w:num w:numId="42">
    <w:abstractNumId w:val="17"/>
  </w:num>
  <w:num w:numId="43">
    <w:abstractNumId w:val="15"/>
  </w:num>
  <w:num w:numId="44">
    <w:abstractNumId w:val="10"/>
  </w:num>
  <w:num w:numId="45">
    <w:abstractNumId w:val="2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2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C7E"/>
    <w:rsid w:val="00001E4E"/>
    <w:rsid w:val="000130FC"/>
    <w:rsid w:val="00040366"/>
    <w:rsid w:val="00041CE4"/>
    <w:rsid w:val="00045A30"/>
    <w:rsid w:val="000516F1"/>
    <w:rsid w:val="00054508"/>
    <w:rsid w:val="00071708"/>
    <w:rsid w:val="00073756"/>
    <w:rsid w:val="00073893"/>
    <w:rsid w:val="000744D0"/>
    <w:rsid w:val="00081247"/>
    <w:rsid w:val="00081734"/>
    <w:rsid w:val="00084DC4"/>
    <w:rsid w:val="00087EFA"/>
    <w:rsid w:val="0009550C"/>
    <w:rsid w:val="000A4E53"/>
    <w:rsid w:val="000A5BF5"/>
    <w:rsid w:val="000B70FB"/>
    <w:rsid w:val="000F11F9"/>
    <w:rsid w:val="000F4351"/>
    <w:rsid w:val="00104DC6"/>
    <w:rsid w:val="001113A2"/>
    <w:rsid w:val="0012338B"/>
    <w:rsid w:val="001267C8"/>
    <w:rsid w:val="0013150E"/>
    <w:rsid w:val="001376F7"/>
    <w:rsid w:val="00146F81"/>
    <w:rsid w:val="00152619"/>
    <w:rsid w:val="00153034"/>
    <w:rsid w:val="0016609F"/>
    <w:rsid w:val="001739D7"/>
    <w:rsid w:val="00180FA3"/>
    <w:rsid w:val="00182AD4"/>
    <w:rsid w:val="00187B2B"/>
    <w:rsid w:val="00195AA7"/>
    <w:rsid w:val="00196ED5"/>
    <w:rsid w:val="001B267E"/>
    <w:rsid w:val="001C3847"/>
    <w:rsid w:val="001C61A5"/>
    <w:rsid w:val="001D0D44"/>
    <w:rsid w:val="001D5283"/>
    <w:rsid w:val="001D5E54"/>
    <w:rsid w:val="001D60A9"/>
    <w:rsid w:val="001D6339"/>
    <w:rsid w:val="001E3118"/>
    <w:rsid w:val="001E43CD"/>
    <w:rsid w:val="001E5440"/>
    <w:rsid w:val="001F0C5C"/>
    <w:rsid w:val="00202979"/>
    <w:rsid w:val="002119E5"/>
    <w:rsid w:val="002246AC"/>
    <w:rsid w:val="00226575"/>
    <w:rsid w:val="002356BF"/>
    <w:rsid w:val="0024177D"/>
    <w:rsid w:val="002537F7"/>
    <w:rsid w:val="00256171"/>
    <w:rsid w:val="00260179"/>
    <w:rsid w:val="002620FE"/>
    <w:rsid w:val="00264CA4"/>
    <w:rsid w:val="00267F1B"/>
    <w:rsid w:val="002734D6"/>
    <w:rsid w:val="00274DA4"/>
    <w:rsid w:val="0027606C"/>
    <w:rsid w:val="00287F36"/>
    <w:rsid w:val="00294F27"/>
    <w:rsid w:val="00295C04"/>
    <w:rsid w:val="002A3C4F"/>
    <w:rsid w:val="002B6E43"/>
    <w:rsid w:val="002B7B23"/>
    <w:rsid w:val="002C3528"/>
    <w:rsid w:val="002C3FEF"/>
    <w:rsid w:val="002C7841"/>
    <w:rsid w:val="002D5B39"/>
    <w:rsid w:val="002D5B8B"/>
    <w:rsid w:val="002D6963"/>
    <w:rsid w:val="002E1168"/>
    <w:rsid w:val="002E6675"/>
    <w:rsid w:val="002F5951"/>
    <w:rsid w:val="003036EB"/>
    <w:rsid w:val="003052E5"/>
    <w:rsid w:val="003151D8"/>
    <w:rsid w:val="003244C8"/>
    <w:rsid w:val="00330376"/>
    <w:rsid w:val="00333EF3"/>
    <w:rsid w:val="00341E32"/>
    <w:rsid w:val="00345B6C"/>
    <w:rsid w:val="00350C21"/>
    <w:rsid w:val="003529BA"/>
    <w:rsid w:val="00361E73"/>
    <w:rsid w:val="00367E1A"/>
    <w:rsid w:val="00372D81"/>
    <w:rsid w:val="003732BA"/>
    <w:rsid w:val="00373B33"/>
    <w:rsid w:val="00373D5F"/>
    <w:rsid w:val="0038192D"/>
    <w:rsid w:val="0038376A"/>
    <w:rsid w:val="0039265A"/>
    <w:rsid w:val="003927A0"/>
    <w:rsid w:val="00392B6B"/>
    <w:rsid w:val="003C3F10"/>
    <w:rsid w:val="003D16C2"/>
    <w:rsid w:val="003D22C7"/>
    <w:rsid w:val="003D253F"/>
    <w:rsid w:val="003D73BF"/>
    <w:rsid w:val="003E63F5"/>
    <w:rsid w:val="003F5A54"/>
    <w:rsid w:val="004010A9"/>
    <w:rsid w:val="00402410"/>
    <w:rsid w:val="004036D1"/>
    <w:rsid w:val="00406ADB"/>
    <w:rsid w:val="00407180"/>
    <w:rsid w:val="00412F52"/>
    <w:rsid w:val="00415591"/>
    <w:rsid w:val="004211DA"/>
    <w:rsid w:val="004219CA"/>
    <w:rsid w:val="004254EA"/>
    <w:rsid w:val="004328C7"/>
    <w:rsid w:val="004401AD"/>
    <w:rsid w:val="00446290"/>
    <w:rsid w:val="00461A14"/>
    <w:rsid w:val="00462590"/>
    <w:rsid w:val="0046349C"/>
    <w:rsid w:val="004654A0"/>
    <w:rsid w:val="00471648"/>
    <w:rsid w:val="00472871"/>
    <w:rsid w:val="00474253"/>
    <w:rsid w:val="00474CAD"/>
    <w:rsid w:val="004840D2"/>
    <w:rsid w:val="00486D0F"/>
    <w:rsid w:val="004A0254"/>
    <w:rsid w:val="004A577F"/>
    <w:rsid w:val="004B038E"/>
    <w:rsid w:val="004B5220"/>
    <w:rsid w:val="004B6129"/>
    <w:rsid w:val="004C13AB"/>
    <w:rsid w:val="004C3FF3"/>
    <w:rsid w:val="004C6F40"/>
    <w:rsid w:val="004E0526"/>
    <w:rsid w:val="004F2429"/>
    <w:rsid w:val="005000A4"/>
    <w:rsid w:val="00501533"/>
    <w:rsid w:val="0052590D"/>
    <w:rsid w:val="00536C6A"/>
    <w:rsid w:val="00541791"/>
    <w:rsid w:val="00545287"/>
    <w:rsid w:val="00551841"/>
    <w:rsid w:val="005528F2"/>
    <w:rsid w:val="00553694"/>
    <w:rsid w:val="0055450B"/>
    <w:rsid w:val="005563BA"/>
    <w:rsid w:val="00565F53"/>
    <w:rsid w:val="00571D8A"/>
    <w:rsid w:val="0058663E"/>
    <w:rsid w:val="0059240D"/>
    <w:rsid w:val="0059394E"/>
    <w:rsid w:val="005A12DA"/>
    <w:rsid w:val="005C31D8"/>
    <w:rsid w:val="005C421A"/>
    <w:rsid w:val="005C716C"/>
    <w:rsid w:val="005D03A5"/>
    <w:rsid w:val="005E31CB"/>
    <w:rsid w:val="005E3B10"/>
    <w:rsid w:val="005E3EE6"/>
    <w:rsid w:val="005E76E3"/>
    <w:rsid w:val="005F1107"/>
    <w:rsid w:val="005F4166"/>
    <w:rsid w:val="0060082B"/>
    <w:rsid w:val="00602970"/>
    <w:rsid w:val="0060508E"/>
    <w:rsid w:val="00606F3F"/>
    <w:rsid w:val="00607998"/>
    <w:rsid w:val="00613F2A"/>
    <w:rsid w:val="00622AC7"/>
    <w:rsid w:val="00625F6F"/>
    <w:rsid w:val="0063039A"/>
    <w:rsid w:val="006409C5"/>
    <w:rsid w:val="00641101"/>
    <w:rsid w:val="00647CDC"/>
    <w:rsid w:val="0065353D"/>
    <w:rsid w:val="0065609F"/>
    <w:rsid w:val="0067305A"/>
    <w:rsid w:val="0067620D"/>
    <w:rsid w:val="00677A05"/>
    <w:rsid w:val="0069157A"/>
    <w:rsid w:val="006933E6"/>
    <w:rsid w:val="006939DC"/>
    <w:rsid w:val="00697B0B"/>
    <w:rsid w:val="006A5A4B"/>
    <w:rsid w:val="006A5FE7"/>
    <w:rsid w:val="006B3A49"/>
    <w:rsid w:val="006B48BF"/>
    <w:rsid w:val="006B6D89"/>
    <w:rsid w:val="006C7EE1"/>
    <w:rsid w:val="006D05A0"/>
    <w:rsid w:val="006D1CCF"/>
    <w:rsid w:val="006D7015"/>
    <w:rsid w:val="006F2093"/>
    <w:rsid w:val="00700D10"/>
    <w:rsid w:val="007178A4"/>
    <w:rsid w:val="0072444E"/>
    <w:rsid w:val="00724A22"/>
    <w:rsid w:val="0072524E"/>
    <w:rsid w:val="00733665"/>
    <w:rsid w:val="0073512A"/>
    <w:rsid w:val="00735226"/>
    <w:rsid w:val="0073535E"/>
    <w:rsid w:val="00737C77"/>
    <w:rsid w:val="0075359D"/>
    <w:rsid w:val="00755F07"/>
    <w:rsid w:val="00764E8A"/>
    <w:rsid w:val="00782A1B"/>
    <w:rsid w:val="00782B72"/>
    <w:rsid w:val="00783C09"/>
    <w:rsid w:val="007853FD"/>
    <w:rsid w:val="00785B5C"/>
    <w:rsid w:val="00787331"/>
    <w:rsid w:val="007B30A0"/>
    <w:rsid w:val="007C5BE5"/>
    <w:rsid w:val="007D18CE"/>
    <w:rsid w:val="007E0B77"/>
    <w:rsid w:val="007E569C"/>
    <w:rsid w:val="007E7407"/>
    <w:rsid w:val="007F04B5"/>
    <w:rsid w:val="007F1669"/>
    <w:rsid w:val="007F54BA"/>
    <w:rsid w:val="007F69C8"/>
    <w:rsid w:val="00806CF7"/>
    <w:rsid w:val="00812BF9"/>
    <w:rsid w:val="00820A9D"/>
    <w:rsid w:val="00823A61"/>
    <w:rsid w:val="008335EA"/>
    <w:rsid w:val="008340EC"/>
    <w:rsid w:val="00840653"/>
    <w:rsid w:val="00845EC6"/>
    <w:rsid w:val="0085228F"/>
    <w:rsid w:val="00876AAB"/>
    <w:rsid w:val="00883A3B"/>
    <w:rsid w:val="008906E1"/>
    <w:rsid w:val="00890788"/>
    <w:rsid w:val="008955C2"/>
    <w:rsid w:val="008956E1"/>
    <w:rsid w:val="00897C19"/>
    <w:rsid w:val="008B365B"/>
    <w:rsid w:val="008B40B1"/>
    <w:rsid w:val="008C5274"/>
    <w:rsid w:val="008C6796"/>
    <w:rsid w:val="008F53D1"/>
    <w:rsid w:val="00900713"/>
    <w:rsid w:val="00903B27"/>
    <w:rsid w:val="00911944"/>
    <w:rsid w:val="00922CF4"/>
    <w:rsid w:val="009257D6"/>
    <w:rsid w:val="009375D0"/>
    <w:rsid w:val="00940868"/>
    <w:rsid w:val="009501F0"/>
    <w:rsid w:val="0095376E"/>
    <w:rsid w:val="0095424F"/>
    <w:rsid w:val="00955B88"/>
    <w:rsid w:val="00957851"/>
    <w:rsid w:val="00961992"/>
    <w:rsid w:val="009624C8"/>
    <w:rsid w:val="009726BA"/>
    <w:rsid w:val="0097361F"/>
    <w:rsid w:val="00973DC6"/>
    <w:rsid w:val="00977A03"/>
    <w:rsid w:val="0099229A"/>
    <w:rsid w:val="009A5A0E"/>
    <w:rsid w:val="009B01F1"/>
    <w:rsid w:val="009B027E"/>
    <w:rsid w:val="009B21F3"/>
    <w:rsid w:val="009C0CA5"/>
    <w:rsid w:val="009C596F"/>
    <w:rsid w:val="009C5FEA"/>
    <w:rsid w:val="009C784E"/>
    <w:rsid w:val="009E5C34"/>
    <w:rsid w:val="009E5C90"/>
    <w:rsid w:val="009F6098"/>
    <w:rsid w:val="009F6B12"/>
    <w:rsid w:val="00A060FA"/>
    <w:rsid w:val="00A11B02"/>
    <w:rsid w:val="00A22BE3"/>
    <w:rsid w:val="00A25441"/>
    <w:rsid w:val="00A3111B"/>
    <w:rsid w:val="00A46BBB"/>
    <w:rsid w:val="00A51ED4"/>
    <w:rsid w:val="00A55831"/>
    <w:rsid w:val="00A61B76"/>
    <w:rsid w:val="00A63766"/>
    <w:rsid w:val="00A70233"/>
    <w:rsid w:val="00A70265"/>
    <w:rsid w:val="00A81808"/>
    <w:rsid w:val="00A82017"/>
    <w:rsid w:val="00A84620"/>
    <w:rsid w:val="00A84DDE"/>
    <w:rsid w:val="00AA63A9"/>
    <w:rsid w:val="00AA69C9"/>
    <w:rsid w:val="00AB1654"/>
    <w:rsid w:val="00AB48AE"/>
    <w:rsid w:val="00AB7BE5"/>
    <w:rsid w:val="00AC34B0"/>
    <w:rsid w:val="00AD5972"/>
    <w:rsid w:val="00AE13EB"/>
    <w:rsid w:val="00AE6301"/>
    <w:rsid w:val="00AF4D40"/>
    <w:rsid w:val="00B01A31"/>
    <w:rsid w:val="00B03C8A"/>
    <w:rsid w:val="00B31366"/>
    <w:rsid w:val="00B33938"/>
    <w:rsid w:val="00B423DE"/>
    <w:rsid w:val="00B6058F"/>
    <w:rsid w:val="00B62152"/>
    <w:rsid w:val="00B647DE"/>
    <w:rsid w:val="00B64EAF"/>
    <w:rsid w:val="00B668B8"/>
    <w:rsid w:val="00B7073C"/>
    <w:rsid w:val="00B70DCD"/>
    <w:rsid w:val="00B772CA"/>
    <w:rsid w:val="00B81494"/>
    <w:rsid w:val="00B817FF"/>
    <w:rsid w:val="00B91C83"/>
    <w:rsid w:val="00BB0B92"/>
    <w:rsid w:val="00BB7A55"/>
    <w:rsid w:val="00BC2A22"/>
    <w:rsid w:val="00BC3624"/>
    <w:rsid w:val="00BD0B0E"/>
    <w:rsid w:val="00BD25CC"/>
    <w:rsid w:val="00BD3BB2"/>
    <w:rsid w:val="00BD7515"/>
    <w:rsid w:val="00BD7F5E"/>
    <w:rsid w:val="00BE476B"/>
    <w:rsid w:val="00BE7F74"/>
    <w:rsid w:val="00BF0679"/>
    <w:rsid w:val="00BF3EB5"/>
    <w:rsid w:val="00BF6C0C"/>
    <w:rsid w:val="00C1123D"/>
    <w:rsid w:val="00C15A83"/>
    <w:rsid w:val="00C1720E"/>
    <w:rsid w:val="00C17528"/>
    <w:rsid w:val="00C22560"/>
    <w:rsid w:val="00C2799F"/>
    <w:rsid w:val="00C315E0"/>
    <w:rsid w:val="00C337EB"/>
    <w:rsid w:val="00C3426E"/>
    <w:rsid w:val="00C4191D"/>
    <w:rsid w:val="00C4504F"/>
    <w:rsid w:val="00C453C5"/>
    <w:rsid w:val="00C53580"/>
    <w:rsid w:val="00C636B7"/>
    <w:rsid w:val="00CA2B2F"/>
    <w:rsid w:val="00CA4422"/>
    <w:rsid w:val="00CA7823"/>
    <w:rsid w:val="00CB104E"/>
    <w:rsid w:val="00CB38DC"/>
    <w:rsid w:val="00CB3CE7"/>
    <w:rsid w:val="00CB5E19"/>
    <w:rsid w:val="00CC32B6"/>
    <w:rsid w:val="00CC4946"/>
    <w:rsid w:val="00CD0C85"/>
    <w:rsid w:val="00CD7CE2"/>
    <w:rsid w:val="00CE06BA"/>
    <w:rsid w:val="00CF1A54"/>
    <w:rsid w:val="00CF5226"/>
    <w:rsid w:val="00D012C2"/>
    <w:rsid w:val="00D21073"/>
    <w:rsid w:val="00D40A37"/>
    <w:rsid w:val="00D40FCF"/>
    <w:rsid w:val="00D43A10"/>
    <w:rsid w:val="00D52EF7"/>
    <w:rsid w:val="00D55723"/>
    <w:rsid w:val="00D6036D"/>
    <w:rsid w:val="00D609F8"/>
    <w:rsid w:val="00D62640"/>
    <w:rsid w:val="00D7233F"/>
    <w:rsid w:val="00D73BE7"/>
    <w:rsid w:val="00D74E15"/>
    <w:rsid w:val="00D84757"/>
    <w:rsid w:val="00D90C45"/>
    <w:rsid w:val="00DA6502"/>
    <w:rsid w:val="00DA769D"/>
    <w:rsid w:val="00DB1EFB"/>
    <w:rsid w:val="00DB68A6"/>
    <w:rsid w:val="00DC35B5"/>
    <w:rsid w:val="00DC37F8"/>
    <w:rsid w:val="00DC42F8"/>
    <w:rsid w:val="00DD0D43"/>
    <w:rsid w:val="00DD4148"/>
    <w:rsid w:val="00DE02CA"/>
    <w:rsid w:val="00DE0C7E"/>
    <w:rsid w:val="00DF48EC"/>
    <w:rsid w:val="00E0569F"/>
    <w:rsid w:val="00E065D2"/>
    <w:rsid w:val="00E153A2"/>
    <w:rsid w:val="00E17ABE"/>
    <w:rsid w:val="00E222BD"/>
    <w:rsid w:val="00E24182"/>
    <w:rsid w:val="00E27EE2"/>
    <w:rsid w:val="00E34F55"/>
    <w:rsid w:val="00E416D2"/>
    <w:rsid w:val="00E4194D"/>
    <w:rsid w:val="00E52E2E"/>
    <w:rsid w:val="00E56BB8"/>
    <w:rsid w:val="00E65BE7"/>
    <w:rsid w:val="00E679FC"/>
    <w:rsid w:val="00E74CB3"/>
    <w:rsid w:val="00E773FD"/>
    <w:rsid w:val="00E81C71"/>
    <w:rsid w:val="00E83DBC"/>
    <w:rsid w:val="00E91A1E"/>
    <w:rsid w:val="00E97F6D"/>
    <w:rsid w:val="00EA72DE"/>
    <w:rsid w:val="00EB58D7"/>
    <w:rsid w:val="00EB6B63"/>
    <w:rsid w:val="00EB7176"/>
    <w:rsid w:val="00EB7521"/>
    <w:rsid w:val="00EC1824"/>
    <w:rsid w:val="00ED000E"/>
    <w:rsid w:val="00EF1057"/>
    <w:rsid w:val="00EF1274"/>
    <w:rsid w:val="00F30000"/>
    <w:rsid w:val="00F355E9"/>
    <w:rsid w:val="00F559CF"/>
    <w:rsid w:val="00F62A4F"/>
    <w:rsid w:val="00F64A6E"/>
    <w:rsid w:val="00F655D9"/>
    <w:rsid w:val="00F92DFC"/>
    <w:rsid w:val="00F95184"/>
    <w:rsid w:val="00FA2F93"/>
    <w:rsid w:val="00FA6C6B"/>
    <w:rsid w:val="00FB0993"/>
    <w:rsid w:val="00FB27CC"/>
    <w:rsid w:val="00FB39F7"/>
    <w:rsid w:val="00FC04E5"/>
    <w:rsid w:val="00FC111C"/>
    <w:rsid w:val="00FC6C20"/>
    <w:rsid w:val="00FD3840"/>
    <w:rsid w:val="00FD7452"/>
    <w:rsid w:val="00FE3E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DE464"/>
  <w15:chartTrackingRefBased/>
  <w15:docId w15:val="{7629603E-8416-4301-B72B-5BFE6965C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7A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0153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F59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C6F40"/>
    <w:rPr>
      <w:b/>
      <w:bCs/>
    </w:rPr>
  </w:style>
  <w:style w:type="character" w:customStyle="1" w:styleId="Heading2Char">
    <w:name w:val="Heading 2 Char"/>
    <w:basedOn w:val="DefaultParagraphFont"/>
    <w:link w:val="Heading2"/>
    <w:uiPriority w:val="9"/>
    <w:rsid w:val="00501533"/>
    <w:rPr>
      <w:rFonts w:ascii="Times New Roman" w:eastAsia="Times New Roman" w:hAnsi="Times New Roman" w:cs="Times New Roman"/>
      <w:b/>
      <w:bCs/>
      <w:sz w:val="36"/>
      <w:szCs w:val="36"/>
    </w:rPr>
  </w:style>
  <w:style w:type="paragraph" w:styleId="NormalWeb">
    <w:name w:val="Normal (Web)"/>
    <w:basedOn w:val="Normal"/>
    <w:uiPriority w:val="99"/>
    <w:unhideWhenUsed/>
    <w:rsid w:val="0050153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D25CC"/>
    <w:rPr>
      <w:color w:val="0563C1" w:themeColor="hyperlink"/>
      <w:u w:val="single"/>
    </w:rPr>
  </w:style>
  <w:style w:type="character" w:styleId="UnresolvedMention">
    <w:name w:val="Unresolved Mention"/>
    <w:basedOn w:val="DefaultParagraphFont"/>
    <w:uiPriority w:val="99"/>
    <w:semiHidden/>
    <w:unhideWhenUsed/>
    <w:rsid w:val="00BD25CC"/>
    <w:rPr>
      <w:color w:val="605E5C"/>
      <w:shd w:val="clear" w:color="auto" w:fill="E1DFDD"/>
    </w:rPr>
  </w:style>
  <w:style w:type="character" w:customStyle="1" w:styleId="Heading3Char">
    <w:name w:val="Heading 3 Char"/>
    <w:basedOn w:val="DefaultParagraphFont"/>
    <w:link w:val="Heading3"/>
    <w:uiPriority w:val="9"/>
    <w:rsid w:val="002F5951"/>
    <w:rPr>
      <w:rFonts w:asciiTheme="majorHAnsi" w:eastAsiaTheme="majorEastAsia" w:hAnsiTheme="majorHAnsi" w:cstheme="majorBidi"/>
      <w:color w:val="1F3763" w:themeColor="accent1" w:themeShade="7F"/>
      <w:sz w:val="24"/>
      <w:szCs w:val="24"/>
    </w:rPr>
  </w:style>
  <w:style w:type="character" w:customStyle="1" w:styleId="keyword">
    <w:name w:val="keyword"/>
    <w:basedOn w:val="DefaultParagraphFont"/>
    <w:rsid w:val="00EB7176"/>
  </w:style>
  <w:style w:type="character" w:customStyle="1" w:styleId="variable">
    <w:name w:val="variable"/>
    <w:basedOn w:val="DefaultParagraphFont"/>
    <w:rsid w:val="00EB7176"/>
  </w:style>
  <w:style w:type="character" w:customStyle="1" w:styleId="indent4">
    <w:name w:val="indent4"/>
    <w:basedOn w:val="DefaultParagraphFont"/>
    <w:rsid w:val="00EB7176"/>
  </w:style>
  <w:style w:type="character" w:customStyle="1" w:styleId="parenthesis">
    <w:name w:val="parenthesis"/>
    <w:basedOn w:val="DefaultParagraphFont"/>
    <w:rsid w:val="00EB7176"/>
  </w:style>
  <w:style w:type="character" w:customStyle="1" w:styleId="number">
    <w:name w:val="number"/>
    <w:basedOn w:val="DefaultParagraphFont"/>
    <w:rsid w:val="00EB7176"/>
  </w:style>
  <w:style w:type="character" w:customStyle="1" w:styleId="Heading1Char">
    <w:name w:val="Heading 1 Char"/>
    <w:basedOn w:val="DefaultParagraphFont"/>
    <w:link w:val="Heading1"/>
    <w:uiPriority w:val="9"/>
    <w:rsid w:val="00677A05"/>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C1720E"/>
    <w:rPr>
      <w:i/>
      <w:iCs/>
    </w:rPr>
  </w:style>
  <w:style w:type="paragraph" w:styleId="ListParagraph">
    <w:name w:val="List Paragraph"/>
    <w:basedOn w:val="Normal"/>
    <w:uiPriority w:val="34"/>
    <w:qFormat/>
    <w:rsid w:val="00D52EF7"/>
    <w:pPr>
      <w:ind w:left="720"/>
      <w:contextualSpacing/>
    </w:pPr>
  </w:style>
  <w:style w:type="paragraph" w:styleId="HTMLPreformatted">
    <w:name w:val="HTML Preformatted"/>
    <w:basedOn w:val="Normal"/>
    <w:link w:val="HTMLPreformattedChar"/>
    <w:uiPriority w:val="99"/>
    <w:semiHidden/>
    <w:unhideWhenUsed/>
    <w:rsid w:val="00FC0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C04E5"/>
    <w:rPr>
      <w:rFonts w:ascii="Courier New" w:eastAsia="Times New Roman" w:hAnsi="Courier New" w:cs="Courier New"/>
      <w:sz w:val="20"/>
      <w:szCs w:val="20"/>
    </w:rPr>
  </w:style>
  <w:style w:type="character" w:styleId="HTMLCode">
    <w:name w:val="HTML Code"/>
    <w:basedOn w:val="DefaultParagraphFont"/>
    <w:uiPriority w:val="99"/>
    <w:semiHidden/>
    <w:unhideWhenUsed/>
    <w:rsid w:val="00FC04E5"/>
    <w:rPr>
      <w:rFonts w:ascii="Courier New" w:eastAsia="Times New Roman" w:hAnsi="Courier New" w:cs="Courier New"/>
      <w:sz w:val="20"/>
      <w:szCs w:val="20"/>
    </w:rPr>
  </w:style>
  <w:style w:type="character" w:customStyle="1" w:styleId="language">
    <w:name w:val="language"/>
    <w:basedOn w:val="DefaultParagraphFont"/>
    <w:rsid w:val="00D40FCF"/>
  </w:style>
  <w:style w:type="character" w:customStyle="1" w:styleId="hljs-builtin">
    <w:name w:val="hljs-built_in"/>
    <w:basedOn w:val="DefaultParagraphFont"/>
    <w:rsid w:val="00D40FCF"/>
  </w:style>
  <w:style w:type="character" w:customStyle="1" w:styleId="bookmark-status">
    <w:name w:val="bookmark-status"/>
    <w:basedOn w:val="DefaultParagraphFont"/>
    <w:rsid w:val="00D62640"/>
  </w:style>
  <w:style w:type="paragraph" w:customStyle="1" w:styleId="dropdown">
    <w:name w:val="dropdown"/>
    <w:basedOn w:val="Normal"/>
    <w:rsid w:val="00D6264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keyword">
    <w:name w:val="hljs-keyword"/>
    <w:basedOn w:val="DefaultParagraphFont"/>
    <w:rsid w:val="001F0C5C"/>
  </w:style>
  <w:style w:type="character" w:customStyle="1" w:styleId="hljs-number">
    <w:name w:val="hljs-number"/>
    <w:basedOn w:val="DefaultParagraphFont"/>
    <w:rsid w:val="001F0C5C"/>
  </w:style>
  <w:style w:type="paragraph" w:customStyle="1" w:styleId="alert-title">
    <w:name w:val="alert-title"/>
    <w:basedOn w:val="Normal"/>
    <w:rsid w:val="00EA72D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408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131303">
      <w:bodyDiv w:val="1"/>
      <w:marLeft w:val="0"/>
      <w:marRight w:val="0"/>
      <w:marTop w:val="0"/>
      <w:marBottom w:val="0"/>
      <w:divBdr>
        <w:top w:val="none" w:sz="0" w:space="0" w:color="auto"/>
        <w:left w:val="none" w:sz="0" w:space="0" w:color="auto"/>
        <w:bottom w:val="none" w:sz="0" w:space="0" w:color="auto"/>
        <w:right w:val="none" w:sz="0" w:space="0" w:color="auto"/>
      </w:divBdr>
      <w:divsChild>
        <w:div w:id="2035646393">
          <w:blockQuote w:val="1"/>
          <w:marLeft w:val="0"/>
          <w:marRight w:val="0"/>
          <w:marTop w:val="288"/>
          <w:marBottom w:val="480"/>
          <w:divBdr>
            <w:top w:val="single" w:sz="2" w:space="0" w:color="auto"/>
            <w:left w:val="single" w:sz="18" w:space="10" w:color="auto"/>
            <w:bottom w:val="single" w:sz="2" w:space="0" w:color="auto"/>
            <w:right w:val="single" w:sz="2" w:space="10" w:color="auto"/>
          </w:divBdr>
        </w:div>
      </w:divsChild>
    </w:div>
    <w:div w:id="73205770">
      <w:bodyDiv w:val="1"/>
      <w:marLeft w:val="0"/>
      <w:marRight w:val="0"/>
      <w:marTop w:val="0"/>
      <w:marBottom w:val="0"/>
      <w:divBdr>
        <w:top w:val="none" w:sz="0" w:space="0" w:color="auto"/>
        <w:left w:val="none" w:sz="0" w:space="0" w:color="auto"/>
        <w:bottom w:val="none" w:sz="0" w:space="0" w:color="auto"/>
        <w:right w:val="none" w:sz="0" w:space="0" w:color="auto"/>
      </w:divBdr>
    </w:div>
    <w:div w:id="105586247">
      <w:bodyDiv w:val="1"/>
      <w:marLeft w:val="0"/>
      <w:marRight w:val="0"/>
      <w:marTop w:val="0"/>
      <w:marBottom w:val="0"/>
      <w:divBdr>
        <w:top w:val="none" w:sz="0" w:space="0" w:color="auto"/>
        <w:left w:val="none" w:sz="0" w:space="0" w:color="auto"/>
        <w:bottom w:val="none" w:sz="0" w:space="0" w:color="auto"/>
        <w:right w:val="none" w:sz="0" w:space="0" w:color="auto"/>
      </w:divBdr>
    </w:div>
    <w:div w:id="105779677">
      <w:bodyDiv w:val="1"/>
      <w:marLeft w:val="0"/>
      <w:marRight w:val="0"/>
      <w:marTop w:val="0"/>
      <w:marBottom w:val="0"/>
      <w:divBdr>
        <w:top w:val="none" w:sz="0" w:space="0" w:color="auto"/>
        <w:left w:val="none" w:sz="0" w:space="0" w:color="auto"/>
        <w:bottom w:val="none" w:sz="0" w:space="0" w:color="auto"/>
        <w:right w:val="none" w:sz="0" w:space="0" w:color="auto"/>
      </w:divBdr>
    </w:div>
    <w:div w:id="109014693">
      <w:bodyDiv w:val="1"/>
      <w:marLeft w:val="0"/>
      <w:marRight w:val="0"/>
      <w:marTop w:val="0"/>
      <w:marBottom w:val="0"/>
      <w:divBdr>
        <w:top w:val="none" w:sz="0" w:space="0" w:color="auto"/>
        <w:left w:val="none" w:sz="0" w:space="0" w:color="auto"/>
        <w:bottom w:val="none" w:sz="0" w:space="0" w:color="auto"/>
        <w:right w:val="none" w:sz="0" w:space="0" w:color="auto"/>
      </w:divBdr>
    </w:div>
    <w:div w:id="126240775">
      <w:bodyDiv w:val="1"/>
      <w:marLeft w:val="0"/>
      <w:marRight w:val="0"/>
      <w:marTop w:val="0"/>
      <w:marBottom w:val="0"/>
      <w:divBdr>
        <w:top w:val="none" w:sz="0" w:space="0" w:color="auto"/>
        <w:left w:val="none" w:sz="0" w:space="0" w:color="auto"/>
        <w:bottom w:val="none" w:sz="0" w:space="0" w:color="auto"/>
        <w:right w:val="none" w:sz="0" w:space="0" w:color="auto"/>
      </w:divBdr>
    </w:div>
    <w:div w:id="149955330">
      <w:bodyDiv w:val="1"/>
      <w:marLeft w:val="0"/>
      <w:marRight w:val="0"/>
      <w:marTop w:val="0"/>
      <w:marBottom w:val="0"/>
      <w:divBdr>
        <w:top w:val="none" w:sz="0" w:space="0" w:color="auto"/>
        <w:left w:val="none" w:sz="0" w:space="0" w:color="auto"/>
        <w:bottom w:val="none" w:sz="0" w:space="0" w:color="auto"/>
        <w:right w:val="none" w:sz="0" w:space="0" w:color="auto"/>
      </w:divBdr>
    </w:div>
    <w:div w:id="160390566">
      <w:bodyDiv w:val="1"/>
      <w:marLeft w:val="0"/>
      <w:marRight w:val="0"/>
      <w:marTop w:val="0"/>
      <w:marBottom w:val="0"/>
      <w:divBdr>
        <w:top w:val="none" w:sz="0" w:space="0" w:color="auto"/>
        <w:left w:val="none" w:sz="0" w:space="0" w:color="auto"/>
        <w:bottom w:val="none" w:sz="0" w:space="0" w:color="auto"/>
        <w:right w:val="none" w:sz="0" w:space="0" w:color="auto"/>
      </w:divBdr>
    </w:div>
    <w:div w:id="161822559">
      <w:bodyDiv w:val="1"/>
      <w:marLeft w:val="0"/>
      <w:marRight w:val="0"/>
      <w:marTop w:val="0"/>
      <w:marBottom w:val="0"/>
      <w:divBdr>
        <w:top w:val="none" w:sz="0" w:space="0" w:color="auto"/>
        <w:left w:val="none" w:sz="0" w:space="0" w:color="auto"/>
        <w:bottom w:val="none" w:sz="0" w:space="0" w:color="auto"/>
        <w:right w:val="none" w:sz="0" w:space="0" w:color="auto"/>
      </w:divBdr>
    </w:div>
    <w:div w:id="185218163">
      <w:bodyDiv w:val="1"/>
      <w:marLeft w:val="0"/>
      <w:marRight w:val="0"/>
      <w:marTop w:val="0"/>
      <w:marBottom w:val="0"/>
      <w:divBdr>
        <w:top w:val="none" w:sz="0" w:space="0" w:color="auto"/>
        <w:left w:val="none" w:sz="0" w:space="0" w:color="auto"/>
        <w:bottom w:val="none" w:sz="0" w:space="0" w:color="auto"/>
        <w:right w:val="none" w:sz="0" w:space="0" w:color="auto"/>
      </w:divBdr>
    </w:div>
    <w:div w:id="287589703">
      <w:bodyDiv w:val="1"/>
      <w:marLeft w:val="0"/>
      <w:marRight w:val="0"/>
      <w:marTop w:val="0"/>
      <w:marBottom w:val="0"/>
      <w:divBdr>
        <w:top w:val="none" w:sz="0" w:space="0" w:color="auto"/>
        <w:left w:val="none" w:sz="0" w:space="0" w:color="auto"/>
        <w:bottom w:val="none" w:sz="0" w:space="0" w:color="auto"/>
        <w:right w:val="none" w:sz="0" w:space="0" w:color="auto"/>
      </w:divBdr>
    </w:div>
    <w:div w:id="296179183">
      <w:bodyDiv w:val="1"/>
      <w:marLeft w:val="0"/>
      <w:marRight w:val="0"/>
      <w:marTop w:val="0"/>
      <w:marBottom w:val="0"/>
      <w:divBdr>
        <w:top w:val="none" w:sz="0" w:space="0" w:color="auto"/>
        <w:left w:val="none" w:sz="0" w:space="0" w:color="auto"/>
        <w:bottom w:val="none" w:sz="0" w:space="0" w:color="auto"/>
        <w:right w:val="none" w:sz="0" w:space="0" w:color="auto"/>
      </w:divBdr>
    </w:div>
    <w:div w:id="315115497">
      <w:bodyDiv w:val="1"/>
      <w:marLeft w:val="0"/>
      <w:marRight w:val="0"/>
      <w:marTop w:val="0"/>
      <w:marBottom w:val="0"/>
      <w:divBdr>
        <w:top w:val="none" w:sz="0" w:space="0" w:color="auto"/>
        <w:left w:val="none" w:sz="0" w:space="0" w:color="auto"/>
        <w:bottom w:val="none" w:sz="0" w:space="0" w:color="auto"/>
        <w:right w:val="none" w:sz="0" w:space="0" w:color="auto"/>
      </w:divBdr>
    </w:div>
    <w:div w:id="319506411">
      <w:bodyDiv w:val="1"/>
      <w:marLeft w:val="0"/>
      <w:marRight w:val="0"/>
      <w:marTop w:val="0"/>
      <w:marBottom w:val="0"/>
      <w:divBdr>
        <w:top w:val="none" w:sz="0" w:space="0" w:color="auto"/>
        <w:left w:val="none" w:sz="0" w:space="0" w:color="auto"/>
        <w:bottom w:val="none" w:sz="0" w:space="0" w:color="auto"/>
        <w:right w:val="none" w:sz="0" w:space="0" w:color="auto"/>
      </w:divBdr>
    </w:div>
    <w:div w:id="322903313">
      <w:bodyDiv w:val="1"/>
      <w:marLeft w:val="0"/>
      <w:marRight w:val="0"/>
      <w:marTop w:val="0"/>
      <w:marBottom w:val="0"/>
      <w:divBdr>
        <w:top w:val="none" w:sz="0" w:space="0" w:color="auto"/>
        <w:left w:val="none" w:sz="0" w:space="0" w:color="auto"/>
        <w:bottom w:val="none" w:sz="0" w:space="0" w:color="auto"/>
        <w:right w:val="none" w:sz="0" w:space="0" w:color="auto"/>
      </w:divBdr>
      <w:divsChild>
        <w:div w:id="1523279699">
          <w:marLeft w:val="0"/>
          <w:marRight w:val="0"/>
          <w:marTop w:val="0"/>
          <w:marBottom w:val="0"/>
          <w:divBdr>
            <w:top w:val="none" w:sz="0" w:space="0" w:color="auto"/>
            <w:left w:val="none" w:sz="0" w:space="0" w:color="auto"/>
            <w:bottom w:val="none" w:sz="0" w:space="0" w:color="auto"/>
            <w:right w:val="none" w:sz="0" w:space="0" w:color="auto"/>
          </w:divBdr>
          <w:divsChild>
            <w:div w:id="1911426832">
              <w:marLeft w:val="0"/>
              <w:marRight w:val="0"/>
              <w:marTop w:val="0"/>
              <w:marBottom w:val="0"/>
              <w:divBdr>
                <w:top w:val="none" w:sz="0" w:space="0" w:color="auto"/>
                <w:left w:val="none" w:sz="0" w:space="0" w:color="auto"/>
                <w:bottom w:val="none" w:sz="0" w:space="0" w:color="auto"/>
                <w:right w:val="none" w:sz="0" w:space="0" w:color="auto"/>
              </w:divBdr>
              <w:divsChild>
                <w:div w:id="86436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3009">
          <w:marLeft w:val="0"/>
          <w:marRight w:val="0"/>
          <w:marTop w:val="0"/>
          <w:marBottom w:val="0"/>
          <w:divBdr>
            <w:top w:val="none" w:sz="0" w:space="0" w:color="auto"/>
            <w:left w:val="none" w:sz="0" w:space="0" w:color="auto"/>
            <w:bottom w:val="none" w:sz="0" w:space="0" w:color="auto"/>
            <w:right w:val="none" w:sz="0" w:space="0" w:color="auto"/>
          </w:divBdr>
          <w:divsChild>
            <w:div w:id="1459644399">
              <w:marLeft w:val="0"/>
              <w:marRight w:val="0"/>
              <w:marTop w:val="0"/>
              <w:marBottom w:val="0"/>
              <w:divBdr>
                <w:top w:val="none" w:sz="0" w:space="0" w:color="auto"/>
                <w:left w:val="none" w:sz="0" w:space="0" w:color="auto"/>
                <w:bottom w:val="none" w:sz="0" w:space="0" w:color="auto"/>
                <w:right w:val="none" w:sz="0" w:space="0" w:color="auto"/>
              </w:divBdr>
              <w:divsChild>
                <w:div w:id="1994479321">
                  <w:marLeft w:val="0"/>
                  <w:marRight w:val="0"/>
                  <w:marTop w:val="0"/>
                  <w:marBottom w:val="0"/>
                  <w:divBdr>
                    <w:top w:val="none" w:sz="0" w:space="0" w:color="auto"/>
                    <w:left w:val="none" w:sz="0" w:space="0" w:color="auto"/>
                    <w:bottom w:val="none" w:sz="0" w:space="0" w:color="auto"/>
                    <w:right w:val="none" w:sz="0" w:space="0" w:color="auto"/>
                  </w:divBdr>
                  <w:divsChild>
                    <w:div w:id="1360667490">
                      <w:marLeft w:val="0"/>
                      <w:marRight w:val="0"/>
                      <w:marTop w:val="0"/>
                      <w:marBottom w:val="0"/>
                      <w:divBdr>
                        <w:top w:val="none" w:sz="0" w:space="0" w:color="auto"/>
                        <w:left w:val="none" w:sz="0" w:space="0" w:color="auto"/>
                        <w:bottom w:val="none" w:sz="0" w:space="0" w:color="auto"/>
                        <w:right w:val="none" w:sz="0" w:space="0" w:color="auto"/>
                      </w:divBdr>
                      <w:divsChild>
                        <w:div w:id="1096706724">
                          <w:marLeft w:val="0"/>
                          <w:marRight w:val="0"/>
                          <w:marTop w:val="0"/>
                          <w:marBottom w:val="0"/>
                          <w:divBdr>
                            <w:top w:val="none" w:sz="0" w:space="0" w:color="auto"/>
                            <w:left w:val="none" w:sz="0" w:space="0" w:color="auto"/>
                            <w:bottom w:val="none" w:sz="0" w:space="0" w:color="auto"/>
                            <w:right w:val="none" w:sz="0" w:space="0" w:color="auto"/>
                          </w:divBdr>
                        </w:div>
                        <w:div w:id="1294365729">
                          <w:marLeft w:val="0"/>
                          <w:marRight w:val="0"/>
                          <w:marTop w:val="0"/>
                          <w:marBottom w:val="0"/>
                          <w:divBdr>
                            <w:top w:val="none" w:sz="0" w:space="0" w:color="auto"/>
                            <w:left w:val="none" w:sz="0" w:space="0" w:color="auto"/>
                            <w:bottom w:val="none" w:sz="0" w:space="0" w:color="auto"/>
                            <w:right w:val="none" w:sz="0" w:space="0" w:color="auto"/>
                          </w:divBdr>
                          <w:divsChild>
                            <w:div w:id="132227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802048">
      <w:bodyDiv w:val="1"/>
      <w:marLeft w:val="0"/>
      <w:marRight w:val="0"/>
      <w:marTop w:val="0"/>
      <w:marBottom w:val="0"/>
      <w:divBdr>
        <w:top w:val="none" w:sz="0" w:space="0" w:color="auto"/>
        <w:left w:val="none" w:sz="0" w:space="0" w:color="auto"/>
        <w:bottom w:val="none" w:sz="0" w:space="0" w:color="auto"/>
        <w:right w:val="none" w:sz="0" w:space="0" w:color="auto"/>
      </w:divBdr>
    </w:div>
    <w:div w:id="342711025">
      <w:bodyDiv w:val="1"/>
      <w:marLeft w:val="0"/>
      <w:marRight w:val="0"/>
      <w:marTop w:val="0"/>
      <w:marBottom w:val="0"/>
      <w:divBdr>
        <w:top w:val="none" w:sz="0" w:space="0" w:color="auto"/>
        <w:left w:val="none" w:sz="0" w:space="0" w:color="auto"/>
        <w:bottom w:val="none" w:sz="0" w:space="0" w:color="auto"/>
        <w:right w:val="none" w:sz="0" w:space="0" w:color="auto"/>
      </w:divBdr>
    </w:div>
    <w:div w:id="354353158">
      <w:bodyDiv w:val="1"/>
      <w:marLeft w:val="0"/>
      <w:marRight w:val="0"/>
      <w:marTop w:val="0"/>
      <w:marBottom w:val="0"/>
      <w:divBdr>
        <w:top w:val="none" w:sz="0" w:space="0" w:color="auto"/>
        <w:left w:val="none" w:sz="0" w:space="0" w:color="auto"/>
        <w:bottom w:val="none" w:sz="0" w:space="0" w:color="auto"/>
        <w:right w:val="none" w:sz="0" w:space="0" w:color="auto"/>
      </w:divBdr>
    </w:div>
    <w:div w:id="393089095">
      <w:bodyDiv w:val="1"/>
      <w:marLeft w:val="0"/>
      <w:marRight w:val="0"/>
      <w:marTop w:val="0"/>
      <w:marBottom w:val="0"/>
      <w:divBdr>
        <w:top w:val="none" w:sz="0" w:space="0" w:color="auto"/>
        <w:left w:val="none" w:sz="0" w:space="0" w:color="auto"/>
        <w:bottom w:val="none" w:sz="0" w:space="0" w:color="auto"/>
        <w:right w:val="none" w:sz="0" w:space="0" w:color="auto"/>
      </w:divBdr>
    </w:div>
    <w:div w:id="403063712">
      <w:bodyDiv w:val="1"/>
      <w:marLeft w:val="0"/>
      <w:marRight w:val="0"/>
      <w:marTop w:val="0"/>
      <w:marBottom w:val="0"/>
      <w:divBdr>
        <w:top w:val="none" w:sz="0" w:space="0" w:color="auto"/>
        <w:left w:val="none" w:sz="0" w:space="0" w:color="auto"/>
        <w:bottom w:val="none" w:sz="0" w:space="0" w:color="auto"/>
        <w:right w:val="none" w:sz="0" w:space="0" w:color="auto"/>
      </w:divBdr>
    </w:div>
    <w:div w:id="412510590">
      <w:bodyDiv w:val="1"/>
      <w:marLeft w:val="0"/>
      <w:marRight w:val="0"/>
      <w:marTop w:val="0"/>
      <w:marBottom w:val="0"/>
      <w:divBdr>
        <w:top w:val="none" w:sz="0" w:space="0" w:color="auto"/>
        <w:left w:val="none" w:sz="0" w:space="0" w:color="auto"/>
        <w:bottom w:val="none" w:sz="0" w:space="0" w:color="auto"/>
        <w:right w:val="none" w:sz="0" w:space="0" w:color="auto"/>
      </w:divBdr>
    </w:div>
    <w:div w:id="414085526">
      <w:bodyDiv w:val="1"/>
      <w:marLeft w:val="0"/>
      <w:marRight w:val="0"/>
      <w:marTop w:val="0"/>
      <w:marBottom w:val="0"/>
      <w:divBdr>
        <w:top w:val="none" w:sz="0" w:space="0" w:color="auto"/>
        <w:left w:val="none" w:sz="0" w:space="0" w:color="auto"/>
        <w:bottom w:val="none" w:sz="0" w:space="0" w:color="auto"/>
        <w:right w:val="none" w:sz="0" w:space="0" w:color="auto"/>
      </w:divBdr>
    </w:div>
    <w:div w:id="419981951">
      <w:bodyDiv w:val="1"/>
      <w:marLeft w:val="0"/>
      <w:marRight w:val="0"/>
      <w:marTop w:val="0"/>
      <w:marBottom w:val="0"/>
      <w:divBdr>
        <w:top w:val="none" w:sz="0" w:space="0" w:color="auto"/>
        <w:left w:val="none" w:sz="0" w:space="0" w:color="auto"/>
        <w:bottom w:val="none" w:sz="0" w:space="0" w:color="auto"/>
        <w:right w:val="none" w:sz="0" w:space="0" w:color="auto"/>
      </w:divBdr>
    </w:div>
    <w:div w:id="454183245">
      <w:bodyDiv w:val="1"/>
      <w:marLeft w:val="0"/>
      <w:marRight w:val="0"/>
      <w:marTop w:val="0"/>
      <w:marBottom w:val="0"/>
      <w:divBdr>
        <w:top w:val="none" w:sz="0" w:space="0" w:color="auto"/>
        <w:left w:val="none" w:sz="0" w:space="0" w:color="auto"/>
        <w:bottom w:val="none" w:sz="0" w:space="0" w:color="auto"/>
        <w:right w:val="none" w:sz="0" w:space="0" w:color="auto"/>
      </w:divBdr>
    </w:div>
    <w:div w:id="457066097">
      <w:bodyDiv w:val="1"/>
      <w:marLeft w:val="0"/>
      <w:marRight w:val="0"/>
      <w:marTop w:val="0"/>
      <w:marBottom w:val="0"/>
      <w:divBdr>
        <w:top w:val="none" w:sz="0" w:space="0" w:color="auto"/>
        <w:left w:val="none" w:sz="0" w:space="0" w:color="auto"/>
        <w:bottom w:val="none" w:sz="0" w:space="0" w:color="auto"/>
        <w:right w:val="none" w:sz="0" w:space="0" w:color="auto"/>
      </w:divBdr>
    </w:div>
    <w:div w:id="464391331">
      <w:bodyDiv w:val="1"/>
      <w:marLeft w:val="0"/>
      <w:marRight w:val="0"/>
      <w:marTop w:val="0"/>
      <w:marBottom w:val="0"/>
      <w:divBdr>
        <w:top w:val="none" w:sz="0" w:space="0" w:color="auto"/>
        <w:left w:val="none" w:sz="0" w:space="0" w:color="auto"/>
        <w:bottom w:val="none" w:sz="0" w:space="0" w:color="auto"/>
        <w:right w:val="none" w:sz="0" w:space="0" w:color="auto"/>
      </w:divBdr>
    </w:div>
    <w:div w:id="478226596">
      <w:bodyDiv w:val="1"/>
      <w:marLeft w:val="0"/>
      <w:marRight w:val="0"/>
      <w:marTop w:val="0"/>
      <w:marBottom w:val="0"/>
      <w:divBdr>
        <w:top w:val="none" w:sz="0" w:space="0" w:color="auto"/>
        <w:left w:val="none" w:sz="0" w:space="0" w:color="auto"/>
        <w:bottom w:val="none" w:sz="0" w:space="0" w:color="auto"/>
        <w:right w:val="none" w:sz="0" w:space="0" w:color="auto"/>
      </w:divBdr>
    </w:div>
    <w:div w:id="502549301">
      <w:bodyDiv w:val="1"/>
      <w:marLeft w:val="0"/>
      <w:marRight w:val="0"/>
      <w:marTop w:val="0"/>
      <w:marBottom w:val="0"/>
      <w:divBdr>
        <w:top w:val="none" w:sz="0" w:space="0" w:color="auto"/>
        <w:left w:val="none" w:sz="0" w:space="0" w:color="auto"/>
        <w:bottom w:val="none" w:sz="0" w:space="0" w:color="auto"/>
        <w:right w:val="none" w:sz="0" w:space="0" w:color="auto"/>
      </w:divBdr>
    </w:div>
    <w:div w:id="504714055">
      <w:bodyDiv w:val="1"/>
      <w:marLeft w:val="0"/>
      <w:marRight w:val="0"/>
      <w:marTop w:val="0"/>
      <w:marBottom w:val="0"/>
      <w:divBdr>
        <w:top w:val="none" w:sz="0" w:space="0" w:color="auto"/>
        <w:left w:val="none" w:sz="0" w:space="0" w:color="auto"/>
        <w:bottom w:val="none" w:sz="0" w:space="0" w:color="auto"/>
        <w:right w:val="none" w:sz="0" w:space="0" w:color="auto"/>
      </w:divBdr>
    </w:div>
    <w:div w:id="504824942">
      <w:bodyDiv w:val="1"/>
      <w:marLeft w:val="0"/>
      <w:marRight w:val="0"/>
      <w:marTop w:val="0"/>
      <w:marBottom w:val="0"/>
      <w:divBdr>
        <w:top w:val="none" w:sz="0" w:space="0" w:color="auto"/>
        <w:left w:val="none" w:sz="0" w:space="0" w:color="auto"/>
        <w:bottom w:val="none" w:sz="0" w:space="0" w:color="auto"/>
        <w:right w:val="none" w:sz="0" w:space="0" w:color="auto"/>
      </w:divBdr>
    </w:div>
    <w:div w:id="519006385">
      <w:bodyDiv w:val="1"/>
      <w:marLeft w:val="0"/>
      <w:marRight w:val="0"/>
      <w:marTop w:val="0"/>
      <w:marBottom w:val="0"/>
      <w:divBdr>
        <w:top w:val="none" w:sz="0" w:space="0" w:color="auto"/>
        <w:left w:val="none" w:sz="0" w:space="0" w:color="auto"/>
        <w:bottom w:val="none" w:sz="0" w:space="0" w:color="auto"/>
        <w:right w:val="none" w:sz="0" w:space="0" w:color="auto"/>
      </w:divBdr>
    </w:div>
    <w:div w:id="526063297">
      <w:bodyDiv w:val="1"/>
      <w:marLeft w:val="0"/>
      <w:marRight w:val="0"/>
      <w:marTop w:val="0"/>
      <w:marBottom w:val="0"/>
      <w:divBdr>
        <w:top w:val="none" w:sz="0" w:space="0" w:color="auto"/>
        <w:left w:val="none" w:sz="0" w:space="0" w:color="auto"/>
        <w:bottom w:val="none" w:sz="0" w:space="0" w:color="auto"/>
        <w:right w:val="none" w:sz="0" w:space="0" w:color="auto"/>
      </w:divBdr>
    </w:div>
    <w:div w:id="571239437">
      <w:bodyDiv w:val="1"/>
      <w:marLeft w:val="0"/>
      <w:marRight w:val="0"/>
      <w:marTop w:val="0"/>
      <w:marBottom w:val="0"/>
      <w:divBdr>
        <w:top w:val="none" w:sz="0" w:space="0" w:color="auto"/>
        <w:left w:val="none" w:sz="0" w:space="0" w:color="auto"/>
        <w:bottom w:val="none" w:sz="0" w:space="0" w:color="auto"/>
        <w:right w:val="none" w:sz="0" w:space="0" w:color="auto"/>
      </w:divBdr>
    </w:div>
    <w:div w:id="589392349">
      <w:bodyDiv w:val="1"/>
      <w:marLeft w:val="0"/>
      <w:marRight w:val="0"/>
      <w:marTop w:val="0"/>
      <w:marBottom w:val="0"/>
      <w:divBdr>
        <w:top w:val="none" w:sz="0" w:space="0" w:color="auto"/>
        <w:left w:val="none" w:sz="0" w:space="0" w:color="auto"/>
        <w:bottom w:val="none" w:sz="0" w:space="0" w:color="auto"/>
        <w:right w:val="none" w:sz="0" w:space="0" w:color="auto"/>
      </w:divBdr>
    </w:div>
    <w:div w:id="622076970">
      <w:bodyDiv w:val="1"/>
      <w:marLeft w:val="0"/>
      <w:marRight w:val="0"/>
      <w:marTop w:val="0"/>
      <w:marBottom w:val="0"/>
      <w:divBdr>
        <w:top w:val="none" w:sz="0" w:space="0" w:color="auto"/>
        <w:left w:val="none" w:sz="0" w:space="0" w:color="auto"/>
        <w:bottom w:val="none" w:sz="0" w:space="0" w:color="auto"/>
        <w:right w:val="none" w:sz="0" w:space="0" w:color="auto"/>
      </w:divBdr>
    </w:div>
    <w:div w:id="700398593">
      <w:bodyDiv w:val="1"/>
      <w:marLeft w:val="0"/>
      <w:marRight w:val="0"/>
      <w:marTop w:val="0"/>
      <w:marBottom w:val="0"/>
      <w:divBdr>
        <w:top w:val="none" w:sz="0" w:space="0" w:color="auto"/>
        <w:left w:val="none" w:sz="0" w:space="0" w:color="auto"/>
        <w:bottom w:val="none" w:sz="0" w:space="0" w:color="auto"/>
        <w:right w:val="none" w:sz="0" w:space="0" w:color="auto"/>
      </w:divBdr>
    </w:div>
    <w:div w:id="754323654">
      <w:bodyDiv w:val="1"/>
      <w:marLeft w:val="0"/>
      <w:marRight w:val="0"/>
      <w:marTop w:val="0"/>
      <w:marBottom w:val="0"/>
      <w:divBdr>
        <w:top w:val="none" w:sz="0" w:space="0" w:color="auto"/>
        <w:left w:val="none" w:sz="0" w:space="0" w:color="auto"/>
        <w:bottom w:val="none" w:sz="0" w:space="0" w:color="auto"/>
        <w:right w:val="none" w:sz="0" w:space="0" w:color="auto"/>
      </w:divBdr>
    </w:div>
    <w:div w:id="761607013">
      <w:bodyDiv w:val="1"/>
      <w:marLeft w:val="0"/>
      <w:marRight w:val="0"/>
      <w:marTop w:val="0"/>
      <w:marBottom w:val="0"/>
      <w:divBdr>
        <w:top w:val="none" w:sz="0" w:space="0" w:color="auto"/>
        <w:left w:val="none" w:sz="0" w:space="0" w:color="auto"/>
        <w:bottom w:val="none" w:sz="0" w:space="0" w:color="auto"/>
        <w:right w:val="none" w:sz="0" w:space="0" w:color="auto"/>
      </w:divBdr>
    </w:div>
    <w:div w:id="762341690">
      <w:bodyDiv w:val="1"/>
      <w:marLeft w:val="0"/>
      <w:marRight w:val="0"/>
      <w:marTop w:val="0"/>
      <w:marBottom w:val="0"/>
      <w:divBdr>
        <w:top w:val="none" w:sz="0" w:space="0" w:color="auto"/>
        <w:left w:val="none" w:sz="0" w:space="0" w:color="auto"/>
        <w:bottom w:val="none" w:sz="0" w:space="0" w:color="auto"/>
        <w:right w:val="none" w:sz="0" w:space="0" w:color="auto"/>
      </w:divBdr>
    </w:div>
    <w:div w:id="809782280">
      <w:bodyDiv w:val="1"/>
      <w:marLeft w:val="0"/>
      <w:marRight w:val="0"/>
      <w:marTop w:val="0"/>
      <w:marBottom w:val="0"/>
      <w:divBdr>
        <w:top w:val="none" w:sz="0" w:space="0" w:color="auto"/>
        <w:left w:val="none" w:sz="0" w:space="0" w:color="auto"/>
        <w:bottom w:val="none" w:sz="0" w:space="0" w:color="auto"/>
        <w:right w:val="none" w:sz="0" w:space="0" w:color="auto"/>
      </w:divBdr>
    </w:div>
    <w:div w:id="899484975">
      <w:bodyDiv w:val="1"/>
      <w:marLeft w:val="0"/>
      <w:marRight w:val="0"/>
      <w:marTop w:val="0"/>
      <w:marBottom w:val="0"/>
      <w:divBdr>
        <w:top w:val="none" w:sz="0" w:space="0" w:color="auto"/>
        <w:left w:val="none" w:sz="0" w:space="0" w:color="auto"/>
        <w:bottom w:val="none" w:sz="0" w:space="0" w:color="auto"/>
        <w:right w:val="none" w:sz="0" w:space="0" w:color="auto"/>
      </w:divBdr>
    </w:div>
    <w:div w:id="936056278">
      <w:bodyDiv w:val="1"/>
      <w:marLeft w:val="0"/>
      <w:marRight w:val="0"/>
      <w:marTop w:val="0"/>
      <w:marBottom w:val="0"/>
      <w:divBdr>
        <w:top w:val="none" w:sz="0" w:space="0" w:color="auto"/>
        <w:left w:val="none" w:sz="0" w:space="0" w:color="auto"/>
        <w:bottom w:val="none" w:sz="0" w:space="0" w:color="auto"/>
        <w:right w:val="none" w:sz="0" w:space="0" w:color="auto"/>
      </w:divBdr>
    </w:div>
    <w:div w:id="981077327">
      <w:bodyDiv w:val="1"/>
      <w:marLeft w:val="0"/>
      <w:marRight w:val="0"/>
      <w:marTop w:val="0"/>
      <w:marBottom w:val="0"/>
      <w:divBdr>
        <w:top w:val="none" w:sz="0" w:space="0" w:color="auto"/>
        <w:left w:val="none" w:sz="0" w:space="0" w:color="auto"/>
        <w:bottom w:val="none" w:sz="0" w:space="0" w:color="auto"/>
        <w:right w:val="none" w:sz="0" w:space="0" w:color="auto"/>
      </w:divBdr>
    </w:div>
    <w:div w:id="996111712">
      <w:bodyDiv w:val="1"/>
      <w:marLeft w:val="0"/>
      <w:marRight w:val="0"/>
      <w:marTop w:val="0"/>
      <w:marBottom w:val="0"/>
      <w:divBdr>
        <w:top w:val="none" w:sz="0" w:space="0" w:color="auto"/>
        <w:left w:val="none" w:sz="0" w:space="0" w:color="auto"/>
        <w:bottom w:val="none" w:sz="0" w:space="0" w:color="auto"/>
        <w:right w:val="none" w:sz="0" w:space="0" w:color="auto"/>
      </w:divBdr>
    </w:div>
    <w:div w:id="1013074044">
      <w:bodyDiv w:val="1"/>
      <w:marLeft w:val="0"/>
      <w:marRight w:val="0"/>
      <w:marTop w:val="0"/>
      <w:marBottom w:val="0"/>
      <w:divBdr>
        <w:top w:val="none" w:sz="0" w:space="0" w:color="auto"/>
        <w:left w:val="none" w:sz="0" w:space="0" w:color="auto"/>
        <w:bottom w:val="none" w:sz="0" w:space="0" w:color="auto"/>
        <w:right w:val="none" w:sz="0" w:space="0" w:color="auto"/>
      </w:divBdr>
    </w:div>
    <w:div w:id="1014113137">
      <w:bodyDiv w:val="1"/>
      <w:marLeft w:val="0"/>
      <w:marRight w:val="0"/>
      <w:marTop w:val="0"/>
      <w:marBottom w:val="0"/>
      <w:divBdr>
        <w:top w:val="none" w:sz="0" w:space="0" w:color="auto"/>
        <w:left w:val="none" w:sz="0" w:space="0" w:color="auto"/>
        <w:bottom w:val="none" w:sz="0" w:space="0" w:color="auto"/>
        <w:right w:val="none" w:sz="0" w:space="0" w:color="auto"/>
      </w:divBdr>
    </w:div>
    <w:div w:id="1014722379">
      <w:bodyDiv w:val="1"/>
      <w:marLeft w:val="0"/>
      <w:marRight w:val="0"/>
      <w:marTop w:val="0"/>
      <w:marBottom w:val="0"/>
      <w:divBdr>
        <w:top w:val="none" w:sz="0" w:space="0" w:color="auto"/>
        <w:left w:val="none" w:sz="0" w:space="0" w:color="auto"/>
        <w:bottom w:val="none" w:sz="0" w:space="0" w:color="auto"/>
        <w:right w:val="none" w:sz="0" w:space="0" w:color="auto"/>
      </w:divBdr>
    </w:div>
    <w:div w:id="1018391779">
      <w:bodyDiv w:val="1"/>
      <w:marLeft w:val="0"/>
      <w:marRight w:val="0"/>
      <w:marTop w:val="0"/>
      <w:marBottom w:val="0"/>
      <w:divBdr>
        <w:top w:val="none" w:sz="0" w:space="0" w:color="auto"/>
        <w:left w:val="none" w:sz="0" w:space="0" w:color="auto"/>
        <w:bottom w:val="none" w:sz="0" w:space="0" w:color="auto"/>
        <w:right w:val="none" w:sz="0" w:space="0" w:color="auto"/>
      </w:divBdr>
    </w:div>
    <w:div w:id="1036735813">
      <w:bodyDiv w:val="1"/>
      <w:marLeft w:val="0"/>
      <w:marRight w:val="0"/>
      <w:marTop w:val="0"/>
      <w:marBottom w:val="0"/>
      <w:divBdr>
        <w:top w:val="none" w:sz="0" w:space="0" w:color="auto"/>
        <w:left w:val="none" w:sz="0" w:space="0" w:color="auto"/>
        <w:bottom w:val="none" w:sz="0" w:space="0" w:color="auto"/>
        <w:right w:val="none" w:sz="0" w:space="0" w:color="auto"/>
      </w:divBdr>
    </w:div>
    <w:div w:id="1044061188">
      <w:bodyDiv w:val="1"/>
      <w:marLeft w:val="0"/>
      <w:marRight w:val="0"/>
      <w:marTop w:val="0"/>
      <w:marBottom w:val="0"/>
      <w:divBdr>
        <w:top w:val="none" w:sz="0" w:space="0" w:color="auto"/>
        <w:left w:val="none" w:sz="0" w:space="0" w:color="auto"/>
        <w:bottom w:val="none" w:sz="0" w:space="0" w:color="auto"/>
        <w:right w:val="none" w:sz="0" w:space="0" w:color="auto"/>
      </w:divBdr>
    </w:div>
    <w:div w:id="1045719438">
      <w:bodyDiv w:val="1"/>
      <w:marLeft w:val="0"/>
      <w:marRight w:val="0"/>
      <w:marTop w:val="0"/>
      <w:marBottom w:val="0"/>
      <w:divBdr>
        <w:top w:val="none" w:sz="0" w:space="0" w:color="auto"/>
        <w:left w:val="none" w:sz="0" w:space="0" w:color="auto"/>
        <w:bottom w:val="none" w:sz="0" w:space="0" w:color="auto"/>
        <w:right w:val="none" w:sz="0" w:space="0" w:color="auto"/>
      </w:divBdr>
    </w:div>
    <w:div w:id="1049304616">
      <w:bodyDiv w:val="1"/>
      <w:marLeft w:val="0"/>
      <w:marRight w:val="0"/>
      <w:marTop w:val="0"/>
      <w:marBottom w:val="0"/>
      <w:divBdr>
        <w:top w:val="none" w:sz="0" w:space="0" w:color="auto"/>
        <w:left w:val="none" w:sz="0" w:space="0" w:color="auto"/>
        <w:bottom w:val="none" w:sz="0" w:space="0" w:color="auto"/>
        <w:right w:val="none" w:sz="0" w:space="0" w:color="auto"/>
      </w:divBdr>
    </w:div>
    <w:div w:id="1053312036">
      <w:bodyDiv w:val="1"/>
      <w:marLeft w:val="0"/>
      <w:marRight w:val="0"/>
      <w:marTop w:val="0"/>
      <w:marBottom w:val="0"/>
      <w:divBdr>
        <w:top w:val="none" w:sz="0" w:space="0" w:color="auto"/>
        <w:left w:val="none" w:sz="0" w:space="0" w:color="auto"/>
        <w:bottom w:val="none" w:sz="0" w:space="0" w:color="auto"/>
        <w:right w:val="none" w:sz="0" w:space="0" w:color="auto"/>
      </w:divBdr>
    </w:div>
    <w:div w:id="1058894259">
      <w:bodyDiv w:val="1"/>
      <w:marLeft w:val="0"/>
      <w:marRight w:val="0"/>
      <w:marTop w:val="0"/>
      <w:marBottom w:val="0"/>
      <w:divBdr>
        <w:top w:val="none" w:sz="0" w:space="0" w:color="auto"/>
        <w:left w:val="none" w:sz="0" w:space="0" w:color="auto"/>
        <w:bottom w:val="none" w:sz="0" w:space="0" w:color="auto"/>
        <w:right w:val="none" w:sz="0" w:space="0" w:color="auto"/>
      </w:divBdr>
    </w:div>
    <w:div w:id="1072123685">
      <w:bodyDiv w:val="1"/>
      <w:marLeft w:val="0"/>
      <w:marRight w:val="0"/>
      <w:marTop w:val="0"/>
      <w:marBottom w:val="0"/>
      <w:divBdr>
        <w:top w:val="none" w:sz="0" w:space="0" w:color="auto"/>
        <w:left w:val="none" w:sz="0" w:space="0" w:color="auto"/>
        <w:bottom w:val="none" w:sz="0" w:space="0" w:color="auto"/>
        <w:right w:val="none" w:sz="0" w:space="0" w:color="auto"/>
      </w:divBdr>
    </w:div>
    <w:div w:id="1076168335">
      <w:bodyDiv w:val="1"/>
      <w:marLeft w:val="0"/>
      <w:marRight w:val="0"/>
      <w:marTop w:val="0"/>
      <w:marBottom w:val="0"/>
      <w:divBdr>
        <w:top w:val="none" w:sz="0" w:space="0" w:color="auto"/>
        <w:left w:val="none" w:sz="0" w:space="0" w:color="auto"/>
        <w:bottom w:val="none" w:sz="0" w:space="0" w:color="auto"/>
        <w:right w:val="none" w:sz="0" w:space="0" w:color="auto"/>
      </w:divBdr>
    </w:div>
    <w:div w:id="1076509599">
      <w:bodyDiv w:val="1"/>
      <w:marLeft w:val="0"/>
      <w:marRight w:val="0"/>
      <w:marTop w:val="0"/>
      <w:marBottom w:val="0"/>
      <w:divBdr>
        <w:top w:val="none" w:sz="0" w:space="0" w:color="auto"/>
        <w:left w:val="none" w:sz="0" w:space="0" w:color="auto"/>
        <w:bottom w:val="none" w:sz="0" w:space="0" w:color="auto"/>
        <w:right w:val="none" w:sz="0" w:space="0" w:color="auto"/>
      </w:divBdr>
    </w:div>
    <w:div w:id="1089352137">
      <w:bodyDiv w:val="1"/>
      <w:marLeft w:val="0"/>
      <w:marRight w:val="0"/>
      <w:marTop w:val="0"/>
      <w:marBottom w:val="0"/>
      <w:divBdr>
        <w:top w:val="none" w:sz="0" w:space="0" w:color="auto"/>
        <w:left w:val="none" w:sz="0" w:space="0" w:color="auto"/>
        <w:bottom w:val="none" w:sz="0" w:space="0" w:color="auto"/>
        <w:right w:val="none" w:sz="0" w:space="0" w:color="auto"/>
      </w:divBdr>
    </w:div>
    <w:div w:id="1110515414">
      <w:bodyDiv w:val="1"/>
      <w:marLeft w:val="0"/>
      <w:marRight w:val="0"/>
      <w:marTop w:val="0"/>
      <w:marBottom w:val="0"/>
      <w:divBdr>
        <w:top w:val="none" w:sz="0" w:space="0" w:color="auto"/>
        <w:left w:val="none" w:sz="0" w:space="0" w:color="auto"/>
        <w:bottom w:val="none" w:sz="0" w:space="0" w:color="auto"/>
        <w:right w:val="none" w:sz="0" w:space="0" w:color="auto"/>
      </w:divBdr>
    </w:div>
    <w:div w:id="1152913948">
      <w:bodyDiv w:val="1"/>
      <w:marLeft w:val="0"/>
      <w:marRight w:val="0"/>
      <w:marTop w:val="0"/>
      <w:marBottom w:val="0"/>
      <w:divBdr>
        <w:top w:val="none" w:sz="0" w:space="0" w:color="auto"/>
        <w:left w:val="none" w:sz="0" w:space="0" w:color="auto"/>
        <w:bottom w:val="none" w:sz="0" w:space="0" w:color="auto"/>
        <w:right w:val="none" w:sz="0" w:space="0" w:color="auto"/>
      </w:divBdr>
    </w:div>
    <w:div w:id="1232423966">
      <w:bodyDiv w:val="1"/>
      <w:marLeft w:val="0"/>
      <w:marRight w:val="0"/>
      <w:marTop w:val="0"/>
      <w:marBottom w:val="0"/>
      <w:divBdr>
        <w:top w:val="none" w:sz="0" w:space="0" w:color="auto"/>
        <w:left w:val="none" w:sz="0" w:space="0" w:color="auto"/>
        <w:bottom w:val="none" w:sz="0" w:space="0" w:color="auto"/>
        <w:right w:val="none" w:sz="0" w:space="0" w:color="auto"/>
      </w:divBdr>
    </w:div>
    <w:div w:id="1246305645">
      <w:bodyDiv w:val="1"/>
      <w:marLeft w:val="0"/>
      <w:marRight w:val="0"/>
      <w:marTop w:val="0"/>
      <w:marBottom w:val="0"/>
      <w:divBdr>
        <w:top w:val="none" w:sz="0" w:space="0" w:color="auto"/>
        <w:left w:val="none" w:sz="0" w:space="0" w:color="auto"/>
        <w:bottom w:val="none" w:sz="0" w:space="0" w:color="auto"/>
        <w:right w:val="none" w:sz="0" w:space="0" w:color="auto"/>
      </w:divBdr>
    </w:div>
    <w:div w:id="1252472680">
      <w:bodyDiv w:val="1"/>
      <w:marLeft w:val="0"/>
      <w:marRight w:val="0"/>
      <w:marTop w:val="0"/>
      <w:marBottom w:val="0"/>
      <w:divBdr>
        <w:top w:val="none" w:sz="0" w:space="0" w:color="auto"/>
        <w:left w:val="none" w:sz="0" w:space="0" w:color="auto"/>
        <w:bottom w:val="none" w:sz="0" w:space="0" w:color="auto"/>
        <w:right w:val="none" w:sz="0" w:space="0" w:color="auto"/>
      </w:divBdr>
    </w:div>
    <w:div w:id="1362123465">
      <w:bodyDiv w:val="1"/>
      <w:marLeft w:val="0"/>
      <w:marRight w:val="0"/>
      <w:marTop w:val="0"/>
      <w:marBottom w:val="0"/>
      <w:divBdr>
        <w:top w:val="none" w:sz="0" w:space="0" w:color="auto"/>
        <w:left w:val="none" w:sz="0" w:space="0" w:color="auto"/>
        <w:bottom w:val="none" w:sz="0" w:space="0" w:color="auto"/>
        <w:right w:val="none" w:sz="0" w:space="0" w:color="auto"/>
      </w:divBdr>
    </w:div>
    <w:div w:id="1377049523">
      <w:bodyDiv w:val="1"/>
      <w:marLeft w:val="0"/>
      <w:marRight w:val="0"/>
      <w:marTop w:val="0"/>
      <w:marBottom w:val="0"/>
      <w:divBdr>
        <w:top w:val="none" w:sz="0" w:space="0" w:color="auto"/>
        <w:left w:val="none" w:sz="0" w:space="0" w:color="auto"/>
        <w:bottom w:val="none" w:sz="0" w:space="0" w:color="auto"/>
        <w:right w:val="none" w:sz="0" w:space="0" w:color="auto"/>
      </w:divBdr>
    </w:div>
    <w:div w:id="1422264283">
      <w:bodyDiv w:val="1"/>
      <w:marLeft w:val="0"/>
      <w:marRight w:val="0"/>
      <w:marTop w:val="0"/>
      <w:marBottom w:val="0"/>
      <w:divBdr>
        <w:top w:val="none" w:sz="0" w:space="0" w:color="auto"/>
        <w:left w:val="none" w:sz="0" w:space="0" w:color="auto"/>
        <w:bottom w:val="none" w:sz="0" w:space="0" w:color="auto"/>
        <w:right w:val="none" w:sz="0" w:space="0" w:color="auto"/>
      </w:divBdr>
    </w:div>
    <w:div w:id="1423185137">
      <w:bodyDiv w:val="1"/>
      <w:marLeft w:val="0"/>
      <w:marRight w:val="0"/>
      <w:marTop w:val="0"/>
      <w:marBottom w:val="0"/>
      <w:divBdr>
        <w:top w:val="none" w:sz="0" w:space="0" w:color="auto"/>
        <w:left w:val="none" w:sz="0" w:space="0" w:color="auto"/>
        <w:bottom w:val="none" w:sz="0" w:space="0" w:color="auto"/>
        <w:right w:val="none" w:sz="0" w:space="0" w:color="auto"/>
      </w:divBdr>
    </w:div>
    <w:div w:id="1464277556">
      <w:bodyDiv w:val="1"/>
      <w:marLeft w:val="0"/>
      <w:marRight w:val="0"/>
      <w:marTop w:val="0"/>
      <w:marBottom w:val="0"/>
      <w:divBdr>
        <w:top w:val="none" w:sz="0" w:space="0" w:color="auto"/>
        <w:left w:val="none" w:sz="0" w:space="0" w:color="auto"/>
        <w:bottom w:val="none" w:sz="0" w:space="0" w:color="auto"/>
        <w:right w:val="none" w:sz="0" w:space="0" w:color="auto"/>
      </w:divBdr>
    </w:div>
    <w:div w:id="1465460374">
      <w:bodyDiv w:val="1"/>
      <w:marLeft w:val="0"/>
      <w:marRight w:val="0"/>
      <w:marTop w:val="0"/>
      <w:marBottom w:val="0"/>
      <w:divBdr>
        <w:top w:val="none" w:sz="0" w:space="0" w:color="auto"/>
        <w:left w:val="none" w:sz="0" w:space="0" w:color="auto"/>
        <w:bottom w:val="none" w:sz="0" w:space="0" w:color="auto"/>
        <w:right w:val="none" w:sz="0" w:space="0" w:color="auto"/>
      </w:divBdr>
      <w:divsChild>
        <w:div w:id="1773158613">
          <w:marLeft w:val="0"/>
          <w:marRight w:val="0"/>
          <w:marTop w:val="240"/>
          <w:marBottom w:val="0"/>
          <w:divBdr>
            <w:top w:val="none" w:sz="0" w:space="0" w:color="auto"/>
            <w:left w:val="none" w:sz="0" w:space="0" w:color="auto"/>
            <w:bottom w:val="none" w:sz="0" w:space="0" w:color="auto"/>
            <w:right w:val="none" w:sz="0" w:space="0" w:color="auto"/>
          </w:divBdr>
        </w:div>
      </w:divsChild>
    </w:div>
    <w:div w:id="1497721935">
      <w:bodyDiv w:val="1"/>
      <w:marLeft w:val="0"/>
      <w:marRight w:val="0"/>
      <w:marTop w:val="0"/>
      <w:marBottom w:val="0"/>
      <w:divBdr>
        <w:top w:val="none" w:sz="0" w:space="0" w:color="auto"/>
        <w:left w:val="none" w:sz="0" w:space="0" w:color="auto"/>
        <w:bottom w:val="none" w:sz="0" w:space="0" w:color="auto"/>
        <w:right w:val="none" w:sz="0" w:space="0" w:color="auto"/>
      </w:divBdr>
    </w:div>
    <w:div w:id="1574854605">
      <w:bodyDiv w:val="1"/>
      <w:marLeft w:val="0"/>
      <w:marRight w:val="0"/>
      <w:marTop w:val="0"/>
      <w:marBottom w:val="0"/>
      <w:divBdr>
        <w:top w:val="none" w:sz="0" w:space="0" w:color="auto"/>
        <w:left w:val="none" w:sz="0" w:space="0" w:color="auto"/>
        <w:bottom w:val="none" w:sz="0" w:space="0" w:color="auto"/>
        <w:right w:val="none" w:sz="0" w:space="0" w:color="auto"/>
      </w:divBdr>
    </w:div>
    <w:div w:id="1599021532">
      <w:bodyDiv w:val="1"/>
      <w:marLeft w:val="0"/>
      <w:marRight w:val="0"/>
      <w:marTop w:val="0"/>
      <w:marBottom w:val="0"/>
      <w:divBdr>
        <w:top w:val="none" w:sz="0" w:space="0" w:color="auto"/>
        <w:left w:val="none" w:sz="0" w:space="0" w:color="auto"/>
        <w:bottom w:val="none" w:sz="0" w:space="0" w:color="auto"/>
        <w:right w:val="none" w:sz="0" w:space="0" w:color="auto"/>
      </w:divBdr>
    </w:div>
    <w:div w:id="1619605270">
      <w:bodyDiv w:val="1"/>
      <w:marLeft w:val="0"/>
      <w:marRight w:val="0"/>
      <w:marTop w:val="0"/>
      <w:marBottom w:val="0"/>
      <w:divBdr>
        <w:top w:val="none" w:sz="0" w:space="0" w:color="auto"/>
        <w:left w:val="none" w:sz="0" w:space="0" w:color="auto"/>
        <w:bottom w:val="none" w:sz="0" w:space="0" w:color="auto"/>
        <w:right w:val="none" w:sz="0" w:space="0" w:color="auto"/>
      </w:divBdr>
    </w:div>
    <w:div w:id="1661345258">
      <w:bodyDiv w:val="1"/>
      <w:marLeft w:val="0"/>
      <w:marRight w:val="0"/>
      <w:marTop w:val="0"/>
      <w:marBottom w:val="0"/>
      <w:divBdr>
        <w:top w:val="none" w:sz="0" w:space="0" w:color="auto"/>
        <w:left w:val="none" w:sz="0" w:space="0" w:color="auto"/>
        <w:bottom w:val="none" w:sz="0" w:space="0" w:color="auto"/>
        <w:right w:val="none" w:sz="0" w:space="0" w:color="auto"/>
      </w:divBdr>
    </w:div>
    <w:div w:id="1691955904">
      <w:bodyDiv w:val="1"/>
      <w:marLeft w:val="0"/>
      <w:marRight w:val="0"/>
      <w:marTop w:val="0"/>
      <w:marBottom w:val="0"/>
      <w:divBdr>
        <w:top w:val="none" w:sz="0" w:space="0" w:color="auto"/>
        <w:left w:val="none" w:sz="0" w:space="0" w:color="auto"/>
        <w:bottom w:val="none" w:sz="0" w:space="0" w:color="auto"/>
        <w:right w:val="none" w:sz="0" w:space="0" w:color="auto"/>
      </w:divBdr>
    </w:div>
    <w:div w:id="1700281465">
      <w:bodyDiv w:val="1"/>
      <w:marLeft w:val="0"/>
      <w:marRight w:val="0"/>
      <w:marTop w:val="0"/>
      <w:marBottom w:val="0"/>
      <w:divBdr>
        <w:top w:val="none" w:sz="0" w:space="0" w:color="auto"/>
        <w:left w:val="none" w:sz="0" w:space="0" w:color="auto"/>
        <w:bottom w:val="none" w:sz="0" w:space="0" w:color="auto"/>
        <w:right w:val="none" w:sz="0" w:space="0" w:color="auto"/>
      </w:divBdr>
    </w:div>
    <w:div w:id="1703676577">
      <w:bodyDiv w:val="1"/>
      <w:marLeft w:val="0"/>
      <w:marRight w:val="0"/>
      <w:marTop w:val="0"/>
      <w:marBottom w:val="0"/>
      <w:divBdr>
        <w:top w:val="none" w:sz="0" w:space="0" w:color="auto"/>
        <w:left w:val="none" w:sz="0" w:space="0" w:color="auto"/>
        <w:bottom w:val="none" w:sz="0" w:space="0" w:color="auto"/>
        <w:right w:val="none" w:sz="0" w:space="0" w:color="auto"/>
      </w:divBdr>
    </w:div>
    <w:div w:id="1741900884">
      <w:bodyDiv w:val="1"/>
      <w:marLeft w:val="0"/>
      <w:marRight w:val="0"/>
      <w:marTop w:val="0"/>
      <w:marBottom w:val="0"/>
      <w:divBdr>
        <w:top w:val="none" w:sz="0" w:space="0" w:color="auto"/>
        <w:left w:val="none" w:sz="0" w:space="0" w:color="auto"/>
        <w:bottom w:val="none" w:sz="0" w:space="0" w:color="auto"/>
        <w:right w:val="none" w:sz="0" w:space="0" w:color="auto"/>
      </w:divBdr>
    </w:div>
    <w:div w:id="1770002092">
      <w:bodyDiv w:val="1"/>
      <w:marLeft w:val="0"/>
      <w:marRight w:val="0"/>
      <w:marTop w:val="0"/>
      <w:marBottom w:val="0"/>
      <w:divBdr>
        <w:top w:val="none" w:sz="0" w:space="0" w:color="auto"/>
        <w:left w:val="none" w:sz="0" w:space="0" w:color="auto"/>
        <w:bottom w:val="none" w:sz="0" w:space="0" w:color="auto"/>
        <w:right w:val="none" w:sz="0" w:space="0" w:color="auto"/>
      </w:divBdr>
    </w:div>
    <w:div w:id="1774134068">
      <w:bodyDiv w:val="1"/>
      <w:marLeft w:val="0"/>
      <w:marRight w:val="0"/>
      <w:marTop w:val="0"/>
      <w:marBottom w:val="0"/>
      <w:divBdr>
        <w:top w:val="none" w:sz="0" w:space="0" w:color="auto"/>
        <w:left w:val="none" w:sz="0" w:space="0" w:color="auto"/>
        <w:bottom w:val="none" w:sz="0" w:space="0" w:color="auto"/>
        <w:right w:val="none" w:sz="0" w:space="0" w:color="auto"/>
      </w:divBdr>
    </w:div>
    <w:div w:id="1781412515">
      <w:bodyDiv w:val="1"/>
      <w:marLeft w:val="0"/>
      <w:marRight w:val="0"/>
      <w:marTop w:val="0"/>
      <w:marBottom w:val="0"/>
      <w:divBdr>
        <w:top w:val="none" w:sz="0" w:space="0" w:color="auto"/>
        <w:left w:val="none" w:sz="0" w:space="0" w:color="auto"/>
        <w:bottom w:val="none" w:sz="0" w:space="0" w:color="auto"/>
        <w:right w:val="none" w:sz="0" w:space="0" w:color="auto"/>
      </w:divBdr>
    </w:div>
    <w:div w:id="1789353438">
      <w:bodyDiv w:val="1"/>
      <w:marLeft w:val="0"/>
      <w:marRight w:val="0"/>
      <w:marTop w:val="0"/>
      <w:marBottom w:val="0"/>
      <w:divBdr>
        <w:top w:val="none" w:sz="0" w:space="0" w:color="auto"/>
        <w:left w:val="none" w:sz="0" w:space="0" w:color="auto"/>
        <w:bottom w:val="none" w:sz="0" w:space="0" w:color="auto"/>
        <w:right w:val="none" w:sz="0" w:space="0" w:color="auto"/>
      </w:divBdr>
    </w:div>
    <w:div w:id="1798137269">
      <w:bodyDiv w:val="1"/>
      <w:marLeft w:val="0"/>
      <w:marRight w:val="0"/>
      <w:marTop w:val="0"/>
      <w:marBottom w:val="0"/>
      <w:divBdr>
        <w:top w:val="none" w:sz="0" w:space="0" w:color="auto"/>
        <w:left w:val="none" w:sz="0" w:space="0" w:color="auto"/>
        <w:bottom w:val="none" w:sz="0" w:space="0" w:color="auto"/>
        <w:right w:val="none" w:sz="0" w:space="0" w:color="auto"/>
      </w:divBdr>
    </w:div>
    <w:div w:id="1810856424">
      <w:bodyDiv w:val="1"/>
      <w:marLeft w:val="0"/>
      <w:marRight w:val="0"/>
      <w:marTop w:val="0"/>
      <w:marBottom w:val="0"/>
      <w:divBdr>
        <w:top w:val="none" w:sz="0" w:space="0" w:color="auto"/>
        <w:left w:val="none" w:sz="0" w:space="0" w:color="auto"/>
        <w:bottom w:val="none" w:sz="0" w:space="0" w:color="auto"/>
        <w:right w:val="none" w:sz="0" w:space="0" w:color="auto"/>
      </w:divBdr>
      <w:divsChild>
        <w:div w:id="375206958">
          <w:blockQuote w:val="1"/>
          <w:marLeft w:val="0"/>
          <w:marRight w:val="0"/>
          <w:marTop w:val="288"/>
          <w:marBottom w:val="480"/>
          <w:divBdr>
            <w:top w:val="single" w:sz="2" w:space="0" w:color="auto"/>
            <w:left w:val="single" w:sz="18" w:space="10" w:color="auto"/>
            <w:bottom w:val="single" w:sz="2" w:space="0" w:color="auto"/>
            <w:right w:val="single" w:sz="2" w:space="10" w:color="auto"/>
          </w:divBdr>
        </w:div>
      </w:divsChild>
    </w:div>
    <w:div w:id="1812088741">
      <w:bodyDiv w:val="1"/>
      <w:marLeft w:val="0"/>
      <w:marRight w:val="0"/>
      <w:marTop w:val="0"/>
      <w:marBottom w:val="0"/>
      <w:divBdr>
        <w:top w:val="none" w:sz="0" w:space="0" w:color="auto"/>
        <w:left w:val="none" w:sz="0" w:space="0" w:color="auto"/>
        <w:bottom w:val="none" w:sz="0" w:space="0" w:color="auto"/>
        <w:right w:val="none" w:sz="0" w:space="0" w:color="auto"/>
      </w:divBdr>
    </w:div>
    <w:div w:id="1822572979">
      <w:bodyDiv w:val="1"/>
      <w:marLeft w:val="0"/>
      <w:marRight w:val="0"/>
      <w:marTop w:val="0"/>
      <w:marBottom w:val="0"/>
      <w:divBdr>
        <w:top w:val="none" w:sz="0" w:space="0" w:color="auto"/>
        <w:left w:val="none" w:sz="0" w:space="0" w:color="auto"/>
        <w:bottom w:val="none" w:sz="0" w:space="0" w:color="auto"/>
        <w:right w:val="none" w:sz="0" w:space="0" w:color="auto"/>
      </w:divBdr>
    </w:div>
    <w:div w:id="1849247447">
      <w:bodyDiv w:val="1"/>
      <w:marLeft w:val="0"/>
      <w:marRight w:val="0"/>
      <w:marTop w:val="0"/>
      <w:marBottom w:val="0"/>
      <w:divBdr>
        <w:top w:val="none" w:sz="0" w:space="0" w:color="auto"/>
        <w:left w:val="none" w:sz="0" w:space="0" w:color="auto"/>
        <w:bottom w:val="none" w:sz="0" w:space="0" w:color="auto"/>
        <w:right w:val="none" w:sz="0" w:space="0" w:color="auto"/>
      </w:divBdr>
    </w:div>
    <w:div w:id="1858041251">
      <w:bodyDiv w:val="1"/>
      <w:marLeft w:val="0"/>
      <w:marRight w:val="0"/>
      <w:marTop w:val="0"/>
      <w:marBottom w:val="0"/>
      <w:divBdr>
        <w:top w:val="none" w:sz="0" w:space="0" w:color="auto"/>
        <w:left w:val="none" w:sz="0" w:space="0" w:color="auto"/>
        <w:bottom w:val="none" w:sz="0" w:space="0" w:color="auto"/>
        <w:right w:val="none" w:sz="0" w:space="0" w:color="auto"/>
      </w:divBdr>
    </w:div>
    <w:div w:id="1893153178">
      <w:bodyDiv w:val="1"/>
      <w:marLeft w:val="0"/>
      <w:marRight w:val="0"/>
      <w:marTop w:val="0"/>
      <w:marBottom w:val="0"/>
      <w:divBdr>
        <w:top w:val="none" w:sz="0" w:space="0" w:color="auto"/>
        <w:left w:val="none" w:sz="0" w:space="0" w:color="auto"/>
        <w:bottom w:val="none" w:sz="0" w:space="0" w:color="auto"/>
        <w:right w:val="none" w:sz="0" w:space="0" w:color="auto"/>
      </w:divBdr>
    </w:div>
    <w:div w:id="1894657177">
      <w:bodyDiv w:val="1"/>
      <w:marLeft w:val="0"/>
      <w:marRight w:val="0"/>
      <w:marTop w:val="0"/>
      <w:marBottom w:val="0"/>
      <w:divBdr>
        <w:top w:val="none" w:sz="0" w:space="0" w:color="auto"/>
        <w:left w:val="none" w:sz="0" w:space="0" w:color="auto"/>
        <w:bottom w:val="none" w:sz="0" w:space="0" w:color="auto"/>
        <w:right w:val="none" w:sz="0" w:space="0" w:color="auto"/>
      </w:divBdr>
    </w:div>
    <w:div w:id="1897468877">
      <w:bodyDiv w:val="1"/>
      <w:marLeft w:val="0"/>
      <w:marRight w:val="0"/>
      <w:marTop w:val="0"/>
      <w:marBottom w:val="0"/>
      <w:divBdr>
        <w:top w:val="none" w:sz="0" w:space="0" w:color="auto"/>
        <w:left w:val="none" w:sz="0" w:space="0" w:color="auto"/>
        <w:bottom w:val="none" w:sz="0" w:space="0" w:color="auto"/>
        <w:right w:val="none" w:sz="0" w:space="0" w:color="auto"/>
      </w:divBdr>
    </w:div>
    <w:div w:id="1899316017">
      <w:bodyDiv w:val="1"/>
      <w:marLeft w:val="0"/>
      <w:marRight w:val="0"/>
      <w:marTop w:val="0"/>
      <w:marBottom w:val="0"/>
      <w:divBdr>
        <w:top w:val="none" w:sz="0" w:space="0" w:color="auto"/>
        <w:left w:val="none" w:sz="0" w:space="0" w:color="auto"/>
        <w:bottom w:val="none" w:sz="0" w:space="0" w:color="auto"/>
        <w:right w:val="none" w:sz="0" w:space="0" w:color="auto"/>
      </w:divBdr>
    </w:div>
    <w:div w:id="1903978753">
      <w:bodyDiv w:val="1"/>
      <w:marLeft w:val="0"/>
      <w:marRight w:val="0"/>
      <w:marTop w:val="0"/>
      <w:marBottom w:val="0"/>
      <w:divBdr>
        <w:top w:val="none" w:sz="0" w:space="0" w:color="auto"/>
        <w:left w:val="none" w:sz="0" w:space="0" w:color="auto"/>
        <w:bottom w:val="none" w:sz="0" w:space="0" w:color="auto"/>
        <w:right w:val="none" w:sz="0" w:space="0" w:color="auto"/>
      </w:divBdr>
    </w:div>
    <w:div w:id="1910656441">
      <w:bodyDiv w:val="1"/>
      <w:marLeft w:val="0"/>
      <w:marRight w:val="0"/>
      <w:marTop w:val="0"/>
      <w:marBottom w:val="0"/>
      <w:divBdr>
        <w:top w:val="none" w:sz="0" w:space="0" w:color="auto"/>
        <w:left w:val="none" w:sz="0" w:space="0" w:color="auto"/>
        <w:bottom w:val="none" w:sz="0" w:space="0" w:color="auto"/>
        <w:right w:val="none" w:sz="0" w:space="0" w:color="auto"/>
      </w:divBdr>
    </w:div>
    <w:div w:id="1917204937">
      <w:bodyDiv w:val="1"/>
      <w:marLeft w:val="0"/>
      <w:marRight w:val="0"/>
      <w:marTop w:val="0"/>
      <w:marBottom w:val="0"/>
      <w:divBdr>
        <w:top w:val="none" w:sz="0" w:space="0" w:color="auto"/>
        <w:left w:val="none" w:sz="0" w:space="0" w:color="auto"/>
        <w:bottom w:val="none" w:sz="0" w:space="0" w:color="auto"/>
        <w:right w:val="none" w:sz="0" w:space="0" w:color="auto"/>
      </w:divBdr>
    </w:div>
    <w:div w:id="1946646334">
      <w:bodyDiv w:val="1"/>
      <w:marLeft w:val="0"/>
      <w:marRight w:val="0"/>
      <w:marTop w:val="0"/>
      <w:marBottom w:val="0"/>
      <w:divBdr>
        <w:top w:val="none" w:sz="0" w:space="0" w:color="auto"/>
        <w:left w:val="none" w:sz="0" w:space="0" w:color="auto"/>
        <w:bottom w:val="none" w:sz="0" w:space="0" w:color="auto"/>
        <w:right w:val="none" w:sz="0" w:space="0" w:color="auto"/>
      </w:divBdr>
      <w:divsChild>
        <w:div w:id="141429827">
          <w:marLeft w:val="0"/>
          <w:marRight w:val="0"/>
          <w:marTop w:val="0"/>
          <w:marBottom w:val="0"/>
          <w:divBdr>
            <w:top w:val="none" w:sz="0" w:space="0" w:color="auto"/>
            <w:left w:val="none" w:sz="0" w:space="0" w:color="auto"/>
            <w:bottom w:val="none" w:sz="0" w:space="0" w:color="auto"/>
            <w:right w:val="none" w:sz="0" w:space="0" w:color="auto"/>
          </w:divBdr>
          <w:divsChild>
            <w:div w:id="794446986">
              <w:marLeft w:val="0"/>
              <w:marRight w:val="0"/>
              <w:marTop w:val="0"/>
              <w:marBottom w:val="0"/>
              <w:divBdr>
                <w:top w:val="none" w:sz="0" w:space="0" w:color="auto"/>
                <w:left w:val="none" w:sz="0" w:space="0" w:color="auto"/>
                <w:bottom w:val="none" w:sz="0" w:space="0" w:color="auto"/>
                <w:right w:val="none" w:sz="0" w:space="0" w:color="auto"/>
              </w:divBdr>
            </w:div>
            <w:div w:id="1893231808">
              <w:marLeft w:val="0"/>
              <w:marRight w:val="0"/>
              <w:marTop w:val="0"/>
              <w:marBottom w:val="0"/>
              <w:divBdr>
                <w:top w:val="none" w:sz="0" w:space="0" w:color="auto"/>
                <w:left w:val="none" w:sz="0" w:space="0" w:color="auto"/>
                <w:bottom w:val="none" w:sz="0" w:space="0" w:color="auto"/>
                <w:right w:val="none" w:sz="0" w:space="0" w:color="auto"/>
              </w:divBdr>
            </w:div>
            <w:div w:id="719402580">
              <w:marLeft w:val="0"/>
              <w:marRight w:val="0"/>
              <w:marTop w:val="0"/>
              <w:marBottom w:val="0"/>
              <w:divBdr>
                <w:top w:val="none" w:sz="0" w:space="0" w:color="auto"/>
                <w:left w:val="none" w:sz="0" w:space="0" w:color="auto"/>
                <w:bottom w:val="none" w:sz="0" w:space="0" w:color="auto"/>
                <w:right w:val="none" w:sz="0" w:space="0" w:color="auto"/>
              </w:divBdr>
            </w:div>
            <w:div w:id="1410227987">
              <w:marLeft w:val="0"/>
              <w:marRight w:val="0"/>
              <w:marTop w:val="0"/>
              <w:marBottom w:val="0"/>
              <w:divBdr>
                <w:top w:val="none" w:sz="0" w:space="0" w:color="auto"/>
                <w:left w:val="none" w:sz="0" w:space="0" w:color="auto"/>
                <w:bottom w:val="none" w:sz="0" w:space="0" w:color="auto"/>
                <w:right w:val="none" w:sz="0" w:space="0" w:color="auto"/>
              </w:divBdr>
            </w:div>
            <w:div w:id="52504483">
              <w:marLeft w:val="0"/>
              <w:marRight w:val="0"/>
              <w:marTop w:val="0"/>
              <w:marBottom w:val="0"/>
              <w:divBdr>
                <w:top w:val="none" w:sz="0" w:space="0" w:color="auto"/>
                <w:left w:val="none" w:sz="0" w:space="0" w:color="auto"/>
                <w:bottom w:val="none" w:sz="0" w:space="0" w:color="auto"/>
                <w:right w:val="none" w:sz="0" w:space="0" w:color="auto"/>
              </w:divBdr>
            </w:div>
            <w:div w:id="794831287">
              <w:marLeft w:val="0"/>
              <w:marRight w:val="0"/>
              <w:marTop w:val="0"/>
              <w:marBottom w:val="0"/>
              <w:divBdr>
                <w:top w:val="none" w:sz="0" w:space="0" w:color="auto"/>
                <w:left w:val="none" w:sz="0" w:space="0" w:color="auto"/>
                <w:bottom w:val="none" w:sz="0" w:space="0" w:color="auto"/>
                <w:right w:val="none" w:sz="0" w:space="0" w:color="auto"/>
              </w:divBdr>
            </w:div>
            <w:div w:id="1694501822">
              <w:marLeft w:val="0"/>
              <w:marRight w:val="0"/>
              <w:marTop w:val="0"/>
              <w:marBottom w:val="0"/>
              <w:divBdr>
                <w:top w:val="none" w:sz="0" w:space="0" w:color="auto"/>
                <w:left w:val="none" w:sz="0" w:space="0" w:color="auto"/>
                <w:bottom w:val="none" w:sz="0" w:space="0" w:color="auto"/>
                <w:right w:val="none" w:sz="0" w:space="0" w:color="auto"/>
              </w:divBdr>
            </w:div>
            <w:div w:id="2123961315">
              <w:marLeft w:val="0"/>
              <w:marRight w:val="0"/>
              <w:marTop w:val="0"/>
              <w:marBottom w:val="0"/>
              <w:divBdr>
                <w:top w:val="none" w:sz="0" w:space="0" w:color="auto"/>
                <w:left w:val="none" w:sz="0" w:space="0" w:color="auto"/>
                <w:bottom w:val="none" w:sz="0" w:space="0" w:color="auto"/>
                <w:right w:val="none" w:sz="0" w:space="0" w:color="auto"/>
              </w:divBdr>
            </w:div>
            <w:div w:id="5428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035653">
      <w:bodyDiv w:val="1"/>
      <w:marLeft w:val="0"/>
      <w:marRight w:val="0"/>
      <w:marTop w:val="0"/>
      <w:marBottom w:val="0"/>
      <w:divBdr>
        <w:top w:val="none" w:sz="0" w:space="0" w:color="auto"/>
        <w:left w:val="none" w:sz="0" w:space="0" w:color="auto"/>
        <w:bottom w:val="none" w:sz="0" w:space="0" w:color="auto"/>
        <w:right w:val="none" w:sz="0" w:space="0" w:color="auto"/>
      </w:divBdr>
    </w:div>
    <w:div w:id="1986738589">
      <w:bodyDiv w:val="1"/>
      <w:marLeft w:val="0"/>
      <w:marRight w:val="0"/>
      <w:marTop w:val="0"/>
      <w:marBottom w:val="0"/>
      <w:divBdr>
        <w:top w:val="none" w:sz="0" w:space="0" w:color="auto"/>
        <w:left w:val="none" w:sz="0" w:space="0" w:color="auto"/>
        <w:bottom w:val="none" w:sz="0" w:space="0" w:color="auto"/>
        <w:right w:val="none" w:sz="0" w:space="0" w:color="auto"/>
      </w:divBdr>
    </w:div>
    <w:div w:id="2044012408">
      <w:bodyDiv w:val="1"/>
      <w:marLeft w:val="0"/>
      <w:marRight w:val="0"/>
      <w:marTop w:val="0"/>
      <w:marBottom w:val="0"/>
      <w:divBdr>
        <w:top w:val="none" w:sz="0" w:space="0" w:color="auto"/>
        <w:left w:val="none" w:sz="0" w:space="0" w:color="auto"/>
        <w:bottom w:val="none" w:sz="0" w:space="0" w:color="auto"/>
        <w:right w:val="none" w:sz="0" w:space="0" w:color="auto"/>
      </w:divBdr>
    </w:div>
    <w:div w:id="2052486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5.png"/><Relationship Id="rId138" Type="http://schemas.openxmlformats.org/officeDocument/2006/relationships/hyperlink" Target="https://www.youtube.com/watch?v=1fS8MvcaBGE" TargetMode="External"/><Relationship Id="rId159" Type="http://schemas.openxmlformats.org/officeDocument/2006/relationships/image" Target="media/image145.png"/><Relationship Id="rId170" Type="http://schemas.openxmlformats.org/officeDocument/2006/relationships/image" Target="media/image149.png"/><Relationship Id="rId191" Type="http://schemas.openxmlformats.org/officeDocument/2006/relationships/hyperlink" Target="https://www.youtube.com/watch?v=BQahH53ayKU" TargetMode="External"/><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hyperlink" Target="https://docs.microsoft.com/en-us/power-bi/connect-data/service-datasets-promote" TargetMode="External"/><Relationship Id="rId95" Type="http://schemas.openxmlformats.org/officeDocument/2006/relationships/image" Target="media/image86.png"/><Relationship Id="rId160" Type="http://schemas.openxmlformats.org/officeDocument/2006/relationships/image" Target="media/image146.png"/><Relationship Id="rId181" Type="http://schemas.openxmlformats.org/officeDocument/2006/relationships/hyperlink" Target="https://docs.microsoft.com/en-us/learn/modules/ai-visuals-power-bi/media/lab-16-ssm.png#lightbox"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hyperlink" Target="https://www.sqlbi.com/articles/blank-row-in-dax/" TargetMode="External"/><Relationship Id="rId118" Type="http://schemas.openxmlformats.org/officeDocument/2006/relationships/image" Target="media/image108.png"/><Relationship Id="rId139" Type="http://schemas.openxmlformats.org/officeDocument/2006/relationships/hyperlink" Target="https://www.youtube.com/watch?v=LOAAVP0NhcQ" TargetMode="External"/><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0.png"/><Relationship Id="rId192"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8.png"/><Relationship Id="rId129" Type="http://schemas.openxmlformats.org/officeDocument/2006/relationships/image" Target="media/image117.png"/><Relationship Id="rId54" Type="http://schemas.openxmlformats.org/officeDocument/2006/relationships/image" Target="media/image49.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hyperlink" Target="https://www.youtube.com/watch?v=2G_fOhbvQe8" TargetMode="External"/><Relationship Id="rId182" Type="http://schemas.openxmlformats.org/officeDocument/2006/relationships/image" Target="media/image160.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09.png"/><Relationship Id="rId44" Type="http://schemas.openxmlformats.org/officeDocument/2006/relationships/image" Target="media/image39.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18.png"/><Relationship Id="rId151" Type="http://schemas.openxmlformats.org/officeDocument/2006/relationships/image" Target="media/image137.png"/><Relationship Id="rId172" Type="http://schemas.openxmlformats.org/officeDocument/2006/relationships/image" Target="media/image151.png"/><Relationship Id="rId193" Type="http://schemas.openxmlformats.org/officeDocument/2006/relationships/theme" Target="theme/theme1.xml"/><Relationship Id="rId13" Type="http://schemas.openxmlformats.org/officeDocument/2006/relationships/image" Target="media/image8.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yperlink" Target="https://docs.microsoft.com/en-us/power-bi/developer/embedded/embedding" TargetMode="External"/><Relationship Id="rId188" Type="http://schemas.openxmlformats.org/officeDocument/2006/relationships/image" Target="media/image164.png"/><Relationship Id="rId7" Type="http://schemas.openxmlformats.org/officeDocument/2006/relationships/image" Target="media/image2.png"/><Relationship Id="rId71" Type="http://schemas.openxmlformats.org/officeDocument/2006/relationships/hyperlink" Target="https://docs.microsoft.com/en-us/rest/api/power-bi/datasets/updateparametersingroup" TargetMode="External"/><Relationship Id="rId92" Type="http://schemas.openxmlformats.org/officeDocument/2006/relationships/image" Target="media/image83.png"/><Relationship Id="rId162" Type="http://schemas.openxmlformats.org/officeDocument/2006/relationships/hyperlink" Target="https://www.youtube.com/watch?v=BTjsPRPfBsA" TargetMode="External"/><Relationship Id="rId183" Type="http://schemas.openxmlformats.org/officeDocument/2006/relationships/image" Target="media/image16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57.png"/><Relationship Id="rId61" Type="http://schemas.openxmlformats.org/officeDocument/2006/relationships/image" Target="media/image55.png"/><Relationship Id="rId82" Type="http://schemas.openxmlformats.org/officeDocument/2006/relationships/image" Target="media/image73.png"/><Relationship Id="rId152" Type="http://schemas.openxmlformats.org/officeDocument/2006/relationships/image" Target="media/image138.png"/><Relationship Id="rId173" Type="http://schemas.openxmlformats.org/officeDocument/2006/relationships/image" Target="media/image15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4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www.learndatainsights.com/topic/write-filter-based-measures/" TargetMode="External"/><Relationship Id="rId121" Type="http://schemas.openxmlformats.org/officeDocument/2006/relationships/hyperlink" Target="https://www.youtube.com/watch?v=URTA7JZsAtw" TargetMode="External"/><Relationship Id="rId142" Type="http://schemas.openxmlformats.org/officeDocument/2006/relationships/image" Target="media/image128.png"/><Relationship Id="rId163" Type="http://schemas.openxmlformats.org/officeDocument/2006/relationships/hyperlink" Target="https://docs.microsoft.com/en-us/power-bi/connect-data/service-datasets-certify" TargetMode="External"/><Relationship Id="rId184" Type="http://schemas.openxmlformats.org/officeDocument/2006/relationships/hyperlink" Target="https://docs.microsoft.com/en-us/learn/modules/create-measures-dax-power-bi/media/lab-8-5-ssm.png#lightbox" TargetMode="External"/><Relationship Id="rId189" Type="http://schemas.openxmlformats.org/officeDocument/2006/relationships/hyperlink" Target="https://docs.microsoft.com/en-us/power-bi/connect-data/desktop-directquery-about"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9.png"/><Relationship Id="rId174" Type="http://schemas.openxmlformats.org/officeDocument/2006/relationships/image" Target="media/image153.png"/><Relationship Id="rId179" Type="http://schemas.openxmlformats.org/officeDocument/2006/relationships/image" Target="media/image158.png"/><Relationship Id="rId190" Type="http://schemas.openxmlformats.org/officeDocument/2006/relationships/hyperlink" Target="https://www.youtube.com/watch?v=CajQjq70Kpg"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6.png"/><Relationship Id="rId127" Type="http://schemas.openxmlformats.org/officeDocument/2006/relationships/image" Target="media/image11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youtube.com/watch?v=z1Z1axRSMzM" TargetMode="External"/><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7.png"/><Relationship Id="rId169" Type="http://schemas.openxmlformats.org/officeDocument/2006/relationships/hyperlink" Target="https://www.youtube.com/watch?v=EhGF372t0sU" TargetMode="External"/><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9.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40.png"/><Relationship Id="rId175" Type="http://schemas.openxmlformats.org/officeDocument/2006/relationships/image" Target="media/image154.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hyperlink" Target="https://www.youtube.com/watch?v=cOSKEWnlNkI" TargetMode="External"/><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hyperlink" Target="https://www.youtube.com/watch?v=ClmZ-8p6x9g" TargetMode="External"/><Relationship Id="rId186" Type="http://schemas.openxmlformats.org/officeDocument/2006/relationships/image" Target="media/image16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5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3.png"/><Relationship Id="rId124" Type="http://schemas.openxmlformats.org/officeDocument/2006/relationships/image" Target="media/image112.png"/><Relationship Id="rId70" Type="http://schemas.openxmlformats.org/officeDocument/2006/relationships/hyperlink" Target="https://docs.microsoft.com/en-us/power-query/power-query-query-parameters" TargetMode="External"/><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hyperlink" Target="https://docs.microsoft.com/en-us/power-bi/create-reports/desktop-automatic-page-refresh" TargetMode="External"/><Relationship Id="rId187" Type="http://schemas.openxmlformats.org/officeDocument/2006/relationships/hyperlink" Target="https://docs.microsoft.com/en-us/learn/modules/create-measures-dax-power-bi/media/lab-6-31-ssm.png#lightbox" TargetMode="External"/><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60" Type="http://schemas.openxmlformats.org/officeDocument/2006/relationships/image" Target="media/image54.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image" Target="media/image142.png"/><Relationship Id="rId177" Type="http://schemas.openxmlformats.org/officeDocument/2006/relationships/image" Target="media/image156.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10451</TotalTime>
  <Pages>1</Pages>
  <Words>10428</Words>
  <Characters>59446</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Simi Talkar</dc:creator>
  <cp:keywords/>
  <dc:description/>
  <cp:lastModifiedBy>Simi Talkar</cp:lastModifiedBy>
  <cp:revision>454</cp:revision>
  <dcterms:created xsi:type="dcterms:W3CDTF">2020-09-11T14:41:00Z</dcterms:created>
  <dcterms:modified xsi:type="dcterms:W3CDTF">2020-09-27T18:20:00Z</dcterms:modified>
</cp:coreProperties>
</file>